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41468">
        <w:rPr>
          <w:rFonts w:ascii="Times New Roman" w:hAnsi="Times New Roman"/>
          <w:b/>
          <w:sz w:val="28"/>
          <w:szCs w:val="28"/>
        </w:rPr>
        <w:t>22 марта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1468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17FE" w:rsidRDefault="009B77C8" w:rsidP="005417FE">
      <w:pPr>
        <w:pStyle w:val="a6"/>
        <w:ind w:firstLine="709"/>
        <w:jc w:val="both"/>
      </w:pPr>
      <w:r w:rsidRPr="00DA3616">
        <w:rPr>
          <w:szCs w:val="28"/>
        </w:rPr>
        <w:t xml:space="preserve">1. </w:t>
      </w:r>
      <w:r w:rsidR="005417FE">
        <w:t xml:space="preserve">Об ответе Администрации Ханкайского муниципального округа на рекомендации комиссии по вопросу обеспечения СДК </w:t>
      </w:r>
      <w:proofErr w:type="gramStart"/>
      <w:r w:rsidR="005417FE">
        <w:t>в</w:t>
      </w:r>
      <w:proofErr w:type="gramEnd"/>
      <w:r w:rsidR="005417FE">
        <w:t xml:space="preserve"> с. </w:t>
      </w:r>
      <w:proofErr w:type="spellStart"/>
      <w:r w:rsidR="005417FE">
        <w:t>Платоно</w:t>
      </w:r>
      <w:proofErr w:type="spellEnd"/>
      <w:r w:rsidR="005417FE">
        <w:t xml:space="preserve">-Александровское и </w:t>
      </w:r>
      <w:proofErr w:type="gramStart"/>
      <w:r w:rsidR="005417FE">
        <w:t>с</w:t>
      </w:r>
      <w:proofErr w:type="gramEnd"/>
      <w:r w:rsidR="005417FE">
        <w:t>. Ильинка пандусом и перилами и работы специалиста по молодежи.</w:t>
      </w:r>
    </w:p>
    <w:p w:rsidR="005417FE" w:rsidRDefault="005417FE" w:rsidP="005417FE">
      <w:pPr>
        <w:pStyle w:val="a6"/>
        <w:ind w:firstLine="709"/>
        <w:jc w:val="both"/>
      </w:pPr>
      <w:r>
        <w:t xml:space="preserve">Докладывает: </w:t>
      </w:r>
      <w:proofErr w:type="spellStart"/>
      <w:r>
        <w:t>Гурулёв</w:t>
      </w:r>
      <w:proofErr w:type="spellEnd"/>
      <w:r>
        <w:t xml:space="preserve"> Андрей Николаевич – заместитель главы Адм</w:t>
      </w:r>
      <w:r>
        <w:t>и</w:t>
      </w:r>
      <w:r>
        <w:t xml:space="preserve">нистрации Ханкайского муниципального округа по социальным вопросам, начальник управления образования. </w:t>
      </w:r>
    </w:p>
    <w:p w:rsidR="00A41A98" w:rsidRDefault="005417FE" w:rsidP="008414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3795F">
        <w:rPr>
          <w:rFonts w:ascii="Times New Roman" w:hAnsi="Times New Roman"/>
          <w:sz w:val="28"/>
          <w:szCs w:val="28"/>
        </w:rPr>
        <w:t>О</w:t>
      </w:r>
      <w:r w:rsidR="00841468">
        <w:rPr>
          <w:rFonts w:ascii="Times New Roman" w:hAnsi="Times New Roman"/>
          <w:sz w:val="28"/>
          <w:szCs w:val="28"/>
        </w:rPr>
        <w:t xml:space="preserve"> награждении почётной грамотой Думы Ханкайского муниципал</w:t>
      </w:r>
      <w:r w:rsidR="00841468">
        <w:rPr>
          <w:rFonts w:ascii="Times New Roman" w:hAnsi="Times New Roman"/>
          <w:sz w:val="28"/>
          <w:szCs w:val="28"/>
        </w:rPr>
        <w:t>ь</w:t>
      </w:r>
      <w:r w:rsidR="00841468">
        <w:rPr>
          <w:rFonts w:ascii="Times New Roman" w:hAnsi="Times New Roman"/>
          <w:sz w:val="28"/>
          <w:szCs w:val="28"/>
        </w:rPr>
        <w:t>ного округа Приморского края.</w:t>
      </w:r>
    </w:p>
    <w:p w:rsidR="00841468" w:rsidRDefault="00841468" w:rsidP="0084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  <w:r w:rsidRPr="00517C94">
        <w:rPr>
          <w:rFonts w:ascii="Times New Roman" w:hAnsi="Times New Roman"/>
          <w:sz w:val="28"/>
          <w:szCs w:val="28"/>
        </w:rPr>
        <w:t xml:space="preserve"> </w:t>
      </w:r>
    </w:p>
    <w:p w:rsidR="00841468" w:rsidRDefault="005417FE" w:rsidP="00841468">
      <w:pPr>
        <w:pStyle w:val="a6"/>
        <w:ind w:firstLine="709"/>
        <w:jc w:val="both"/>
      </w:pPr>
      <w:r>
        <w:rPr>
          <w:szCs w:val="28"/>
        </w:rPr>
        <w:t>3</w:t>
      </w:r>
      <w:r w:rsidR="00841468">
        <w:rPr>
          <w:szCs w:val="28"/>
        </w:rPr>
        <w:t xml:space="preserve">. </w:t>
      </w:r>
      <w:r w:rsidR="00841468">
        <w:t>О плане работы комиссии по социальной политике, защите прав гражда</w:t>
      </w:r>
      <w:r w:rsidR="00241F6E">
        <w:t>н и охране окружающей среды на 2</w:t>
      </w:r>
      <w:r w:rsidR="00841468">
        <w:t xml:space="preserve"> квартал 2022 года.</w:t>
      </w:r>
    </w:p>
    <w:p w:rsidR="00841468" w:rsidRDefault="00841468" w:rsidP="00841468">
      <w:pPr>
        <w:pStyle w:val="a6"/>
        <w:ind w:firstLine="709"/>
        <w:jc w:val="both"/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 xml:space="preserve">миссии. </w:t>
      </w:r>
    </w:p>
    <w:p w:rsidR="00841468" w:rsidRPr="00517C94" w:rsidRDefault="005417FE" w:rsidP="0084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1A98" w:rsidRPr="004C6350">
        <w:rPr>
          <w:rFonts w:ascii="Times New Roman" w:hAnsi="Times New Roman"/>
          <w:sz w:val="28"/>
          <w:szCs w:val="28"/>
        </w:rPr>
        <w:t>.</w:t>
      </w:r>
      <w:r w:rsidR="00A41A98">
        <w:t xml:space="preserve"> </w:t>
      </w:r>
      <w:r w:rsidR="00841468" w:rsidRPr="00517C94">
        <w:rPr>
          <w:rFonts w:ascii="Times New Roman" w:hAnsi="Times New Roman"/>
          <w:sz w:val="28"/>
          <w:szCs w:val="28"/>
        </w:rPr>
        <w:t>О плане работы Думы Ханкайского муниципального округа на 2 квартал 2022  года.</w:t>
      </w:r>
    </w:p>
    <w:p w:rsidR="00841468" w:rsidRDefault="00841468" w:rsidP="00841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  <w:r w:rsidRPr="00517C9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3795F" w:rsidRDefault="0043795F" w:rsidP="005417FE">
      <w:pPr>
        <w:pStyle w:val="a6"/>
        <w:ind w:firstLine="709"/>
        <w:jc w:val="both"/>
      </w:pPr>
    </w:p>
    <w:p w:rsidR="00841468" w:rsidRPr="00DA3616" w:rsidRDefault="00841468" w:rsidP="006B5E12">
      <w:pPr>
        <w:pStyle w:val="a6"/>
        <w:ind w:firstLine="709"/>
        <w:jc w:val="both"/>
      </w:pPr>
    </w:p>
    <w:sectPr w:rsidR="00841468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DAAB-AA83-4366-BB5E-92868B7D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268</cp:revision>
  <cp:lastPrinted>2021-11-19T06:26:00Z</cp:lastPrinted>
  <dcterms:created xsi:type="dcterms:W3CDTF">2013-08-12T06:12:00Z</dcterms:created>
  <dcterms:modified xsi:type="dcterms:W3CDTF">2022-03-18T00:59:00Z</dcterms:modified>
</cp:coreProperties>
</file>