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15" w:rsidRDefault="00D41615" w:rsidP="00D41615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Cs w:val="32"/>
          <w:lang w:eastAsia="zh-CN"/>
        </w:rPr>
      </w:pPr>
      <w:r>
        <w:rPr>
          <w:b/>
          <w:noProof/>
          <w:color w:val="000000"/>
          <w:szCs w:val="28"/>
        </w:rPr>
        <w:drawing>
          <wp:inline distT="0" distB="0" distL="0" distR="0" wp14:anchorId="5924B032" wp14:editId="6F8840E2">
            <wp:extent cx="494665" cy="624205"/>
            <wp:effectExtent l="0" t="0" r="63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15" w:rsidRDefault="00D41615" w:rsidP="00D41615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Cs w:val="32"/>
          <w:lang w:eastAsia="zh-CN"/>
        </w:rPr>
      </w:pPr>
      <w:r>
        <w:rPr>
          <w:b/>
          <w:bCs/>
          <w:szCs w:val="32"/>
          <w:lang w:eastAsia="zh-CN"/>
        </w:rPr>
        <w:t xml:space="preserve">ТЕРРИТОРИАЛЬНАЯ ИЗБИРАТЕЛЬНАЯ КОМИССИЯ </w:t>
      </w:r>
    </w:p>
    <w:p w:rsidR="00D41615" w:rsidRDefault="00D41615" w:rsidP="00D41615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Cs w:val="32"/>
          <w:lang w:eastAsia="zh-CN"/>
        </w:rPr>
      </w:pPr>
      <w:r>
        <w:rPr>
          <w:b/>
          <w:bCs/>
          <w:szCs w:val="32"/>
          <w:lang w:eastAsia="zh-CN"/>
        </w:rPr>
        <w:t>ХАНКАЙСКОГО РАЙОНА</w:t>
      </w:r>
    </w:p>
    <w:p w:rsidR="00D41615" w:rsidRDefault="00D41615" w:rsidP="00D41615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Cs w:val="32"/>
          <w:lang w:eastAsia="zh-CN"/>
        </w:rPr>
      </w:pPr>
    </w:p>
    <w:p w:rsidR="00D41615" w:rsidRDefault="00D41615" w:rsidP="00D41615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Cs w:val="32"/>
          <w:lang w:eastAsia="zh-CN"/>
        </w:rPr>
      </w:pPr>
      <w:proofErr w:type="gramStart"/>
      <w:r>
        <w:rPr>
          <w:b/>
          <w:bCs/>
          <w:szCs w:val="32"/>
          <w:lang w:eastAsia="zh-CN"/>
        </w:rPr>
        <w:t>Р</w:t>
      </w:r>
      <w:proofErr w:type="gramEnd"/>
      <w:r>
        <w:rPr>
          <w:b/>
          <w:bCs/>
          <w:szCs w:val="32"/>
          <w:lang w:eastAsia="zh-CN"/>
        </w:rPr>
        <w:t xml:space="preserve"> Е Ш Е Н И Е</w:t>
      </w:r>
    </w:p>
    <w:p w:rsidR="00D41615" w:rsidRDefault="00D41615" w:rsidP="00D41615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Cs w:val="32"/>
          <w:lang w:eastAsia="zh-CN"/>
        </w:rPr>
      </w:pPr>
    </w:p>
    <w:p w:rsidR="00D41615" w:rsidRDefault="0034463B" w:rsidP="00FF43ED">
      <w:pPr>
        <w:keepNext/>
        <w:tabs>
          <w:tab w:val="num" w:pos="0"/>
          <w:tab w:val="left" w:pos="567"/>
        </w:tabs>
        <w:suppressAutoHyphens/>
        <w:outlineLvl w:val="1"/>
      </w:pPr>
      <w:r>
        <w:rPr>
          <w:b/>
          <w:bCs/>
          <w:szCs w:val="32"/>
          <w:lang w:eastAsia="zh-CN"/>
        </w:rPr>
        <w:t>21</w:t>
      </w:r>
      <w:r w:rsidR="00CB0D99">
        <w:rPr>
          <w:b/>
          <w:bCs/>
          <w:szCs w:val="32"/>
          <w:lang w:eastAsia="zh-CN"/>
        </w:rPr>
        <w:t>.0</w:t>
      </w:r>
      <w:r>
        <w:rPr>
          <w:b/>
          <w:bCs/>
          <w:szCs w:val="32"/>
          <w:lang w:eastAsia="zh-CN"/>
        </w:rPr>
        <w:t>7</w:t>
      </w:r>
      <w:r w:rsidR="00CB0D99">
        <w:rPr>
          <w:b/>
          <w:bCs/>
          <w:szCs w:val="32"/>
          <w:lang w:eastAsia="zh-CN"/>
        </w:rPr>
        <w:t>.20</w:t>
      </w:r>
      <w:r>
        <w:rPr>
          <w:b/>
          <w:bCs/>
          <w:szCs w:val="32"/>
          <w:lang w:eastAsia="zh-CN"/>
        </w:rPr>
        <w:t>20</w:t>
      </w:r>
      <w:r w:rsidR="00D41615">
        <w:rPr>
          <w:b/>
          <w:bCs/>
          <w:szCs w:val="32"/>
          <w:lang w:eastAsia="zh-CN"/>
        </w:rPr>
        <w:t xml:space="preserve"> </w:t>
      </w:r>
      <w:r w:rsidR="00D41615">
        <w:rPr>
          <w:b/>
          <w:bCs/>
          <w:szCs w:val="32"/>
          <w:lang w:eastAsia="zh-CN"/>
        </w:rPr>
        <w:tab/>
      </w:r>
      <w:r w:rsidR="00D41615">
        <w:rPr>
          <w:b/>
          <w:bCs/>
          <w:szCs w:val="32"/>
          <w:lang w:eastAsia="zh-CN"/>
        </w:rPr>
        <w:tab/>
        <w:t xml:space="preserve">                </w:t>
      </w:r>
      <w:r w:rsidR="00E015E4">
        <w:rPr>
          <w:b/>
          <w:bCs/>
          <w:szCs w:val="32"/>
          <w:lang w:eastAsia="zh-CN"/>
        </w:rPr>
        <w:t xml:space="preserve"> </w:t>
      </w:r>
      <w:r w:rsidR="00D41615">
        <w:rPr>
          <w:b/>
          <w:bCs/>
          <w:szCs w:val="32"/>
          <w:lang w:eastAsia="zh-CN"/>
        </w:rPr>
        <w:t xml:space="preserve"> с. Камень-Рыбо</w:t>
      </w:r>
      <w:r w:rsidR="00886015">
        <w:rPr>
          <w:b/>
          <w:bCs/>
          <w:szCs w:val="32"/>
          <w:lang w:eastAsia="zh-CN"/>
        </w:rPr>
        <w:t>лов</w:t>
      </w:r>
      <w:r w:rsidR="00886015">
        <w:rPr>
          <w:b/>
          <w:bCs/>
          <w:szCs w:val="32"/>
          <w:lang w:eastAsia="zh-CN"/>
        </w:rPr>
        <w:tab/>
        <w:t xml:space="preserve">                    </w:t>
      </w:r>
      <w:r w:rsidR="00E015E4">
        <w:rPr>
          <w:b/>
          <w:bCs/>
          <w:szCs w:val="32"/>
          <w:lang w:eastAsia="zh-CN"/>
        </w:rPr>
        <w:t xml:space="preserve"> </w:t>
      </w:r>
      <w:r w:rsidR="00886015">
        <w:rPr>
          <w:b/>
          <w:bCs/>
          <w:szCs w:val="32"/>
          <w:lang w:eastAsia="zh-CN"/>
        </w:rPr>
        <w:t xml:space="preserve">   № </w:t>
      </w:r>
      <w:r w:rsidR="00A4080E">
        <w:rPr>
          <w:b/>
          <w:bCs/>
          <w:szCs w:val="32"/>
          <w:lang w:eastAsia="zh-CN"/>
        </w:rPr>
        <w:t>1</w:t>
      </w:r>
      <w:r>
        <w:rPr>
          <w:b/>
          <w:bCs/>
          <w:szCs w:val="32"/>
          <w:lang w:eastAsia="zh-CN"/>
        </w:rPr>
        <w:t>93/668</w:t>
      </w:r>
    </w:p>
    <w:p w:rsidR="00D41615" w:rsidRDefault="00D41615" w:rsidP="00D41615"/>
    <w:p w:rsidR="00CB0D99" w:rsidRDefault="00CB0D99" w:rsidP="00D41615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D41615" w:rsidTr="005F220D">
        <w:trPr>
          <w:trHeight w:val="467"/>
        </w:trPr>
        <w:tc>
          <w:tcPr>
            <w:tcW w:w="5353" w:type="dxa"/>
          </w:tcPr>
          <w:p w:rsidR="00B074DA" w:rsidRDefault="00D41615" w:rsidP="007C773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317"/>
              <w:jc w:val="both"/>
              <w:rPr>
                <w:b/>
                <w:sz w:val="26"/>
                <w:szCs w:val="26"/>
                <w:lang w:eastAsia="en-US"/>
              </w:rPr>
            </w:pPr>
            <w:bookmarkStart w:id="0" w:name="_GoBack"/>
            <w:r>
              <w:rPr>
                <w:szCs w:val="28"/>
                <w:lang w:eastAsia="en-US"/>
              </w:rPr>
              <w:t>О формах протоколов и сводных та</w:t>
            </w:r>
            <w:r>
              <w:rPr>
                <w:szCs w:val="28"/>
                <w:lang w:eastAsia="en-US"/>
              </w:rPr>
              <w:t>б</w:t>
            </w:r>
            <w:r>
              <w:rPr>
                <w:szCs w:val="28"/>
                <w:lang w:eastAsia="en-US"/>
              </w:rPr>
              <w:t>лиц, соста</w:t>
            </w:r>
            <w:r w:rsidR="007C7739">
              <w:rPr>
                <w:szCs w:val="28"/>
                <w:lang w:eastAsia="en-US"/>
              </w:rPr>
              <w:t>вляемых территориальной и участ</w:t>
            </w:r>
            <w:r>
              <w:rPr>
                <w:szCs w:val="28"/>
                <w:lang w:eastAsia="en-US"/>
              </w:rPr>
              <w:t>ковыми</w:t>
            </w:r>
            <w:r w:rsidR="005F220D">
              <w:rPr>
                <w:szCs w:val="28"/>
                <w:lang w:eastAsia="en-US"/>
              </w:rPr>
              <w:t xml:space="preserve"> </w:t>
            </w:r>
            <w:r w:rsidR="00CE4312">
              <w:rPr>
                <w:szCs w:val="28"/>
                <w:lang w:eastAsia="en-US"/>
              </w:rPr>
              <w:t xml:space="preserve">избирательными </w:t>
            </w:r>
            <w:r w:rsidR="00886015">
              <w:rPr>
                <w:szCs w:val="28"/>
                <w:lang w:eastAsia="en-US"/>
              </w:rPr>
              <w:t>коми</w:t>
            </w:r>
            <w:r w:rsidR="00886015">
              <w:rPr>
                <w:szCs w:val="28"/>
                <w:lang w:eastAsia="en-US"/>
              </w:rPr>
              <w:t>с</w:t>
            </w:r>
            <w:r w:rsidR="00886015">
              <w:rPr>
                <w:szCs w:val="28"/>
                <w:lang w:eastAsia="en-US"/>
              </w:rPr>
              <w:t>сиям</w:t>
            </w:r>
            <w:r w:rsidR="00CE4312">
              <w:rPr>
                <w:szCs w:val="28"/>
                <w:lang w:eastAsia="en-US"/>
              </w:rPr>
              <w:t>и</w:t>
            </w:r>
            <w:r w:rsidR="00886015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Ханкайского района при пров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 xml:space="preserve">дении </w:t>
            </w:r>
            <w:r w:rsidR="00B074DA" w:rsidRPr="00950B7E">
              <w:rPr>
                <w:szCs w:val="28"/>
              </w:rPr>
              <w:t>выбор</w:t>
            </w:r>
            <w:r w:rsidR="00B074DA">
              <w:rPr>
                <w:szCs w:val="28"/>
              </w:rPr>
              <w:t>ов</w:t>
            </w:r>
            <w:r w:rsidR="00B074DA" w:rsidRPr="00950B7E">
              <w:rPr>
                <w:szCs w:val="28"/>
              </w:rPr>
              <w:t xml:space="preserve"> </w:t>
            </w:r>
            <w:r w:rsidR="0089094C" w:rsidRPr="0089094C">
              <w:rPr>
                <w:bCs/>
                <w:szCs w:val="28"/>
              </w:rPr>
              <w:t>депутатов Думы Ха</w:t>
            </w:r>
            <w:r w:rsidR="0089094C" w:rsidRPr="0089094C">
              <w:rPr>
                <w:bCs/>
                <w:szCs w:val="28"/>
              </w:rPr>
              <w:t>н</w:t>
            </w:r>
            <w:r w:rsidR="0089094C" w:rsidRPr="0089094C">
              <w:rPr>
                <w:bCs/>
                <w:szCs w:val="28"/>
              </w:rPr>
              <w:t>кайского муниципального</w:t>
            </w:r>
            <w:r w:rsidR="0034463B">
              <w:rPr>
                <w:bCs/>
                <w:szCs w:val="28"/>
              </w:rPr>
              <w:t xml:space="preserve"> округа</w:t>
            </w:r>
            <w:r w:rsidR="0089094C" w:rsidRPr="0089094C">
              <w:rPr>
                <w:bCs/>
                <w:szCs w:val="28"/>
              </w:rPr>
              <w:t>, назначен</w:t>
            </w:r>
            <w:r w:rsidR="0034463B">
              <w:rPr>
                <w:bCs/>
                <w:szCs w:val="28"/>
              </w:rPr>
              <w:t>ных на 13</w:t>
            </w:r>
            <w:r w:rsidR="0089094C" w:rsidRPr="0089094C">
              <w:rPr>
                <w:bCs/>
                <w:szCs w:val="28"/>
              </w:rPr>
              <w:t xml:space="preserve"> сентября 20</w:t>
            </w:r>
            <w:r w:rsidR="0034463B">
              <w:rPr>
                <w:bCs/>
                <w:szCs w:val="28"/>
              </w:rPr>
              <w:t>20</w:t>
            </w:r>
            <w:r w:rsidR="0089094C" w:rsidRPr="0089094C">
              <w:rPr>
                <w:bCs/>
                <w:szCs w:val="28"/>
              </w:rPr>
              <w:t xml:space="preserve"> года</w:t>
            </w:r>
          </w:p>
          <w:bookmarkEnd w:id="0"/>
          <w:p w:rsidR="00D41615" w:rsidRDefault="00D41615" w:rsidP="00886015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D41615" w:rsidRDefault="00D41615" w:rsidP="00D41615">
      <w:pPr>
        <w:jc w:val="both"/>
      </w:pPr>
    </w:p>
    <w:p w:rsidR="00D41615" w:rsidRDefault="007A0728" w:rsidP="001A450F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D41615">
        <w:rPr>
          <w:szCs w:val="28"/>
        </w:rPr>
        <w:t>В</w:t>
      </w:r>
      <w:r>
        <w:rPr>
          <w:szCs w:val="28"/>
        </w:rPr>
        <w:t xml:space="preserve"> </w:t>
      </w:r>
      <w:r w:rsidR="00D41615">
        <w:rPr>
          <w:szCs w:val="28"/>
        </w:rPr>
        <w:t xml:space="preserve">соответствии </w:t>
      </w:r>
      <w:r w:rsidR="00B074DA">
        <w:rPr>
          <w:szCs w:val="28"/>
        </w:rPr>
        <w:t>со</w:t>
      </w:r>
      <w:r w:rsidR="00D41615">
        <w:rPr>
          <w:szCs w:val="28"/>
        </w:rPr>
        <w:t xml:space="preserve"> </w:t>
      </w:r>
      <w:r w:rsidR="00C229BE">
        <w:rPr>
          <w:szCs w:val="28"/>
        </w:rPr>
        <w:t xml:space="preserve">статьями </w:t>
      </w:r>
      <w:r w:rsidR="00B074DA">
        <w:rPr>
          <w:szCs w:val="28"/>
        </w:rPr>
        <w:t>28</w:t>
      </w:r>
      <w:r w:rsidR="007C7739">
        <w:rPr>
          <w:szCs w:val="28"/>
        </w:rPr>
        <w:t xml:space="preserve"> и </w:t>
      </w:r>
      <w:r w:rsidR="00D41615">
        <w:rPr>
          <w:szCs w:val="28"/>
        </w:rPr>
        <w:t>78 Избирательного кодекса</w:t>
      </w:r>
      <w:r w:rsidR="00C229BE">
        <w:rPr>
          <w:szCs w:val="28"/>
        </w:rPr>
        <w:t xml:space="preserve"> </w:t>
      </w:r>
      <w:r w:rsidR="00D41615">
        <w:rPr>
          <w:szCs w:val="28"/>
        </w:rPr>
        <w:t>Приморск</w:t>
      </w:r>
      <w:r w:rsidR="00D41615">
        <w:rPr>
          <w:szCs w:val="28"/>
        </w:rPr>
        <w:t>о</w:t>
      </w:r>
      <w:r w:rsidR="00D41615">
        <w:rPr>
          <w:szCs w:val="28"/>
        </w:rPr>
        <w:t xml:space="preserve">го края, </w:t>
      </w:r>
      <w:proofErr w:type="gramStart"/>
      <w:r w:rsidR="00D41615">
        <w:rPr>
          <w:szCs w:val="28"/>
        </w:rPr>
        <w:t>территориальная</w:t>
      </w:r>
      <w:proofErr w:type="gramEnd"/>
      <w:r w:rsidR="00D41615">
        <w:rPr>
          <w:szCs w:val="28"/>
        </w:rPr>
        <w:t xml:space="preserve"> избирательная комиссия Ханкайского района </w:t>
      </w:r>
    </w:p>
    <w:p w:rsidR="00D41615" w:rsidRDefault="00D41615" w:rsidP="001A450F">
      <w:pPr>
        <w:jc w:val="both"/>
        <w:rPr>
          <w:szCs w:val="28"/>
        </w:rPr>
      </w:pPr>
    </w:p>
    <w:p w:rsidR="00D41615" w:rsidRDefault="00D41615" w:rsidP="001A450F">
      <w:pPr>
        <w:jc w:val="both"/>
        <w:rPr>
          <w:szCs w:val="28"/>
        </w:rPr>
      </w:pPr>
      <w:r>
        <w:rPr>
          <w:szCs w:val="28"/>
        </w:rPr>
        <w:t>РЕШИЛА:</w:t>
      </w:r>
    </w:p>
    <w:p w:rsidR="00D41615" w:rsidRDefault="00D41615" w:rsidP="001A450F">
      <w:pPr>
        <w:jc w:val="both"/>
        <w:rPr>
          <w:szCs w:val="28"/>
        </w:rPr>
      </w:pPr>
    </w:p>
    <w:p w:rsidR="00D41615" w:rsidRDefault="007A0728" w:rsidP="001A450F">
      <w:pPr>
        <w:widowControl w:val="0"/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>
        <w:rPr>
          <w:szCs w:val="28"/>
        </w:rPr>
        <w:t xml:space="preserve">       </w:t>
      </w:r>
      <w:r w:rsidR="00FF43ED">
        <w:rPr>
          <w:szCs w:val="28"/>
        </w:rPr>
        <w:t>1</w:t>
      </w:r>
      <w:r w:rsidR="00D41615">
        <w:rPr>
          <w:szCs w:val="28"/>
        </w:rPr>
        <w:t>. Установить</w:t>
      </w:r>
      <w:r>
        <w:rPr>
          <w:szCs w:val="28"/>
        </w:rPr>
        <w:t xml:space="preserve"> </w:t>
      </w:r>
      <w:r w:rsidR="00D41615">
        <w:rPr>
          <w:szCs w:val="28"/>
        </w:rPr>
        <w:t xml:space="preserve">следующие </w:t>
      </w:r>
      <w:r w:rsidR="00886015">
        <w:rPr>
          <w:szCs w:val="28"/>
        </w:rPr>
        <w:t>формы</w:t>
      </w:r>
      <w:r w:rsidR="00F637F8">
        <w:rPr>
          <w:szCs w:val="28"/>
        </w:rPr>
        <w:t xml:space="preserve"> </w:t>
      </w:r>
      <w:r w:rsidR="00D41615">
        <w:rPr>
          <w:szCs w:val="28"/>
        </w:rPr>
        <w:t xml:space="preserve">протоколов </w:t>
      </w:r>
      <w:r w:rsidR="00F637F8">
        <w:rPr>
          <w:szCs w:val="28"/>
        </w:rPr>
        <w:t>и сводных таблиц</w:t>
      </w:r>
      <w:r w:rsidR="00D41615">
        <w:rPr>
          <w:szCs w:val="28"/>
        </w:rPr>
        <w:t>, со</w:t>
      </w:r>
      <w:r>
        <w:rPr>
          <w:szCs w:val="28"/>
        </w:rPr>
        <w:softHyphen/>
      </w:r>
      <w:r w:rsidR="00D41615">
        <w:rPr>
          <w:szCs w:val="28"/>
        </w:rPr>
        <w:t>ставляемых территориальной и участковыми избирательными комиссиями Ханкайского</w:t>
      </w:r>
      <w:r w:rsidR="00F637F8">
        <w:rPr>
          <w:szCs w:val="28"/>
        </w:rPr>
        <w:t xml:space="preserve"> </w:t>
      </w:r>
      <w:r w:rsidR="00D41615">
        <w:rPr>
          <w:szCs w:val="28"/>
        </w:rPr>
        <w:t xml:space="preserve">района при проведении </w:t>
      </w:r>
      <w:r w:rsidR="0034463B" w:rsidRPr="0034463B">
        <w:rPr>
          <w:szCs w:val="28"/>
        </w:rPr>
        <w:t xml:space="preserve">выборов </w:t>
      </w:r>
      <w:r w:rsidR="0034463B" w:rsidRPr="0034463B">
        <w:rPr>
          <w:bCs/>
          <w:szCs w:val="28"/>
        </w:rPr>
        <w:t>депутатов Думы Ханкайского муниципального округа, назначенных на 13 сентября 2020</w:t>
      </w:r>
      <w:r w:rsidR="0034463B">
        <w:rPr>
          <w:bCs/>
          <w:szCs w:val="28"/>
        </w:rPr>
        <w:t xml:space="preserve"> </w:t>
      </w:r>
      <w:r w:rsidR="0089094C" w:rsidRPr="0089094C">
        <w:rPr>
          <w:bCs/>
          <w:szCs w:val="28"/>
        </w:rPr>
        <w:t>г</w:t>
      </w:r>
      <w:r w:rsidR="0089094C" w:rsidRPr="0089094C">
        <w:rPr>
          <w:bCs/>
          <w:szCs w:val="28"/>
        </w:rPr>
        <w:t>о</w:t>
      </w:r>
      <w:r w:rsidR="0089094C" w:rsidRPr="0089094C">
        <w:rPr>
          <w:bCs/>
          <w:szCs w:val="28"/>
        </w:rPr>
        <w:t>да</w:t>
      </w:r>
      <w:r w:rsidR="007C7739">
        <w:rPr>
          <w:szCs w:val="28"/>
        </w:rPr>
        <w:t>:</w:t>
      </w:r>
    </w:p>
    <w:p w:rsidR="00D41615" w:rsidRDefault="00D41615" w:rsidP="00FF43ED">
      <w:pPr>
        <w:ind w:firstLine="567"/>
        <w:jc w:val="both"/>
        <w:rPr>
          <w:szCs w:val="28"/>
        </w:rPr>
      </w:pPr>
      <w:r>
        <w:rPr>
          <w:szCs w:val="28"/>
        </w:rPr>
        <w:t>- протокол участковой избирательной комиссии об итогах голосования (</w:t>
      </w:r>
      <w:r w:rsidR="00F637F8">
        <w:rPr>
          <w:szCs w:val="28"/>
        </w:rPr>
        <w:t>п</w:t>
      </w:r>
      <w:r w:rsidR="007C7739">
        <w:rPr>
          <w:szCs w:val="28"/>
        </w:rPr>
        <w:t>риложение №</w:t>
      </w:r>
      <w:r w:rsidR="00EB7191">
        <w:rPr>
          <w:szCs w:val="28"/>
        </w:rPr>
        <w:t xml:space="preserve"> </w:t>
      </w:r>
      <w:r w:rsidR="007C7739">
        <w:rPr>
          <w:szCs w:val="28"/>
        </w:rPr>
        <w:t>1</w:t>
      </w:r>
      <w:r>
        <w:rPr>
          <w:szCs w:val="28"/>
        </w:rPr>
        <w:t>);</w:t>
      </w:r>
    </w:p>
    <w:p w:rsidR="005F220D" w:rsidRDefault="004E29F7" w:rsidP="00FF43ED">
      <w:pPr>
        <w:ind w:firstLine="567"/>
        <w:jc w:val="both"/>
        <w:rPr>
          <w:szCs w:val="28"/>
        </w:rPr>
      </w:pPr>
      <w:r>
        <w:rPr>
          <w:szCs w:val="28"/>
        </w:rPr>
        <w:t>- увеличенная</w:t>
      </w:r>
      <w:r w:rsidR="005F220D">
        <w:rPr>
          <w:szCs w:val="28"/>
        </w:rPr>
        <w:t xml:space="preserve"> форм</w:t>
      </w:r>
      <w:r>
        <w:rPr>
          <w:szCs w:val="28"/>
        </w:rPr>
        <w:t>а</w:t>
      </w:r>
      <w:r w:rsidR="005F220D">
        <w:rPr>
          <w:szCs w:val="28"/>
        </w:rPr>
        <w:t xml:space="preserve"> протокол</w:t>
      </w:r>
      <w:r>
        <w:rPr>
          <w:szCs w:val="28"/>
        </w:rPr>
        <w:t>а</w:t>
      </w:r>
      <w:r w:rsidR="005F220D">
        <w:rPr>
          <w:szCs w:val="28"/>
        </w:rPr>
        <w:t xml:space="preserve"> участковой избирательной комиссии об итогах г</w:t>
      </w:r>
      <w:r w:rsidR="007C7739">
        <w:rPr>
          <w:szCs w:val="28"/>
        </w:rPr>
        <w:t>олосования (приложение № 2</w:t>
      </w:r>
      <w:r w:rsidR="005F220D">
        <w:rPr>
          <w:szCs w:val="28"/>
        </w:rPr>
        <w:t>);</w:t>
      </w:r>
    </w:p>
    <w:p w:rsidR="00D41615" w:rsidRDefault="00D41615" w:rsidP="00FF43ED">
      <w:pPr>
        <w:ind w:firstLine="567"/>
        <w:jc w:val="both"/>
        <w:rPr>
          <w:szCs w:val="28"/>
        </w:rPr>
      </w:pPr>
      <w:r>
        <w:rPr>
          <w:szCs w:val="28"/>
        </w:rPr>
        <w:t xml:space="preserve">- протокол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комиссии Ханкайского ра</w:t>
      </w:r>
      <w:r>
        <w:rPr>
          <w:szCs w:val="28"/>
        </w:rPr>
        <w:t>й</w:t>
      </w:r>
      <w:r>
        <w:rPr>
          <w:szCs w:val="28"/>
        </w:rPr>
        <w:t>она о результатах</w:t>
      </w:r>
      <w:r w:rsidR="00AC184E">
        <w:rPr>
          <w:szCs w:val="28"/>
        </w:rPr>
        <w:t xml:space="preserve"> </w:t>
      </w:r>
      <w:r w:rsidR="005F220D">
        <w:rPr>
          <w:szCs w:val="28"/>
        </w:rPr>
        <w:t>голосования</w:t>
      </w:r>
      <w:r>
        <w:rPr>
          <w:szCs w:val="28"/>
        </w:rPr>
        <w:t xml:space="preserve"> </w:t>
      </w:r>
      <w:r w:rsidR="00B951A8">
        <w:rPr>
          <w:szCs w:val="28"/>
        </w:rPr>
        <w:t>(</w:t>
      </w:r>
      <w:r w:rsidR="00F637F8">
        <w:rPr>
          <w:szCs w:val="28"/>
        </w:rPr>
        <w:t>п</w:t>
      </w:r>
      <w:r>
        <w:rPr>
          <w:szCs w:val="28"/>
        </w:rPr>
        <w:t>риложени</w:t>
      </w:r>
      <w:r w:rsidR="001A450F">
        <w:rPr>
          <w:szCs w:val="28"/>
        </w:rPr>
        <w:t>е</w:t>
      </w:r>
      <w:r>
        <w:rPr>
          <w:szCs w:val="28"/>
        </w:rPr>
        <w:t xml:space="preserve"> </w:t>
      </w:r>
      <w:r w:rsidR="00B951A8">
        <w:rPr>
          <w:szCs w:val="28"/>
        </w:rPr>
        <w:t>№</w:t>
      </w:r>
      <w:r w:rsidR="00EB7191">
        <w:rPr>
          <w:szCs w:val="28"/>
        </w:rPr>
        <w:t xml:space="preserve"> </w:t>
      </w:r>
      <w:r w:rsidR="001A450F">
        <w:rPr>
          <w:szCs w:val="28"/>
        </w:rPr>
        <w:t>3</w:t>
      </w:r>
      <w:r>
        <w:rPr>
          <w:szCs w:val="28"/>
        </w:rPr>
        <w:t>);</w:t>
      </w:r>
    </w:p>
    <w:p w:rsidR="00D41615" w:rsidRDefault="00F637F8" w:rsidP="00FF43ED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606E99">
        <w:rPr>
          <w:szCs w:val="28"/>
        </w:rPr>
        <w:t>- сводн</w:t>
      </w:r>
      <w:r w:rsidR="00642EB7">
        <w:rPr>
          <w:szCs w:val="28"/>
        </w:rPr>
        <w:t>ая</w:t>
      </w:r>
      <w:r w:rsidR="00D41615">
        <w:rPr>
          <w:szCs w:val="28"/>
        </w:rPr>
        <w:t xml:space="preserve"> </w:t>
      </w:r>
      <w:r w:rsidR="005F220D">
        <w:rPr>
          <w:szCs w:val="28"/>
        </w:rPr>
        <w:t>таблиц</w:t>
      </w:r>
      <w:r w:rsidR="00642EB7">
        <w:rPr>
          <w:szCs w:val="28"/>
        </w:rPr>
        <w:t>а</w:t>
      </w:r>
      <w:r w:rsidR="00D41615">
        <w:rPr>
          <w:szCs w:val="28"/>
        </w:rPr>
        <w:t xml:space="preserve"> </w:t>
      </w:r>
      <w:proofErr w:type="gramStart"/>
      <w:r w:rsidR="00D41615">
        <w:rPr>
          <w:szCs w:val="28"/>
        </w:rPr>
        <w:t>территориальной</w:t>
      </w:r>
      <w:proofErr w:type="gramEnd"/>
      <w:r w:rsidR="00D41615">
        <w:rPr>
          <w:szCs w:val="28"/>
        </w:rPr>
        <w:t xml:space="preserve"> избирательной </w:t>
      </w:r>
      <w:r w:rsidR="001A450F">
        <w:rPr>
          <w:szCs w:val="28"/>
        </w:rPr>
        <w:t xml:space="preserve">комиссии </w:t>
      </w:r>
      <w:r w:rsidR="00D41615">
        <w:rPr>
          <w:szCs w:val="28"/>
        </w:rPr>
        <w:t xml:space="preserve">района о </w:t>
      </w:r>
      <w:r w:rsidR="005F220D">
        <w:rPr>
          <w:szCs w:val="28"/>
        </w:rPr>
        <w:t>результатах</w:t>
      </w:r>
      <w:r w:rsidR="00962EC7">
        <w:rPr>
          <w:szCs w:val="28"/>
        </w:rPr>
        <w:t xml:space="preserve"> </w:t>
      </w:r>
      <w:r w:rsidR="00D41615">
        <w:rPr>
          <w:szCs w:val="28"/>
        </w:rPr>
        <w:t>выборов</w:t>
      </w:r>
      <w:r w:rsidR="00962EC7">
        <w:rPr>
          <w:szCs w:val="28"/>
        </w:rPr>
        <w:t xml:space="preserve"> </w:t>
      </w:r>
      <w:r w:rsidR="005F220D">
        <w:rPr>
          <w:szCs w:val="28"/>
        </w:rPr>
        <w:t>(</w:t>
      </w:r>
      <w:r w:rsidR="00962EC7">
        <w:rPr>
          <w:szCs w:val="28"/>
        </w:rPr>
        <w:t>п</w:t>
      </w:r>
      <w:r w:rsidR="00D41615">
        <w:rPr>
          <w:szCs w:val="28"/>
        </w:rPr>
        <w:t>рило</w:t>
      </w:r>
      <w:r w:rsidR="00606E99">
        <w:rPr>
          <w:szCs w:val="28"/>
        </w:rPr>
        <w:t>жени</w:t>
      </w:r>
      <w:r w:rsidR="001A450F">
        <w:rPr>
          <w:szCs w:val="28"/>
        </w:rPr>
        <w:t>е</w:t>
      </w:r>
      <w:r w:rsidR="00D41615">
        <w:rPr>
          <w:szCs w:val="28"/>
        </w:rPr>
        <w:t xml:space="preserve"> </w:t>
      </w:r>
      <w:r w:rsidR="00B951A8">
        <w:rPr>
          <w:szCs w:val="28"/>
        </w:rPr>
        <w:t>№</w:t>
      </w:r>
      <w:r w:rsidR="00EB7191">
        <w:rPr>
          <w:szCs w:val="28"/>
        </w:rPr>
        <w:t xml:space="preserve"> </w:t>
      </w:r>
      <w:r w:rsidR="001A450F">
        <w:rPr>
          <w:szCs w:val="28"/>
        </w:rPr>
        <w:t>4</w:t>
      </w:r>
      <w:r w:rsidR="005F220D">
        <w:rPr>
          <w:szCs w:val="28"/>
        </w:rPr>
        <w:t>)</w:t>
      </w:r>
      <w:r w:rsidR="006B5C1A">
        <w:rPr>
          <w:szCs w:val="28"/>
        </w:rPr>
        <w:t>;</w:t>
      </w:r>
    </w:p>
    <w:p w:rsidR="006B5C1A" w:rsidRDefault="00962EC7" w:rsidP="00FF43ED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D41615">
        <w:rPr>
          <w:szCs w:val="28"/>
        </w:rPr>
        <w:t>- увеличенн</w:t>
      </w:r>
      <w:r w:rsidR="00642EB7">
        <w:rPr>
          <w:szCs w:val="28"/>
        </w:rPr>
        <w:t>ая</w:t>
      </w:r>
      <w:r>
        <w:rPr>
          <w:szCs w:val="28"/>
        </w:rPr>
        <w:t xml:space="preserve"> </w:t>
      </w:r>
      <w:r w:rsidR="00D41615">
        <w:rPr>
          <w:szCs w:val="28"/>
        </w:rPr>
        <w:t>форм</w:t>
      </w:r>
      <w:r w:rsidR="00642EB7">
        <w:rPr>
          <w:szCs w:val="28"/>
        </w:rPr>
        <w:t>а</w:t>
      </w:r>
      <w:r w:rsidR="00D41615">
        <w:rPr>
          <w:szCs w:val="28"/>
        </w:rPr>
        <w:t xml:space="preserve"> </w:t>
      </w:r>
      <w:r w:rsidR="005F220D">
        <w:rPr>
          <w:szCs w:val="28"/>
        </w:rPr>
        <w:t>сводн</w:t>
      </w:r>
      <w:r w:rsidR="00642EB7">
        <w:rPr>
          <w:szCs w:val="28"/>
        </w:rPr>
        <w:t>ой</w:t>
      </w:r>
      <w:r>
        <w:rPr>
          <w:szCs w:val="28"/>
        </w:rPr>
        <w:t xml:space="preserve"> </w:t>
      </w:r>
      <w:r w:rsidR="00D41615">
        <w:rPr>
          <w:szCs w:val="28"/>
        </w:rPr>
        <w:t>таблиц</w:t>
      </w:r>
      <w:r w:rsidR="00642EB7">
        <w:rPr>
          <w:szCs w:val="28"/>
        </w:rPr>
        <w:t>ы</w:t>
      </w:r>
      <w:r w:rsidR="00D41615">
        <w:rPr>
          <w:szCs w:val="28"/>
        </w:rPr>
        <w:t xml:space="preserve"> территориальной избирательной комиссии Ханкайского района</w:t>
      </w:r>
      <w:r w:rsidR="005F220D">
        <w:rPr>
          <w:szCs w:val="28"/>
        </w:rPr>
        <w:t xml:space="preserve"> </w:t>
      </w:r>
      <w:r w:rsidR="00D41615">
        <w:rPr>
          <w:szCs w:val="28"/>
        </w:rPr>
        <w:t>о результатах</w:t>
      </w:r>
      <w:r w:rsidR="005F220D">
        <w:rPr>
          <w:szCs w:val="28"/>
        </w:rPr>
        <w:t xml:space="preserve"> в</w:t>
      </w:r>
      <w:r w:rsidR="00D41615">
        <w:rPr>
          <w:szCs w:val="28"/>
        </w:rPr>
        <w:t>ыборов (</w:t>
      </w:r>
      <w:r>
        <w:rPr>
          <w:szCs w:val="28"/>
        </w:rPr>
        <w:t>п</w:t>
      </w:r>
      <w:r w:rsidR="00D41615">
        <w:rPr>
          <w:szCs w:val="28"/>
        </w:rPr>
        <w:t>риложени</w:t>
      </w:r>
      <w:r w:rsidR="001A450F">
        <w:rPr>
          <w:szCs w:val="28"/>
        </w:rPr>
        <w:t>е</w:t>
      </w:r>
      <w:r w:rsidR="00D41615">
        <w:rPr>
          <w:szCs w:val="28"/>
        </w:rPr>
        <w:t xml:space="preserve"> </w:t>
      </w:r>
      <w:r w:rsidR="00B951A8">
        <w:rPr>
          <w:szCs w:val="28"/>
        </w:rPr>
        <w:t>№</w:t>
      </w:r>
      <w:r w:rsidR="00EB7191">
        <w:rPr>
          <w:szCs w:val="28"/>
        </w:rPr>
        <w:t xml:space="preserve"> </w:t>
      </w:r>
      <w:r w:rsidR="005F220D">
        <w:rPr>
          <w:szCs w:val="28"/>
        </w:rPr>
        <w:t>5</w:t>
      </w:r>
      <w:r w:rsidR="00D41615">
        <w:rPr>
          <w:szCs w:val="28"/>
        </w:rPr>
        <w:t>)</w:t>
      </w:r>
      <w:r w:rsidR="006B5C1A">
        <w:rPr>
          <w:szCs w:val="28"/>
        </w:rPr>
        <w:t>;</w:t>
      </w:r>
    </w:p>
    <w:p w:rsidR="00D41615" w:rsidRDefault="006B5C1A" w:rsidP="00FF43ED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6B5C1A">
        <w:rPr>
          <w:szCs w:val="28"/>
        </w:rPr>
        <w:t xml:space="preserve">протокол участковой избирательной комиссии об итогах голосования </w:t>
      </w:r>
      <w:r>
        <w:rPr>
          <w:szCs w:val="28"/>
        </w:rPr>
        <w:t>с машиночитаемым кодом (приложение №</w:t>
      </w:r>
      <w:r w:rsidR="00EB7191">
        <w:rPr>
          <w:szCs w:val="28"/>
        </w:rPr>
        <w:t xml:space="preserve"> </w:t>
      </w:r>
      <w:r>
        <w:rPr>
          <w:szCs w:val="28"/>
        </w:rPr>
        <w:t>6)</w:t>
      </w:r>
      <w:r w:rsidR="00D41615">
        <w:rPr>
          <w:szCs w:val="28"/>
        </w:rPr>
        <w:t>.</w:t>
      </w:r>
    </w:p>
    <w:p w:rsidR="00D41615" w:rsidRDefault="00D41615" w:rsidP="00FF43ED">
      <w:pPr>
        <w:ind w:firstLine="567"/>
        <w:jc w:val="both"/>
        <w:rPr>
          <w:szCs w:val="28"/>
        </w:rPr>
      </w:pPr>
      <w:r>
        <w:t>2. </w:t>
      </w:r>
      <w:r w:rsidR="00962EC7">
        <w:t xml:space="preserve"> </w:t>
      </w:r>
      <w:proofErr w:type="gramStart"/>
      <w:r>
        <w:t>Системному администратору, обеспечивающему деятельность ко</w:t>
      </w:r>
      <w:r>
        <w:t>м</w:t>
      </w:r>
      <w:r>
        <w:t xml:space="preserve">плекса </w:t>
      </w:r>
      <w:r w:rsidR="00962EC7">
        <w:t>с</w:t>
      </w:r>
      <w:r>
        <w:t>редств автоматизации территориального фрагмента ГАС «Выборы» Н.В. Ан</w:t>
      </w:r>
      <w:r w:rsidR="001A450F">
        <w:t xml:space="preserve">дреевой в соответствующие </w:t>
      </w:r>
      <w:r>
        <w:t xml:space="preserve">сроки обеспечить настройку шаблонов </w:t>
      </w:r>
      <w:r w:rsidR="00962EC7">
        <w:t xml:space="preserve"> </w:t>
      </w:r>
      <w:r>
        <w:t>п</w:t>
      </w:r>
      <w:r w:rsidR="001A450F">
        <w:t xml:space="preserve">ечатных форм </w:t>
      </w:r>
      <w:r w:rsidR="005F220D">
        <w:t>протоколов</w:t>
      </w:r>
      <w:r w:rsidR="00962EC7">
        <w:t xml:space="preserve"> и сводных</w:t>
      </w:r>
      <w:r>
        <w:t xml:space="preserve"> таблиц территориальной избирател</w:t>
      </w:r>
      <w:r>
        <w:t>ь</w:t>
      </w:r>
      <w:r>
        <w:lastRenderedPageBreak/>
        <w:t>но</w:t>
      </w:r>
      <w:r w:rsidR="005F220D">
        <w:t xml:space="preserve">й комиссии Ханкайского района, </w:t>
      </w:r>
      <w:r>
        <w:t>соответствующих формам, установле</w:t>
      </w:r>
      <w:r>
        <w:t>н</w:t>
      </w:r>
      <w:r>
        <w:t>ным настоящим решением.</w:t>
      </w:r>
      <w:proofErr w:type="gramEnd"/>
    </w:p>
    <w:p w:rsidR="00CF25B8" w:rsidRPr="00CF25B8" w:rsidRDefault="00D41615" w:rsidP="00FF43ED">
      <w:pPr>
        <w:ind w:firstLine="567"/>
        <w:jc w:val="both"/>
        <w:rPr>
          <w:szCs w:val="24"/>
        </w:rPr>
      </w:pPr>
      <w:r>
        <w:t xml:space="preserve">3. </w:t>
      </w:r>
      <w:r w:rsidR="00CF25B8" w:rsidRPr="00CF25B8">
        <w:rPr>
          <w:szCs w:val="24"/>
        </w:rPr>
        <w:t xml:space="preserve">Довести настоящее решение до сведения участковых избирательных комиссий </w:t>
      </w:r>
      <w:r w:rsidR="0034463B">
        <w:rPr>
          <w:szCs w:val="24"/>
        </w:rPr>
        <w:t xml:space="preserve">с </w:t>
      </w:r>
      <w:r w:rsidR="00CF25B8" w:rsidRPr="00CF25B8">
        <w:rPr>
          <w:szCs w:val="24"/>
        </w:rPr>
        <w:t>№</w:t>
      </w:r>
      <w:r w:rsidR="0034591F">
        <w:rPr>
          <w:szCs w:val="24"/>
        </w:rPr>
        <w:t xml:space="preserve"> </w:t>
      </w:r>
      <w:r w:rsidR="00CF25B8" w:rsidRPr="00CF25B8">
        <w:rPr>
          <w:szCs w:val="24"/>
        </w:rPr>
        <w:t>29</w:t>
      </w:r>
      <w:r w:rsidR="0089094C">
        <w:rPr>
          <w:szCs w:val="24"/>
        </w:rPr>
        <w:t>0</w:t>
      </w:r>
      <w:r w:rsidR="0034463B">
        <w:rPr>
          <w:szCs w:val="24"/>
        </w:rPr>
        <w:t>1 по</w:t>
      </w:r>
      <w:r w:rsidR="00CF25B8" w:rsidRPr="00CF25B8">
        <w:rPr>
          <w:szCs w:val="24"/>
        </w:rPr>
        <w:t xml:space="preserve"> №</w:t>
      </w:r>
      <w:r w:rsidR="0034591F">
        <w:rPr>
          <w:szCs w:val="24"/>
        </w:rPr>
        <w:t xml:space="preserve"> </w:t>
      </w:r>
      <w:r w:rsidR="00CF25B8" w:rsidRPr="00CF25B8">
        <w:rPr>
          <w:szCs w:val="24"/>
        </w:rPr>
        <w:t>29</w:t>
      </w:r>
      <w:r w:rsidR="0034463B">
        <w:rPr>
          <w:szCs w:val="24"/>
        </w:rPr>
        <w:t>28</w:t>
      </w:r>
      <w:r w:rsidR="00CF25B8" w:rsidRPr="00CF25B8">
        <w:rPr>
          <w:szCs w:val="24"/>
        </w:rPr>
        <w:t>.</w:t>
      </w:r>
    </w:p>
    <w:p w:rsidR="00CF25B8" w:rsidRDefault="00CF25B8" w:rsidP="00FF43ED">
      <w:pPr>
        <w:widowControl w:val="0"/>
        <w:tabs>
          <w:tab w:val="left" w:pos="567"/>
        </w:tabs>
        <w:ind w:firstLine="567"/>
        <w:jc w:val="both"/>
      </w:pPr>
    </w:p>
    <w:p w:rsidR="00D41615" w:rsidRDefault="00D41615" w:rsidP="00D41615">
      <w:pPr>
        <w:widowControl w:val="0"/>
        <w:ind w:firstLine="720"/>
        <w:jc w:val="both"/>
      </w:pPr>
    </w:p>
    <w:p w:rsidR="00D41615" w:rsidRDefault="00D41615" w:rsidP="00D41615">
      <w:pPr>
        <w:widowControl w:val="0"/>
        <w:jc w:val="both"/>
      </w:pPr>
    </w:p>
    <w:p w:rsidR="00D41615" w:rsidRDefault="00D41615" w:rsidP="00D41615">
      <w:pPr>
        <w:widowControl w:val="0"/>
        <w:spacing w:line="360" w:lineRule="auto"/>
        <w:jc w:val="both"/>
      </w:pPr>
      <w:r>
        <w:t>Председатель комиссии                                                                   О.В. Гурулева</w:t>
      </w:r>
    </w:p>
    <w:p w:rsidR="00D41615" w:rsidRDefault="00D41615" w:rsidP="006B5C1A">
      <w:pPr>
        <w:widowControl w:val="0"/>
        <w:jc w:val="both"/>
      </w:pPr>
    </w:p>
    <w:p w:rsidR="00D41615" w:rsidRDefault="00D41615" w:rsidP="00D41615">
      <w:pPr>
        <w:widowControl w:val="0"/>
        <w:spacing w:line="360" w:lineRule="auto"/>
        <w:jc w:val="both"/>
      </w:pPr>
      <w:r>
        <w:t xml:space="preserve">Секретарь комиссии                                                                 </w:t>
      </w:r>
      <w:r w:rsidR="00D75AD6">
        <w:t xml:space="preserve">  </w:t>
      </w:r>
      <w:r>
        <w:t xml:space="preserve">    </w:t>
      </w:r>
      <w:r w:rsidR="00D75AD6">
        <w:t>А.М. Иващенко</w:t>
      </w:r>
    </w:p>
    <w:p w:rsidR="00D41615" w:rsidRDefault="00D41615" w:rsidP="00D41615">
      <w:pPr>
        <w:pStyle w:val="a3"/>
        <w:ind w:left="1211"/>
        <w:jc w:val="both"/>
        <w:rPr>
          <w:szCs w:val="28"/>
        </w:rPr>
      </w:pPr>
    </w:p>
    <w:p w:rsidR="00D41615" w:rsidRDefault="00D41615" w:rsidP="00D41615">
      <w:pPr>
        <w:ind w:firstLine="567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D41615" w:rsidRDefault="00D41615" w:rsidP="00D41615">
      <w:pPr>
        <w:ind w:firstLine="567"/>
        <w:jc w:val="both"/>
        <w:rPr>
          <w:szCs w:val="28"/>
        </w:rPr>
      </w:pPr>
    </w:p>
    <w:p w:rsidR="00D41615" w:rsidRDefault="00D41615" w:rsidP="00D41615">
      <w:pPr>
        <w:ind w:firstLine="567"/>
        <w:jc w:val="both"/>
        <w:rPr>
          <w:szCs w:val="28"/>
        </w:rPr>
      </w:pPr>
    </w:p>
    <w:p w:rsidR="00D41615" w:rsidRDefault="00D41615" w:rsidP="00D41615">
      <w:pPr>
        <w:ind w:firstLine="567"/>
        <w:jc w:val="both"/>
        <w:rPr>
          <w:szCs w:val="28"/>
        </w:rPr>
      </w:pPr>
    </w:p>
    <w:p w:rsidR="00D41615" w:rsidRDefault="00D41615" w:rsidP="00D41615">
      <w:pPr>
        <w:ind w:firstLine="567"/>
        <w:jc w:val="both"/>
        <w:rPr>
          <w:szCs w:val="28"/>
        </w:rPr>
      </w:pPr>
    </w:p>
    <w:p w:rsidR="00642C56" w:rsidRDefault="00642C56"/>
    <w:sectPr w:rsidR="00642C56" w:rsidSect="007A072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6C"/>
    <w:rsid w:val="00153F30"/>
    <w:rsid w:val="0018306C"/>
    <w:rsid w:val="001A3C6A"/>
    <w:rsid w:val="001A450F"/>
    <w:rsid w:val="0034463B"/>
    <w:rsid w:val="0034591F"/>
    <w:rsid w:val="0044144F"/>
    <w:rsid w:val="004E29F7"/>
    <w:rsid w:val="005F220D"/>
    <w:rsid w:val="00606E99"/>
    <w:rsid w:val="00642C56"/>
    <w:rsid w:val="00642EB7"/>
    <w:rsid w:val="006B5C1A"/>
    <w:rsid w:val="007A0728"/>
    <w:rsid w:val="007C7739"/>
    <w:rsid w:val="00886015"/>
    <w:rsid w:val="0089094C"/>
    <w:rsid w:val="00962EC7"/>
    <w:rsid w:val="00A4080E"/>
    <w:rsid w:val="00AC184E"/>
    <w:rsid w:val="00B074DA"/>
    <w:rsid w:val="00B951A8"/>
    <w:rsid w:val="00C229BE"/>
    <w:rsid w:val="00CB0D99"/>
    <w:rsid w:val="00CE4312"/>
    <w:rsid w:val="00CF25B8"/>
    <w:rsid w:val="00D41615"/>
    <w:rsid w:val="00D75AD6"/>
    <w:rsid w:val="00E015E4"/>
    <w:rsid w:val="00EB7191"/>
    <w:rsid w:val="00F03E3F"/>
    <w:rsid w:val="00F637F8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6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16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6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6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16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6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2020-07-20T06:32:00Z</cp:lastPrinted>
  <dcterms:created xsi:type="dcterms:W3CDTF">2014-07-22T02:00:00Z</dcterms:created>
  <dcterms:modified xsi:type="dcterms:W3CDTF">2020-07-20T06:32:00Z</dcterms:modified>
</cp:coreProperties>
</file>