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5" w:rsidRDefault="00135FB5" w:rsidP="00DE74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5C46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Приложение к приказу</w:t>
      </w:r>
    </w:p>
    <w:p w:rsidR="00C7730D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 xml:space="preserve"> финансового управления</w:t>
      </w:r>
    </w:p>
    <w:p w:rsidR="002C5C46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Администрации Ханкайского</w:t>
      </w:r>
    </w:p>
    <w:p w:rsidR="00DE74A2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 xml:space="preserve"> муниципального округа </w:t>
      </w:r>
    </w:p>
    <w:p w:rsidR="00DE74A2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От 23.03.2022 №18</w:t>
      </w:r>
    </w:p>
    <w:p w:rsidR="00DE74A2" w:rsidRPr="00562EB7" w:rsidRDefault="00562EB7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2EB7">
        <w:rPr>
          <w:rFonts w:ascii="Times New Roman" w:hAnsi="Times New Roman" w:cs="Times New Roman"/>
        </w:rPr>
        <w:t>форма</w:t>
      </w:r>
    </w:p>
    <w:p w:rsidR="00005822" w:rsidRDefault="00DD1DB2" w:rsidP="000058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DD1DB2" w:rsidRPr="00DD1DB2" w:rsidRDefault="00DD1DB2" w:rsidP="000058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 ГЛАВНЫМИ РАСПОРЯДИТЕЛЯМИ СРЕДСТВ БЮДЖЕТА ХАНКАЙСКОГО МУНИЦИПАЛЬНОГО ОКРУГА, ГЛАВНЫМИ АДМИНИСТРАТОРАМИ ДОХОДОВ БЮДЖЕТА ХАНКА</w:t>
      </w:r>
      <w:r w:rsidRPr="00DD1DB2">
        <w:rPr>
          <w:rFonts w:ascii="Times New Roman" w:hAnsi="Times New Roman" w:cs="Times New Roman"/>
          <w:sz w:val="24"/>
          <w:szCs w:val="24"/>
        </w:rPr>
        <w:t>Й</w:t>
      </w:r>
      <w:r w:rsidRPr="00DD1DB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DD1DB2" w:rsidRPr="00DD1DB2" w:rsidRDefault="006123B8" w:rsidP="000F55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1DB2" w:rsidRPr="00DD1DB2">
        <w:rPr>
          <w:rFonts w:ascii="Times New Roman" w:hAnsi="Times New Roman" w:cs="Times New Roman"/>
          <w:sz w:val="24"/>
          <w:szCs w:val="24"/>
        </w:rPr>
        <w:t>20</w:t>
      </w:r>
      <w:r w:rsidR="00A46D92">
        <w:rPr>
          <w:rFonts w:ascii="Times New Roman" w:hAnsi="Times New Roman" w:cs="Times New Roman"/>
          <w:sz w:val="24"/>
          <w:szCs w:val="24"/>
        </w:rPr>
        <w:t>2</w:t>
      </w:r>
      <w:r w:rsidR="008263A1">
        <w:rPr>
          <w:rFonts w:ascii="Times New Roman" w:hAnsi="Times New Roman" w:cs="Times New Roman"/>
          <w:sz w:val="24"/>
          <w:szCs w:val="24"/>
        </w:rPr>
        <w:t xml:space="preserve">3 </w:t>
      </w:r>
      <w:r w:rsidR="00DD1DB2" w:rsidRPr="00DD1DB2">
        <w:rPr>
          <w:rFonts w:ascii="Times New Roman" w:hAnsi="Times New Roman" w:cs="Times New Roman"/>
          <w:sz w:val="24"/>
          <w:szCs w:val="24"/>
        </w:rPr>
        <w:t>год</w:t>
      </w:r>
    </w:p>
    <w:p w:rsidR="00DD1DB2" w:rsidRPr="00DD1DB2" w:rsidRDefault="00DD1DB2" w:rsidP="00005822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  <w:t xml:space="preserve">             (отчетный финансовый) 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90"/>
        <w:gridCol w:w="1528"/>
        <w:gridCol w:w="1528"/>
        <w:gridCol w:w="1528"/>
        <w:gridCol w:w="1636"/>
      </w:tblGrid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Наименование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ных распорядителей (администраторов)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неджмента 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Уровень к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чества ф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нансового менеджмента Q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неджмента КФМ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  <w:proofErr w:type="spellStart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0058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005822" w:rsidRPr="00005822" w:rsidTr="006123B8"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18" w:rsidRDefault="001B3F18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  <w:p w:rsidR="00005822" w:rsidRPr="00005822" w:rsidRDefault="00005822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B3F18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B3F18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B3F18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bookmarkStart w:id="0" w:name="_GoBack"/>
            <w:bookmarkEnd w:id="0"/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B3F18" w:rsidP="001B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B3F18" w:rsidP="003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Default="001B3F18" w:rsidP="003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  <w:p w:rsidR="00311CD1" w:rsidRPr="00005822" w:rsidRDefault="00311CD1" w:rsidP="003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B3F18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05822" w:rsidRPr="00005822" w:rsidTr="006123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мента, осуществляемого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министраторами) (MR)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B95F75" w:rsidP="00B9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005822" w:rsidRPr="00005822" w:rsidTr="006123B8"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4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</w:t>
            </w:r>
          </w:p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онтрольно-счетная палата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C1391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инансовое управл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ние Администрации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C1391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EC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EC1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C1391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E43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мента, осуществляемого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министраторами) (MR)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B95F75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005822" w:rsidRDefault="00005822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F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БП                                                             Богомолова Г.А.</w:t>
      </w:r>
    </w:p>
    <w:p w:rsidR="003F7865" w:rsidRPr="00DD1DB2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865" w:rsidRPr="00DD1DB2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A4" w:rsidRDefault="00CE27A4" w:rsidP="00C7730D">
      <w:pPr>
        <w:spacing w:after="0" w:line="240" w:lineRule="auto"/>
      </w:pPr>
      <w:r>
        <w:separator/>
      </w:r>
    </w:p>
  </w:endnote>
  <w:endnote w:type="continuationSeparator" w:id="0">
    <w:p w:rsidR="00CE27A4" w:rsidRDefault="00CE27A4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A4" w:rsidRDefault="00CE27A4" w:rsidP="00C7730D">
      <w:pPr>
        <w:spacing w:after="0" w:line="240" w:lineRule="auto"/>
      </w:pPr>
      <w:r>
        <w:separator/>
      </w:r>
    </w:p>
  </w:footnote>
  <w:footnote w:type="continuationSeparator" w:id="0">
    <w:p w:rsidR="00CE27A4" w:rsidRDefault="00CE27A4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578"/>
    <w:multiLevelType w:val="hybridMultilevel"/>
    <w:tmpl w:val="14C2B73A"/>
    <w:lvl w:ilvl="0" w:tplc="8F2632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6225153"/>
    <w:multiLevelType w:val="hybridMultilevel"/>
    <w:tmpl w:val="1110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822"/>
    <w:rsid w:val="00073FA2"/>
    <w:rsid w:val="00093A13"/>
    <w:rsid w:val="000F17B0"/>
    <w:rsid w:val="000F5504"/>
    <w:rsid w:val="00120DCB"/>
    <w:rsid w:val="00125521"/>
    <w:rsid w:val="00135FB5"/>
    <w:rsid w:val="001B3F18"/>
    <w:rsid w:val="001C648A"/>
    <w:rsid w:val="001F2C0F"/>
    <w:rsid w:val="00225081"/>
    <w:rsid w:val="00277687"/>
    <w:rsid w:val="002A0BB5"/>
    <w:rsid w:val="002C5C46"/>
    <w:rsid w:val="00311CD1"/>
    <w:rsid w:val="00331308"/>
    <w:rsid w:val="00396A21"/>
    <w:rsid w:val="003A1BB3"/>
    <w:rsid w:val="003E31A2"/>
    <w:rsid w:val="003E53C0"/>
    <w:rsid w:val="003F7865"/>
    <w:rsid w:val="0041793E"/>
    <w:rsid w:val="004770BD"/>
    <w:rsid w:val="004B584C"/>
    <w:rsid w:val="00562EB7"/>
    <w:rsid w:val="00565964"/>
    <w:rsid w:val="005766AE"/>
    <w:rsid w:val="005F13BC"/>
    <w:rsid w:val="006123B8"/>
    <w:rsid w:val="0063199C"/>
    <w:rsid w:val="006668B4"/>
    <w:rsid w:val="006F4D32"/>
    <w:rsid w:val="00742F30"/>
    <w:rsid w:val="007A4EF9"/>
    <w:rsid w:val="007D1F00"/>
    <w:rsid w:val="008263A1"/>
    <w:rsid w:val="00842C35"/>
    <w:rsid w:val="00876C18"/>
    <w:rsid w:val="0089787D"/>
    <w:rsid w:val="008E4B47"/>
    <w:rsid w:val="00921BA4"/>
    <w:rsid w:val="00933CF9"/>
    <w:rsid w:val="009865BF"/>
    <w:rsid w:val="009C12B5"/>
    <w:rsid w:val="009E78B7"/>
    <w:rsid w:val="00A46D92"/>
    <w:rsid w:val="00AC5A20"/>
    <w:rsid w:val="00B020E5"/>
    <w:rsid w:val="00B026AA"/>
    <w:rsid w:val="00B16871"/>
    <w:rsid w:val="00B266D7"/>
    <w:rsid w:val="00B92C2A"/>
    <w:rsid w:val="00B95F75"/>
    <w:rsid w:val="00C7730D"/>
    <w:rsid w:val="00C80D8F"/>
    <w:rsid w:val="00CE21FC"/>
    <w:rsid w:val="00CE27A4"/>
    <w:rsid w:val="00CF6292"/>
    <w:rsid w:val="00D370B2"/>
    <w:rsid w:val="00D736FE"/>
    <w:rsid w:val="00D741E6"/>
    <w:rsid w:val="00D83507"/>
    <w:rsid w:val="00DD1DB2"/>
    <w:rsid w:val="00DE74A2"/>
    <w:rsid w:val="00E43170"/>
    <w:rsid w:val="00E54586"/>
    <w:rsid w:val="00E711FB"/>
    <w:rsid w:val="00EA62E4"/>
    <w:rsid w:val="00EC1391"/>
    <w:rsid w:val="00F469CE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Дятлова Елена Петровна</cp:lastModifiedBy>
  <cp:revision>29</cp:revision>
  <cp:lastPrinted>2024-04-02T06:14:00Z</cp:lastPrinted>
  <dcterms:created xsi:type="dcterms:W3CDTF">2022-04-04T05:40:00Z</dcterms:created>
  <dcterms:modified xsi:type="dcterms:W3CDTF">2024-04-02T06:17:00Z</dcterms:modified>
</cp:coreProperties>
</file>