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5" w:rsidRPr="00666B9F" w:rsidRDefault="006B7A55" w:rsidP="00874D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</w:t>
      </w:r>
    </w:p>
    <w:p w:rsidR="00FA26A8" w:rsidRPr="00666B9F" w:rsidRDefault="002C7CDF" w:rsidP="00874D3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обсуждений по проекту внесения изменений </w:t>
      </w:r>
    </w:p>
    <w:p w:rsidR="00B86BC7" w:rsidRPr="00666B9F" w:rsidRDefault="002C7CDF" w:rsidP="00874D3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b/>
          <w:sz w:val="26"/>
          <w:szCs w:val="26"/>
        </w:rPr>
        <w:t>в Генеральный план Камень-</w:t>
      </w:r>
      <w:proofErr w:type="spellStart"/>
      <w:r w:rsidRPr="00666B9F">
        <w:rPr>
          <w:rFonts w:ascii="Times New Roman" w:eastAsia="Calibri" w:hAnsi="Times New Roman" w:cs="Times New Roman"/>
          <w:b/>
          <w:sz w:val="26"/>
          <w:szCs w:val="26"/>
        </w:rPr>
        <w:t>Рыболовского</w:t>
      </w:r>
      <w:proofErr w:type="spellEnd"/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Ханкайского муниципального района Приморского края</w:t>
      </w:r>
    </w:p>
    <w:p w:rsidR="002C7CDF" w:rsidRPr="00666B9F" w:rsidRDefault="002C7CDF" w:rsidP="00874D3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Pr="00666B9F" w:rsidRDefault="002C7CDF" w:rsidP="00874D3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605BA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C53B1D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E605BA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A14DF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proofErr w:type="gramStart"/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Камень-Рыболов</w:t>
      </w:r>
    </w:p>
    <w:p w:rsidR="00780446" w:rsidRPr="00666B9F" w:rsidRDefault="00780446" w:rsidP="00874D3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408F" w:rsidRPr="00666B9F" w:rsidRDefault="0046408F" w:rsidP="00874D3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Время составления протокола:</w:t>
      </w:r>
      <w:r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3737" w:rsidRPr="005C7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4408E" w:rsidRPr="005C7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5C7E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час. 00 мин.</w:t>
      </w:r>
    </w:p>
    <w:p w:rsidR="0046408F" w:rsidRPr="00666B9F" w:rsidRDefault="0046408F" w:rsidP="00874D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</w:t>
      </w:r>
      <w:proofErr w:type="gramStart"/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Камень-Рыболов</w:t>
      </w:r>
      <w:proofErr w:type="gramEnd"/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Кирова, 8, 1 этаж, </w:t>
      </w:r>
      <w:r w:rsidRPr="00666B9F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CDF" w:rsidRPr="00666B9F" w:rsidRDefault="002C7CDF" w:rsidP="00874D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>Настоящий протокол составлен организатором общественных обсуждений - отделом градостроительства и земельных отношений Администрации Ханкайского муниципального района.</w:t>
      </w:r>
    </w:p>
    <w:p w:rsidR="002C7CDF" w:rsidRPr="00666B9F" w:rsidRDefault="002C7CDF" w:rsidP="00874D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hAnsi="Times New Roman" w:cs="Times New Roman"/>
          <w:sz w:val="26"/>
          <w:szCs w:val="26"/>
        </w:rPr>
        <w:t>Проведение общественных обсуждений назначены постановлением Администрации Ханкайского муниципального района от 08.04.2019 № 259-па «</w:t>
      </w:r>
      <w:r w:rsidR="000922D1" w:rsidRPr="00666B9F">
        <w:rPr>
          <w:rFonts w:ascii="Times New Roman" w:hAnsi="Times New Roman" w:cs="Times New Roman"/>
          <w:sz w:val="26"/>
          <w:szCs w:val="26"/>
        </w:rPr>
        <w:t>О проведении общественных об</w:t>
      </w:r>
      <w:r w:rsidRPr="00666B9F">
        <w:rPr>
          <w:rFonts w:ascii="Times New Roman" w:hAnsi="Times New Roman" w:cs="Times New Roman"/>
          <w:sz w:val="26"/>
          <w:szCs w:val="26"/>
        </w:rPr>
        <w:t>суждений по проекту внесения изменений в Генеральный план Камень-</w:t>
      </w:r>
      <w:proofErr w:type="spellStart"/>
      <w:r w:rsidRPr="00666B9F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666B9F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Pr="00666B9F">
        <w:rPr>
          <w:rFonts w:ascii="Times New Roman" w:hAnsi="Times New Roman" w:cs="Times New Roman"/>
          <w:color w:val="000000"/>
          <w:spacing w:val="-4"/>
          <w:sz w:val="26"/>
          <w:szCs w:val="26"/>
        </w:rPr>
        <w:t>»</w:t>
      </w:r>
      <w:r w:rsidRPr="00666B9F">
        <w:rPr>
          <w:rFonts w:ascii="Times New Roman" w:hAnsi="Times New Roman" w:cs="Times New Roman"/>
          <w:sz w:val="26"/>
          <w:szCs w:val="26"/>
        </w:rPr>
        <w:t>.</w:t>
      </w:r>
    </w:p>
    <w:p w:rsidR="002C7CDF" w:rsidRPr="00666B9F" w:rsidRDefault="002C7CDF" w:rsidP="00874D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6D45" w:rsidRPr="00666B9F" w:rsidRDefault="00020992" w:rsidP="00874D3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 </w:t>
      </w:r>
      <w:r w:rsidR="00B56D45" w:rsidRPr="00666B9F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комиссии по подготовке и проведению общественных обсуждений:</w:t>
      </w:r>
    </w:p>
    <w:p w:rsidR="00C53B1D" w:rsidRPr="00666B9F" w:rsidRDefault="00C53B1D" w:rsidP="00874D3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66B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:rsidR="00A67EB2" w:rsidRPr="00666B9F" w:rsidRDefault="00C53B1D" w:rsidP="00874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B9F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 w:rsidR="00A67EB2" w:rsidRPr="00666B9F">
        <w:rPr>
          <w:rFonts w:ascii="Times New Roman" w:hAnsi="Times New Roman" w:cs="Times New Roman"/>
          <w:sz w:val="26"/>
          <w:szCs w:val="26"/>
        </w:rPr>
        <w:t>Черкас</w:t>
      </w:r>
      <w:proofErr w:type="spellEnd"/>
      <w:r w:rsidR="00A67EB2" w:rsidRPr="00666B9F">
        <w:rPr>
          <w:rFonts w:ascii="Times New Roman" w:hAnsi="Times New Roman" w:cs="Times New Roman"/>
          <w:sz w:val="26"/>
          <w:szCs w:val="26"/>
        </w:rPr>
        <w:t xml:space="preserve"> И.А. - заместитель главы Администрации Ханкайского муниципального района</w:t>
      </w:r>
    </w:p>
    <w:p w:rsidR="00C53B1D" w:rsidRPr="00666B9F" w:rsidRDefault="00A67EB2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Заместитель председателя комиссии: </w:t>
      </w:r>
      <w:r w:rsidR="00B56D45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Тищенко И.А. - начальник отдела градостроительства и земельных отношений;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C53B1D" w:rsidRPr="00666B9F" w:rsidRDefault="00C53B1D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Секретарь комиссии: Федорова А.А. - ведущий специалист 1 разряда отдела градостроительства и земельных отношений;</w:t>
      </w:r>
    </w:p>
    <w:p w:rsidR="00C53B1D" w:rsidRPr="00666B9F" w:rsidRDefault="00C53B1D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:rsidR="00C53B1D" w:rsidRPr="00666B9F" w:rsidRDefault="00C53B1D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Шевченко А.В. - начальник юридического отдела;</w:t>
      </w:r>
    </w:p>
    <w:p w:rsidR="00C53B1D" w:rsidRPr="00666B9F" w:rsidRDefault="00C53B1D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Тяжелова Е.В. - </w:t>
      </w:r>
      <w:proofErr w:type="spellStart"/>
      <w:r w:rsidR="00C4408E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.о</w:t>
      </w:r>
      <w:proofErr w:type="spellEnd"/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 начальника отдела имущественных отношений;</w:t>
      </w:r>
    </w:p>
    <w:p w:rsidR="00C53B1D" w:rsidRPr="00666B9F" w:rsidRDefault="00B56D45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Петров Д.М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. - 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глава Камень-</w:t>
      </w:r>
      <w:proofErr w:type="spellStart"/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Рыболовского</w:t>
      </w:r>
      <w:proofErr w:type="spellEnd"/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сельского поселения Ханкайского муниципального района</w:t>
      </w:r>
      <w:r w:rsidR="00C53B1D"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</w:p>
    <w:p w:rsidR="00C53B1D" w:rsidRPr="00666B9F" w:rsidRDefault="00C53B1D" w:rsidP="00874D3F">
      <w:pPr>
        <w:spacing w:after="0" w:line="36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заседании присутствует 6 членов комиссии.</w:t>
      </w:r>
    </w:p>
    <w:p w:rsidR="0046408F" w:rsidRPr="00666B9F" w:rsidRDefault="009C62D9" w:rsidP="00874D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ПОВЕСТКА ДНЯ</w:t>
      </w:r>
      <w:r w:rsidR="0046408F"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F31E6" w:rsidRPr="00666B9F" w:rsidRDefault="004F31E6" w:rsidP="00874D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4ABF" w:rsidRPr="00666B9F" w:rsidRDefault="0090717B" w:rsidP="00874D3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>Проведение общественных обсуждений, р</w:t>
      </w:r>
      <w:r w:rsidR="0046408F" w:rsidRPr="00666B9F">
        <w:rPr>
          <w:rFonts w:ascii="Times New Roman" w:eastAsia="Calibri" w:hAnsi="Times New Roman" w:cs="Times New Roman"/>
          <w:sz w:val="26"/>
          <w:szCs w:val="26"/>
        </w:rPr>
        <w:t xml:space="preserve">ассмотрение </w:t>
      </w:r>
      <w:r w:rsidR="00B56D45" w:rsidRPr="00666B9F">
        <w:rPr>
          <w:rFonts w:ascii="Times New Roman" w:eastAsia="Calibri" w:hAnsi="Times New Roman" w:cs="Times New Roman"/>
          <w:sz w:val="26"/>
          <w:szCs w:val="26"/>
        </w:rPr>
        <w:t xml:space="preserve">замечаний и предложений по обсуждаемому </w:t>
      </w:r>
      <w:r w:rsidR="00B56D45" w:rsidRPr="00666B9F">
        <w:rPr>
          <w:rFonts w:ascii="Times New Roman" w:hAnsi="Times New Roman" w:cs="Times New Roman"/>
          <w:sz w:val="26"/>
          <w:szCs w:val="26"/>
        </w:rPr>
        <w:t>проекту внесения изменений в Генеральный план Камень-</w:t>
      </w:r>
      <w:proofErr w:type="spellStart"/>
      <w:r w:rsidR="00B56D45" w:rsidRPr="00666B9F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B56D45" w:rsidRPr="00666B9F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="00DA4000">
        <w:rPr>
          <w:rFonts w:ascii="Times New Roman" w:hAnsi="Times New Roman" w:cs="Times New Roman"/>
          <w:sz w:val="26"/>
          <w:szCs w:val="26"/>
        </w:rPr>
        <w:t>.</w:t>
      </w:r>
    </w:p>
    <w:p w:rsidR="00B56D45" w:rsidRPr="00666B9F" w:rsidRDefault="00B56D45" w:rsidP="00874D3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5C" w:rsidRPr="00666B9F" w:rsidRDefault="008E6A51" w:rsidP="00874D3F">
      <w:pPr>
        <w:pStyle w:val="a3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="00C815F0"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Черкас</w:t>
      </w:r>
      <w:proofErr w:type="spellEnd"/>
      <w:r w:rsidR="00C815F0"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И.А.</w:t>
      </w:r>
      <w:r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:</w:t>
      </w:r>
    </w:p>
    <w:p w:rsidR="0090717B" w:rsidRPr="00666B9F" w:rsidRDefault="0090717B" w:rsidP="00874D3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2CCB" w:rsidRPr="00666B9F" w:rsidRDefault="00B76687" w:rsidP="00874D3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11.04.2019 опубликовано о</w:t>
      </w:r>
      <w:r w:rsidR="0090717B"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повещение о проведении общественных обсуждений</w:t>
      </w:r>
      <w:r w:rsidR="00712CCB"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712CCB" w:rsidRPr="00666B9F" w:rsidRDefault="00712CCB" w:rsidP="00874D3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на </w:t>
      </w:r>
      <w:r w:rsidRPr="00666B9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официальном сайте</w:t>
      </w: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органов местного самоуправления Ханкайского муниципального района</w:t>
      </w:r>
      <w:r w:rsidRPr="00666B9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666B9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hankayski</w:t>
      </w:r>
      <w:proofErr w:type="spellEnd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666B9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разделе «градостроительная деятельность»;</w:t>
      </w:r>
    </w:p>
    <w:p w:rsidR="00712CCB" w:rsidRPr="00666B9F" w:rsidRDefault="00712CCB" w:rsidP="00874D3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районной газете «Приморские зори»;</w:t>
      </w:r>
    </w:p>
    <w:p w:rsidR="00712CCB" w:rsidRPr="00666B9F" w:rsidRDefault="00712CCB" w:rsidP="00874D3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на информационном стенде в здании Администрации Ханкайского муниципального района по адресу: 692684, Приморский край, Ханкайский район, </w:t>
      </w:r>
      <w:proofErr w:type="gramStart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proofErr w:type="gramEnd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Камень-Рыболов</w:t>
      </w:r>
      <w:proofErr w:type="gramEnd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ул. Кирова, 8, 1 этаж (фойе);</w:t>
      </w:r>
    </w:p>
    <w:p w:rsidR="00712CCB" w:rsidRPr="00666B9F" w:rsidRDefault="00712CCB" w:rsidP="00874D3F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на информационном стенде в здании Администрации Камень-</w:t>
      </w:r>
      <w:proofErr w:type="spellStart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Рыболовского</w:t>
      </w:r>
      <w:proofErr w:type="spellEnd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Пионерская</w:t>
      </w:r>
      <w:proofErr w:type="gramEnd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8, 1 этаж (фойе);</w:t>
      </w:r>
    </w:p>
    <w:p w:rsidR="00712CCB" w:rsidRPr="00666B9F" w:rsidRDefault="00712CCB" w:rsidP="00874D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hAnsi="Times New Roman" w:cs="Times New Roman"/>
          <w:sz w:val="26"/>
          <w:szCs w:val="26"/>
        </w:rPr>
        <w:t>19.04.2019 размеще</w:t>
      </w:r>
      <w:r w:rsidR="00874D3F">
        <w:rPr>
          <w:rFonts w:ascii="Times New Roman" w:hAnsi="Times New Roman" w:cs="Times New Roman"/>
          <w:sz w:val="26"/>
          <w:szCs w:val="26"/>
        </w:rPr>
        <w:t>н проект</w:t>
      </w:r>
      <w:r w:rsidRPr="00666B9F">
        <w:rPr>
          <w:rFonts w:ascii="Times New Roman" w:hAnsi="Times New Roman" w:cs="Times New Roman"/>
          <w:sz w:val="26"/>
          <w:szCs w:val="26"/>
        </w:rPr>
        <w:t xml:space="preserve"> и информационны</w:t>
      </w:r>
      <w:r w:rsidR="00874D3F">
        <w:rPr>
          <w:rFonts w:ascii="Times New Roman" w:hAnsi="Times New Roman" w:cs="Times New Roman"/>
          <w:sz w:val="26"/>
          <w:szCs w:val="26"/>
        </w:rPr>
        <w:t>е</w:t>
      </w:r>
      <w:r w:rsidRPr="00666B9F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874D3F">
        <w:rPr>
          <w:rFonts w:ascii="Times New Roman" w:hAnsi="Times New Roman" w:cs="Times New Roman"/>
          <w:sz w:val="26"/>
          <w:szCs w:val="26"/>
        </w:rPr>
        <w:t>ы</w:t>
      </w:r>
      <w:r w:rsidRPr="00666B9F">
        <w:rPr>
          <w:rFonts w:ascii="Times New Roman" w:hAnsi="Times New Roman" w:cs="Times New Roman"/>
          <w:sz w:val="26"/>
          <w:szCs w:val="26"/>
        </w:rPr>
        <w:t xml:space="preserve"> к нему</w:t>
      </w:r>
      <w:r w:rsidRPr="00666B9F">
        <w:rPr>
          <w:rFonts w:ascii="Open Sans" w:hAnsi="Open Sans"/>
          <w:sz w:val="26"/>
          <w:szCs w:val="26"/>
        </w:rPr>
        <w:t xml:space="preserve"> на </w:t>
      </w:r>
      <w:r w:rsidRPr="00666B9F">
        <w:rPr>
          <w:rFonts w:ascii="Times New Roman" w:hAnsi="Times New Roman" w:cs="Times New Roman"/>
          <w:bCs/>
          <w:spacing w:val="-1"/>
          <w:sz w:val="26"/>
          <w:szCs w:val="26"/>
        </w:rPr>
        <w:t>официальном сайте</w:t>
      </w:r>
      <w:r w:rsidRPr="00666B9F">
        <w:rPr>
          <w:rFonts w:ascii="Times New Roman" w:hAnsi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Pr="00666B9F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666B9F">
        <w:rPr>
          <w:rFonts w:ascii="Times New Roman" w:hAnsi="Times New Roman"/>
          <w:sz w:val="26"/>
          <w:szCs w:val="26"/>
        </w:rPr>
        <w:t>в разделе «градостроительная деятельность»</w:t>
      </w:r>
      <w:r w:rsidR="00C420B8">
        <w:rPr>
          <w:rFonts w:ascii="Times New Roman" w:hAnsi="Times New Roman"/>
          <w:sz w:val="26"/>
          <w:szCs w:val="26"/>
        </w:rPr>
        <w:t>.</w:t>
      </w:r>
    </w:p>
    <w:p w:rsidR="0090717B" w:rsidRPr="00666B9F" w:rsidRDefault="0090717B" w:rsidP="00874D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>Дата открытия, срок, место и время проведения и размещения экспозиции:</w:t>
      </w:r>
    </w:p>
    <w:p w:rsidR="0090717B" w:rsidRPr="00666B9F" w:rsidRDefault="0090717B" w:rsidP="00874D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Pr="00666B9F">
        <w:rPr>
          <w:rFonts w:ascii="Times New Roman" w:eastAsia="Calibri" w:hAnsi="Times New Roman" w:cs="Times New Roman"/>
          <w:sz w:val="26"/>
          <w:szCs w:val="26"/>
        </w:rPr>
        <w:t>с 19.04.2019 по 20.05.2019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 ежедневно</w:t>
      </w:r>
      <w:r w:rsidRPr="00666B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>(за исключением выходных и праздничных дней) с 9.00 до 13.00, с 14.00 до 17.00 часов (по местному времени)</w:t>
      </w:r>
      <w:r w:rsidRPr="00666B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в здании Администрации Ханкайского муниципального района по адресу: 692684, Приморский край, Ханкайский район, </w:t>
      </w:r>
      <w:proofErr w:type="gramStart"/>
      <w:r w:rsidRPr="00666B9F">
        <w:rPr>
          <w:rFonts w:ascii="Times New Roman" w:eastAsia="Calibri" w:hAnsi="Times New Roman" w:cs="Times New Roman"/>
          <w:bCs/>
          <w:sz w:val="26"/>
          <w:szCs w:val="26"/>
        </w:rPr>
        <w:t>с</w:t>
      </w:r>
      <w:proofErr w:type="gramEnd"/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proofErr w:type="gramStart"/>
      <w:r w:rsidRPr="00666B9F">
        <w:rPr>
          <w:rFonts w:ascii="Times New Roman" w:eastAsia="Calibri" w:hAnsi="Times New Roman" w:cs="Times New Roman"/>
          <w:bCs/>
          <w:sz w:val="26"/>
          <w:szCs w:val="26"/>
        </w:rPr>
        <w:t>Камень-Рыболов</w:t>
      </w:r>
      <w:proofErr w:type="gramEnd"/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, ул. Кирова, 8, 1 этаж (фойе). </w:t>
      </w:r>
    </w:p>
    <w:p w:rsidR="0090717B" w:rsidRPr="00666B9F" w:rsidRDefault="00C815F0" w:rsidP="00874D3F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r w:rsidRPr="00666B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СЛУШАЛИ: 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>Тищенко И.А.:</w:t>
      </w:r>
    </w:p>
    <w:p w:rsidR="00666B9F" w:rsidRPr="006B373B" w:rsidRDefault="006B7A55" w:rsidP="00874D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373B">
        <w:rPr>
          <w:rFonts w:ascii="Times New Roman" w:eastAsia="Calibri" w:hAnsi="Times New Roman" w:cs="Times New Roman"/>
          <w:sz w:val="26"/>
          <w:szCs w:val="26"/>
        </w:rPr>
        <w:t xml:space="preserve">До окончания </w:t>
      </w:r>
      <w:r w:rsidR="00611630" w:rsidRPr="006B373B">
        <w:rPr>
          <w:rFonts w:ascii="Times New Roman" w:eastAsia="Calibri" w:hAnsi="Times New Roman" w:cs="Times New Roman"/>
          <w:sz w:val="26"/>
          <w:szCs w:val="26"/>
        </w:rPr>
        <w:t xml:space="preserve">указанного в </w:t>
      </w:r>
      <w:r w:rsidR="000F26AD" w:rsidRPr="006B373B">
        <w:rPr>
          <w:rFonts w:ascii="Times New Roman" w:eastAsia="Calibri" w:hAnsi="Times New Roman" w:cs="Times New Roman"/>
          <w:sz w:val="26"/>
          <w:szCs w:val="26"/>
        </w:rPr>
        <w:t>оповещение о проведении общественных обсуждений</w:t>
      </w:r>
      <w:r w:rsidRPr="006B373B">
        <w:rPr>
          <w:rFonts w:ascii="Times New Roman" w:eastAsia="Calibri" w:hAnsi="Times New Roman" w:cs="Times New Roman"/>
          <w:sz w:val="26"/>
          <w:szCs w:val="26"/>
        </w:rPr>
        <w:t xml:space="preserve"> срока </w:t>
      </w:r>
      <w:r w:rsidR="000F26AD" w:rsidRPr="006B373B">
        <w:rPr>
          <w:rFonts w:ascii="Times New Roman" w:eastAsia="Calibri" w:hAnsi="Times New Roman" w:cs="Times New Roman"/>
          <w:sz w:val="26"/>
          <w:szCs w:val="26"/>
        </w:rPr>
        <w:t xml:space="preserve">с 19.04.2019 по 20.05.2019 </w:t>
      </w:r>
      <w:r w:rsidR="006B373B" w:rsidRPr="006B373B">
        <w:rPr>
          <w:rFonts w:ascii="Times New Roman" w:eastAsia="Calibri" w:hAnsi="Times New Roman" w:cs="Times New Roman"/>
          <w:sz w:val="26"/>
          <w:szCs w:val="26"/>
        </w:rPr>
        <w:t>по проекту внесения изменений в Генеральный план Камень-</w:t>
      </w:r>
      <w:proofErr w:type="spellStart"/>
      <w:r w:rsidR="006B373B" w:rsidRPr="006B373B">
        <w:rPr>
          <w:rFonts w:ascii="Times New Roman" w:eastAsia="Calibri" w:hAnsi="Times New Roman" w:cs="Times New Roman"/>
          <w:sz w:val="26"/>
          <w:szCs w:val="26"/>
        </w:rPr>
        <w:t>Рыболовского</w:t>
      </w:r>
      <w:proofErr w:type="spellEnd"/>
      <w:r w:rsidR="006B373B" w:rsidRPr="006B373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 </w:t>
      </w:r>
      <w:r w:rsidR="000F26AD" w:rsidRPr="006B373B">
        <w:rPr>
          <w:rFonts w:ascii="Times New Roman" w:eastAsia="Calibri" w:hAnsi="Times New Roman" w:cs="Times New Roman"/>
          <w:sz w:val="26"/>
          <w:szCs w:val="26"/>
        </w:rPr>
        <w:t xml:space="preserve">были приняты и рассмотрены </w:t>
      </w:r>
      <w:r w:rsidR="00C10C8F" w:rsidRPr="006B373B">
        <w:rPr>
          <w:rFonts w:ascii="Times New Roman" w:eastAsia="Calibri" w:hAnsi="Times New Roman" w:cs="Times New Roman"/>
          <w:sz w:val="26"/>
          <w:szCs w:val="26"/>
        </w:rPr>
        <w:t>предложения и замечания</w:t>
      </w:r>
    </w:p>
    <w:p w:rsidR="006B7A55" w:rsidRPr="00666B9F" w:rsidRDefault="000F26AD" w:rsidP="00666B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34D23" w:rsidRDefault="00A34D23" w:rsidP="00F9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  <w:sectPr w:rsidR="00A34D23" w:rsidSect="006B373B">
          <w:headerReference w:type="default" r:id="rId9"/>
          <w:pgSz w:w="11906" w:h="16838"/>
          <w:pgMar w:top="454" w:right="567" w:bottom="454" w:left="1418" w:header="340" w:footer="340" w:gutter="0"/>
          <w:cols w:space="708"/>
          <w:titlePg/>
          <w:docGrid w:linePitch="360"/>
        </w:sectPr>
      </w:pPr>
    </w:p>
    <w:p w:rsidR="00240350" w:rsidRPr="00240350" w:rsidRDefault="00240350" w:rsidP="003F75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350">
        <w:rPr>
          <w:rFonts w:ascii="Times New Roman" w:hAnsi="Times New Roman" w:cs="Times New Roman"/>
          <w:b/>
          <w:sz w:val="26"/>
          <w:szCs w:val="26"/>
        </w:rPr>
        <w:lastRenderedPageBreak/>
        <w:t>Замечания и предложения по проекту внесения изменений в Генеральный план Камень-</w:t>
      </w:r>
      <w:proofErr w:type="spellStart"/>
      <w:r w:rsidRPr="00240350">
        <w:rPr>
          <w:rFonts w:ascii="Times New Roman" w:hAnsi="Times New Roman" w:cs="Times New Roman"/>
          <w:b/>
          <w:sz w:val="26"/>
          <w:szCs w:val="26"/>
        </w:rPr>
        <w:t>Рыболовского</w:t>
      </w:r>
      <w:proofErr w:type="spellEnd"/>
      <w:r w:rsidRPr="0024035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Ханкайского муниципального района Приморского края</w:t>
      </w:r>
    </w:p>
    <w:p w:rsidR="00F02F33" w:rsidRDefault="00F02F33" w:rsidP="00F02F3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</w:p>
    <w:tbl>
      <w:tblPr>
        <w:tblStyle w:val="a4"/>
        <w:tblW w:w="14216" w:type="dxa"/>
        <w:jc w:val="center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2007"/>
        <w:gridCol w:w="993"/>
        <w:gridCol w:w="1134"/>
        <w:gridCol w:w="1134"/>
        <w:gridCol w:w="1701"/>
        <w:gridCol w:w="2268"/>
        <w:gridCol w:w="2409"/>
        <w:gridCol w:w="2032"/>
      </w:tblGrid>
      <w:tr w:rsidR="00F02F33" w:rsidRPr="0011203A" w:rsidTr="00E05787">
        <w:trPr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2007" w:type="dxa"/>
            <w:vAlign w:val="center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ФИО заявителя</w:t>
            </w:r>
          </w:p>
        </w:tc>
        <w:tc>
          <w:tcPr>
            <w:tcW w:w="3261" w:type="dxa"/>
            <w:gridSpan w:val="3"/>
            <w:vAlign w:val="center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или местоположение земельного участка</w:t>
            </w:r>
          </w:p>
        </w:tc>
        <w:tc>
          <w:tcPr>
            <w:tcW w:w="1701" w:type="dxa"/>
            <w:vAlign w:val="center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Разрешенное использование земельного участка</w:t>
            </w:r>
          </w:p>
        </w:tc>
        <w:tc>
          <w:tcPr>
            <w:tcW w:w="2268" w:type="dxa"/>
            <w:vAlign w:val="center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Функциональная зона существующая </w:t>
            </w:r>
          </w:p>
        </w:tc>
        <w:tc>
          <w:tcPr>
            <w:tcW w:w="2409" w:type="dxa"/>
            <w:vAlign w:val="center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Функциональная зона предполагаемая </w:t>
            </w:r>
          </w:p>
        </w:tc>
        <w:tc>
          <w:tcPr>
            <w:tcW w:w="2032" w:type="dxa"/>
            <w:vAlign w:val="center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Рекомендации организатора общественных обсуждений</w:t>
            </w:r>
          </w:p>
        </w:tc>
      </w:tr>
      <w:tr w:rsidR="00F02F33" w:rsidRPr="0011203A" w:rsidTr="00E05787">
        <w:trPr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Авдалян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Саламбековна</w:t>
            </w:r>
            <w:proofErr w:type="spellEnd"/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25:19:030208:1022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(естественного ландшафта)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Авдалян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Шилер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Грачикович</w:t>
            </w:r>
            <w:proofErr w:type="spellEnd"/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25:19:030205:557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268" w:type="dxa"/>
          </w:tcPr>
          <w:p w:rsidR="00F02F33" w:rsidRPr="0011203A" w:rsidRDefault="00F02F33" w:rsidP="00E05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(естественного ландшафта) </w:t>
            </w:r>
          </w:p>
        </w:tc>
        <w:tc>
          <w:tcPr>
            <w:tcW w:w="2409" w:type="dxa"/>
          </w:tcPr>
          <w:p w:rsidR="00F02F33" w:rsidRPr="0011203A" w:rsidRDefault="00F02F33" w:rsidP="00E05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Тадевосян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Карапет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Левонович</w:t>
            </w:r>
            <w:proofErr w:type="spellEnd"/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25:19:030202:566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по факту используют как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металоприемка</w:t>
            </w:r>
            <w:proofErr w:type="spellEnd"/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инженерной инфраструктуры 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Сакович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Феофановна</w:t>
            </w:r>
            <w:proofErr w:type="spellEnd"/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25:19:030301:721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производственных целей</w:t>
            </w:r>
          </w:p>
        </w:tc>
        <w:tc>
          <w:tcPr>
            <w:tcW w:w="2268" w:type="dxa"/>
          </w:tcPr>
          <w:p w:rsidR="00F02F33" w:rsidRPr="0011203A" w:rsidRDefault="00F02F33" w:rsidP="00E05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59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25:19:030301:619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2268" w:type="dxa"/>
          </w:tcPr>
          <w:p w:rsidR="00F02F33" w:rsidRPr="0011203A" w:rsidRDefault="00F02F33" w:rsidP="00E05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25:19:000000:2711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25:19:030301:700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2268" w:type="dxa"/>
          </w:tcPr>
          <w:p w:rsidR="00F02F33" w:rsidRPr="0011203A" w:rsidRDefault="00F02F33" w:rsidP="00E05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25:19:030301:680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2268" w:type="dxa"/>
          </w:tcPr>
          <w:p w:rsidR="00F02F33" w:rsidRPr="0011203A" w:rsidRDefault="00F02F33" w:rsidP="00E05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25:19:030301:618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2268" w:type="dxa"/>
          </w:tcPr>
          <w:p w:rsidR="00F02F33" w:rsidRPr="0011203A" w:rsidRDefault="00F02F33" w:rsidP="00E05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25:19:000000:92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2268" w:type="dxa"/>
          </w:tcPr>
          <w:p w:rsidR="00F02F33" w:rsidRPr="0011203A" w:rsidRDefault="00F02F33" w:rsidP="00E05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АПК Альянс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25:19:030301:720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производственных целей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>ООО «АПК Альянс»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25:19:030205:558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Склад для хранения сельскохозяйственной продукции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(естественного ландшафта)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сельскохозяйственных предприятий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>ООО «АПК Альянс»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25:19:030205:639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Смотровая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площадка</w:t>
            </w:r>
          </w:p>
        </w:tc>
        <w:tc>
          <w:tcPr>
            <w:tcW w:w="2268" w:type="dxa"/>
          </w:tcPr>
          <w:p w:rsidR="00F02F33" w:rsidRPr="0011203A" w:rsidRDefault="00F02F33" w:rsidP="00DE2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Иная (естественного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ландшафта)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Производственная зона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сельскохозяйственных предприятий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25:19:030205:663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(естественного ландшафта)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>ООО «АПК Альянс»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25:19:030205:653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сельскохозяйственных предприятий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Филиппов Вячеслав Юрьевич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25:19:030201:426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инженерной инфраструктуры 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Дорошенко Михаил Иванович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25:19:030201:1470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Среднеэтажная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жилая застройка, на земельном участке Здание-овощехранилище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25:19:030201:867, Почтовая, д.1</w:t>
            </w:r>
            <w:r w:rsidRPr="001120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среднеэтажными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СЗЗ – 50 м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Дорошенко Михаил Иванович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25:19:030201:1450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На участке Здание овощехранилище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инженерной инфраструктуры 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СЗЗ – 50 м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Лепинкова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Алексеевна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25:19:030209:438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Сельскохозяйственный сарай</w:t>
            </w:r>
          </w:p>
        </w:tc>
        <w:tc>
          <w:tcPr>
            <w:tcW w:w="2268" w:type="dxa"/>
          </w:tcPr>
          <w:p w:rsidR="00F02F33" w:rsidRPr="0011203A" w:rsidRDefault="00F02F33" w:rsidP="00DE2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Петлеванный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25:19:030209:439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автомойка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(естественного ландшафта) 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Гурулев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25:19:030207:3017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Личное подсобное хозяйство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рекреационного назначения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75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Дубограй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Алла 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Жяфяровна</w:t>
            </w:r>
            <w:proofErr w:type="spellEnd"/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25:19:030204:423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Боргуев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Рохмад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Каляевич</w:t>
            </w:r>
            <w:proofErr w:type="spellEnd"/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25:19:000000:1669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36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25:19:030206:5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нужд министерства обороны (у нас в казне)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специального назначения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ООО ХАПК Грин Агро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25:19:030401:270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строительства объекта производственного назначения – комплекса КРС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сельскохозяйственных предприятий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25:19:030401:232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использования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Производственная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сельскохозяйственных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предприятий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25:19:030401:319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сельскохозяйственных предприятий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Магерчук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Алексеевна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ind w:left="-85" w:right="-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25:19:030208:480 и рядом тоже захватить часть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 – 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538998.65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1406066.20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9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538913.36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1406108.20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9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538869.32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1406132.45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9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538838.05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1406143.49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9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538850.11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1406170.40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9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538970.63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1406101.17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9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538979.50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1406094.61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9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539006.29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1406077.12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9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538998.65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1406066.20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3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 – 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967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</w:t>
            </w:r>
            <w:r w:rsidR="00967B0F">
              <w:rPr>
                <w:rFonts w:ascii="Times New Roman" w:hAnsi="Times New Roman" w:cs="Times New Roman"/>
                <w:sz w:val="18"/>
                <w:szCs w:val="18"/>
              </w:rPr>
              <w:t>малоэтажными</w:t>
            </w:r>
            <w:bookmarkStart w:id="0" w:name="_GoBack"/>
            <w:bookmarkEnd w:id="0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жилыми домами 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539006.29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1406077.12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539078.12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1406215.32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539017.76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1406249.73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538991.19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1406204.68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539022.95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1406186.38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538970.63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1406101.17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539006.29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1406077.12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Ворвулев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Викторович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25:19:030201:1301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Материальные склады, будет менять разрешенное использование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Остапенко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Николай Иванович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25:19:030206:292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Выращ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зерн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иных с-х культур (надо объекты придорожного сервиса)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8E3E9F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7" w:type="dxa"/>
          </w:tcPr>
          <w:p w:rsidR="00F02F33" w:rsidRPr="008E3E9F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E9F">
              <w:rPr>
                <w:rFonts w:ascii="Times New Roman" w:hAnsi="Times New Roman" w:cs="Times New Roman"/>
                <w:sz w:val="18"/>
                <w:szCs w:val="18"/>
              </w:rPr>
              <w:t>Шаверина</w:t>
            </w:r>
            <w:proofErr w:type="spellEnd"/>
            <w:r w:rsidRPr="008E3E9F">
              <w:rPr>
                <w:rFonts w:ascii="Times New Roman" w:hAnsi="Times New Roman" w:cs="Times New Roman"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3261" w:type="dxa"/>
            <w:gridSpan w:val="3"/>
          </w:tcPr>
          <w:p w:rsidR="00F02F33" w:rsidRPr="008E3E9F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>25:19:030201:1105</w:t>
            </w:r>
          </w:p>
        </w:tc>
        <w:tc>
          <w:tcPr>
            <w:tcW w:w="1701" w:type="dxa"/>
          </w:tcPr>
          <w:p w:rsidR="00F02F33" w:rsidRPr="008E3E9F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>Палаточный туристско-оздоровительный лагерь</w:t>
            </w:r>
          </w:p>
        </w:tc>
        <w:tc>
          <w:tcPr>
            <w:tcW w:w="2268" w:type="dxa"/>
          </w:tcPr>
          <w:p w:rsidR="00F02F33" w:rsidRPr="008E3E9F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 xml:space="preserve">Зона рекреационного назначения </w:t>
            </w:r>
          </w:p>
        </w:tc>
        <w:tc>
          <w:tcPr>
            <w:tcW w:w="2409" w:type="dxa"/>
          </w:tcPr>
          <w:p w:rsidR="00F02F33" w:rsidRPr="008E3E9F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2032" w:type="dxa"/>
          </w:tcPr>
          <w:p w:rsidR="00F02F33" w:rsidRPr="008E3E9F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предоставлен через А</w:t>
            </w: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 xml:space="preserve">укцион,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п.17 статьи 39.8 Земельного кодекса</w:t>
            </w: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 xml:space="preserve"> нельзя менять в дальнейшем разрешенное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земельному участку</w:t>
            </w: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25:19:030201:1375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сельскохозяйственных предприятий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25:19:030201:1376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амень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Рыболовское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25:19:030207:1300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8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7" w:type="dxa"/>
            <w:vMerge w:val="restart"/>
          </w:tcPr>
          <w:p w:rsidR="00F02F33" w:rsidRPr="0011203A" w:rsidRDefault="00E05787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7">
              <w:rPr>
                <w:rFonts w:ascii="Times New Roman" w:hAnsi="Times New Roman" w:cs="Times New Roman"/>
                <w:sz w:val="18"/>
                <w:szCs w:val="18"/>
              </w:rPr>
              <w:t>Камень-</w:t>
            </w:r>
            <w:proofErr w:type="spellStart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>Рыболовское</w:t>
            </w:r>
            <w:proofErr w:type="spellEnd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25:19:030207:1300 и часть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о ул. Решетникова и через дорогу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539827.38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1405503.72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539809.11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1405474.65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539794.79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1405480.16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539812.41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1405514.51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539828.05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1405503.72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539827.38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1405503.72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A31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Ручко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Ни</w:t>
            </w:r>
            <w:r w:rsidR="00A31F0D">
              <w:rPr>
                <w:rFonts w:ascii="Times New Roman" w:hAnsi="Times New Roman" w:cs="Times New Roman"/>
                <w:sz w:val="18"/>
                <w:szCs w:val="18"/>
              </w:rPr>
              <w:t>колай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Викторов</w:t>
            </w:r>
            <w:r w:rsidR="00A31F0D">
              <w:rPr>
                <w:rFonts w:ascii="Times New Roman" w:hAnsi="Times New Roman" w:cs="Times New Roman"/>
                <w:sz w:val="18"/>
                <w:szCs w:val="18"/>
              </w:rPr>
              <w:t>ич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Напротив д.107,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Личное подсобное хозяйство (сад)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малоэтажными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538480.95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1404643.03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538304.43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1404640.12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538299.89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1404662.14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538300.22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1404676.39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538305.08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1404688.38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538313.82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1404683.84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538481.28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1404666.68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538481.28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1404642.71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538480.95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1404643.03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0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007" w:type="dxa"/>
            <w:vMerge w:val="restart"/>
          </w:tcPr>
          <w:p w:rsidR="00F02F33" w:rsidRPr="0011203A" w:rsidRDefault="00E05787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7">
              <w:rPr>
                <w:rFonts w:ascii="Times New Roman" w:hAnsi="Times New Roman" w:cs="Times New Roman"/>
                <w:sz w:val="18"/>
                <w:szCs w:val="18"/>
              </w:rPr>
              <w:t>Камень-</w:t>
            </w:r>
            <w:proofErr w:type="spellStart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>Рыболовское</w:t>
            </w:r>
            <w:proofErr w:type="spellEnd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25:19:030208:478 по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(зона естественного ландшафта) 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538437.16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1404816.92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538247.43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1404819.62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538242.70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1404864.19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538264.31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1404895.25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538282.20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1404904.36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538287.26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1404846.97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538438.51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1404845.62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538438.17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1404816.92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538437.16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1404816.92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007" w:type="dxa"/>
          </w:tcPr>
          <w:p w:rsidR="00F02F33" w:rsidRPr="0011203A" w:rsidRDefault="00E05787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7">
              <w:rPr>
                <w:rFonts w:ascii="Times New Roman" w:hAnsi="Times New Roman" w:cs="Times New Roman"/>
                <w:sz w:val="18"/>
                <w:szCs w:val="18"/>
              </w:rPr>
              <w:t>Камень-</w:t>
            </w:r>
            <w:proofErr w:type="spellStart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>Рыболовское</w:t>
            </w:r>
            <w:proofErr w:type="spellEnd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25:19:030207:3135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жилые дома высотой 4-5 этажа,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элементы благоустройства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Зона застройки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среднеэтажными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62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Жители дома 94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с. Камень-Рыболов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Участок, прилегающий к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жилому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дома 94, ул. Трактовая, с. Камень-Рыболов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Ведение личного подсобного хозяйства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малоэтажными жилыми домами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5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538166.25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1404823.10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538097.74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1404824.68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538097.74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1404843.30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538156.35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1404843.30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538166.25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1404823.10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Щедривый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и Шевченко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 Константинович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25:19:030209:459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25:19:030209:879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25:19:030209:442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25:19:030209:820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Личное подсобное хозяйство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25:19:030209:882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25:19:030206:77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5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Кожухова Людмила Федоровна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Напротив дома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13, кв.2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539439.77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1405837.16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539362.67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1405713.65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539237.73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1405545.87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538902.89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1405133.21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538890.75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1405143.20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539004.98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1405276.00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539082.80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1405375.24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539259.35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1405607.28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539439.77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1405839.30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539439.77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1405837.16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6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Коркишко Юлия Викторовна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В 80 м на запад от ориентира жилой дом, 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Беговая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д.11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538213.67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1403817.21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538169.12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1403815.30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538191.60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1403934.14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538226.72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1403932.57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538224.53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1403846.97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538210.46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1403848.36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538207.71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1403833.24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538202.88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1403833.97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538202.05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1403827.16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538218.86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1403825.65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538213.67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1403817.21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Мороз Алексей Владимирович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Почтовая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д.1/213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Под производственный цех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542417.10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1405585.66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542245.88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1405627.63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542213.55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1405512.53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542336.65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1405478.59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542352.90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1405537.54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542401.52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1405524.13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542417.10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1405585.66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6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Жогова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Ирина Петровна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В районе ул. Калинина,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Хозяйственная постройка для ведения личного подсобного хозяйства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малоэтажными жилыми домами 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3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542102.14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1405952.13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541970.96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1405944.31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542007.33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1405965.72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542015.14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1405972.18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542038.65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1405976.97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542042.25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1406069.74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542050.53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1406070.12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542059.02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1406103.54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542062.74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1406110.77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542062.74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1406110.77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542096.43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1406115.29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542096.73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1406024.20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542102.14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1406022.48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542102.82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1405951.79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542102.14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1405952.13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3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В районе ул. Калинина,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Рыболов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инфраструктуры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Зона транспортной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инфраструктуры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542148.70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1405949.75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542102.82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1405951.79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542102.14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1406022.48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542096.73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1406024.20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542096.43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1406115.29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542077.68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1406113.55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542096.42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1406168.08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542132.97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1406234.89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542190.49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1406271.32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542181.06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1406191.00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542148.70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1405948.05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542148.70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1405949.75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Янголь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Людмила Сергеевна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Возле дома №88 по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Трактовой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с. Камень-Рыболов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рекреационного назначения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537855.36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1404829.78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537854.40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1404879.33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537781.05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1404880.49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537780.83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1404865.31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537780.76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1404858.86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537780.57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1404833.04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537855.36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1404829.40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537855.36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1404829.78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За домом №88 по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Трактовой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с. Камень-Рыболов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малоэтажными жилыми домами 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537649.84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1404900.69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537662.37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1405044.12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537886.56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1405021.56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537875.53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1404915.73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537853.46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1404915.73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537853.96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1404901.69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537650.84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1404899.68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537649.84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1404900.69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F02F33" w:rsidRPr="0011203A" w:rsidTr="00E05787">
        <w:trPr>
          <w:trHeight w:val="82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Копылова Татьяна Матвеевна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В 44 м нот 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д.88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согласно схеме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(естественного ландшафта) 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7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7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537698.34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1404836.12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7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537646.37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1404843.09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7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537652.43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1404901.81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7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537706.11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1404899.69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7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537698.34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1404836.12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2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Котова Светлана Викторовна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ул. Беговая, 2, с. Камень-Рыболов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(естественного ландшафта) 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538311.94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1404506.73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538322.20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1404505.56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538319.39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1404456.88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538312.29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1404442.33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538296.96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1404448.58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538311.94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1404506.97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538311.94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1404506.73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Премьер Газ Авто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25:19:000000:2830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Ведение крестьянского (фермерского) хозяйства по факту используют как Объекты производственного назначения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007" w:type="dxa"/>
            <w:vMerge w:val="restart"/>
          </w:tcPr>
          <w:p w:rsidR="00F02F33" w:rsidRPr="0011203A" w:rsidRDefault="00E05787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Спицын Александр Павлович</w:t>
            </w:r>
            <w:r w:rsidR="00F02F33" w:rsidRPr="001120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в 18 м на юго-восток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Астраханка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ул. Блюхера ,6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Ведение личного подсобного хозяйства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индивидуальной жилой застройки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538620.29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1406023.79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538596.14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1406035.87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538488.97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1405842.16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538524.19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1405822.03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538535.76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1405831.09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538626.33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1406000.65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538628.84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1406021.27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538620.29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1406023.79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3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E057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Жеребецкий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Дмитрий Михайлович</w:t>
            </w: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Кооперативный гараж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Уменьшить зону специального назначения по границе 25:19:030202:8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540454.84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1404763.38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540447.86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1404763.62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540445.90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1404748.43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540419.48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1404757.73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540397.29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1404684.13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540375.68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1404690.31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540341.80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1404587.65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540361.99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1404580.12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540383.20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1404566.77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540396.55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1404558.22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540401.51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1404570.76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540456.65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1404765.63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540454.84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1404763.38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6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Прохорова Т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атьяна Михайловна</w:t>
            </w: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Хоз. постройки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 – 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Границы 25:19:030204:30 уменьшить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Зона транспортной инфраструктуры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540046.19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1404448.64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540072.96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1404454.62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540068.69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1404498.47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540087.62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1404500.46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540046.62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1404516.97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540045.06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1404529.50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540043.29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1404530.84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540037.65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1404574.63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540026.83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1404573.06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540046.34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1404448.50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540046.19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1404448.64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3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В 82 м на юго-восток от 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д.1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541519.58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1404497.27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541495.49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1404531.18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541567.98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1404592.15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541583.39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1404576.10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541519.71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1404496.88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541519.58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1404497.27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Скороход Надежда Ивановна</w:t>
            </w: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огород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3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537871.45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1404364.11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537817.80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1404306.34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537759.20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1404308.81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537757.55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1404498.65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537604.52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1404506.39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537610.26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1404662.97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537666.26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1404661.99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537667.58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1404715.72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537788.09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1404717.37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537789.74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1404579.53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537850.82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1404577.88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537849.17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1404495.35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537878.05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1404492.87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537872.28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1404363.29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4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537871.45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1404364.11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  и 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537877.97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1404496.06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537854.08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1404497.62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537862.89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1404690.45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537888.93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1404688.29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537878.36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1404495.86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537877.97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1404496.06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82"/>
          <w:jc w:val="center"/>
        </w:trPr>
        <w:tc>
          <w:tcPr>
            <w:tcW w:w="538" w:type="dxa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25:19:030206:202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для строительства многоквартирного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жилого дома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Общественно-деловая зона и Зона застройки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Зона застройки малоэтажными жилыми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домами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82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Матишина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Елена Максимовна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д.34Е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уменьшить до границ земельного участка 25:19:030207:1331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7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539775.57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1405305.78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539761.82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1405332.57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539755.97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1405335.31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539732.53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1405324.72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539724.91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1405334.61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539645.69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1405296.48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539649.37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1405228.99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539665.19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1405231.37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539659.77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1405235.06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539658.09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1405282.93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539694.90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1405298.67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539693.52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1405301.88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539703.36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1405305.97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539713.58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1405271.81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539716.32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1405260.31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539716.05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1405258.67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539716.79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1405254.40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539717.66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1405253.47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539717.42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1405250.17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539723.21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1405253.28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539732.11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1405265.84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539740.16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1405265.14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539746.23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1405281.66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539757.67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1405297.33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539775.57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1405305.78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0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д.34Е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(зона естественного ландшафта)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Инженерной и транспортной инфраструктуры 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539775.57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1405305.78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539761.82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1405332.57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539755.97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1405335.31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539732.53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1405324.72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539724.91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1405334.61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539645.69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1405296.48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539649.37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1405228.99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539665.19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1405231.37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539659.77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1405235.06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539658.09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1405282.93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539694.90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1405298.67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539693.52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1405301.88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539703.36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1405305.97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539713.58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1405271.81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539716.32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1405260.31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539716.05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1405258.67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539716.79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1405254.40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539717.66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1405253.47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539717.42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1405250.17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539723.21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1405253.28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539732.11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1405265.84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539740.16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1405265.14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539746.23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1405281.66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539757.67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1405297.33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539775.57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1405305.78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63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25:19:030204:861 по нижнему краю 1331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540242.94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1404753.84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540235.68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1404753.62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540234.06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1404786.89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540238.99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1404788.23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540241.64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1404762.40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540242.73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1404762.62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540242.94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1404753.84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Рухманов Ислам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Супьянович</w:t>
            </w:r>
            <w:proofErr w:type="spellEnd"/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с. Пархоменко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Для мусульманского кладбища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с. Пархоменко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кладбищ 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542484.91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1398255.80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542456.62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1398311.91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542400.40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1398354.74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542394.05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1398329.92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542359.57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1398338.50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542310.87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1398294.22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542350.80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1398225.01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542391.77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1398232.93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542484.91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1398255.80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Места захоронения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кладбищ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542896.61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1403406.22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542929.02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1403376.12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543013.13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1403645.72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543106.51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1403616.54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543148.91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1403752.47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543245.93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1403703.18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543520.29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1403958.58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543315.07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1404328.36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542962.72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1403993.43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542968.14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1403947.03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542952.58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1403906.66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543008.40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1403903.63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543036.23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1403853.75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542896.61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1403406.22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jc w:val="center"/>
        </w:trPr>
        <w:tc>
          <w:tcPr>
            <w:tcW w:w="538" w:type="dxa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ООО СП «Рисовод»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25:19:031001:315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строительства производственной базы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сельскохозяйственных предприятий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jc w:val="center"/>
        </w:trPr>
        <w:tc>
          <w:tcPr>
            <w:tcW w:w="538" w:type="dxa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Груздев Николай Викторович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25:19:030209:949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рекреационного назначения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2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DE2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Сопов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2C9B">
              <w:rPr>
                <w:rFonts w:ascii="Times New Roman" w:hAnsi="Times New Roman" w:cs="Times New Roman"/>
                <w:sz w:val="18"/>
                <w:szCs w:val="18"/>
              </w:rPr>
              <w:t>Иван Николаевич</w:t>
            </w: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539405.11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1404737.50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539315.08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1404724.62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539273.03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1404713.01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539218.31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1404706.66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539214.44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1404761.04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539403.67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1404758.15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539406.07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1404736.54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539405.11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1404737.50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94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Семеренко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Леонидовна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25:19:030206:2826 уменьшить Примерно в 33 м на запад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д.9, с. Камень-Рыболов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9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9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540837.59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1405048.69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9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540785.33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1405063.16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9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540786.08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1405065.76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9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540808.96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1405060.42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9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540813.59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1405078.14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9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540845.77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1405071.33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9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540837.59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1405048.69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28"/>
          <w:jc w:val="center"/>
        </w:trPr>
        <w:tc>
          <w:tcPr>
            <w:tcW w:w="538" w:type="dxa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25:19:030801:198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Общественно-деловая зона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0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25:19:030801:198 расширить вдоль дороги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Общественно-деловая зона 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542893.49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1398516.27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542874.65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1398509.55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542856.03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1398598.61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542848.94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1398623.04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542828.44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1398663.24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542853.67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1398669.55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542869.43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1398631.71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542875.74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1398600.18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542893.49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1398516.27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88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По ул. Первомайской,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страханка</w:t>
            </w:r>
            <w:proofErr w:type="spell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8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8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538234.47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1405682.93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8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538121.51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1405672.78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8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538110.01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1405712.63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8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538182.03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1405718.31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8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538202.25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1405713.89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8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538234.47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1405682.93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538209.83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1405382.18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538163.71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1405377.13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538140.15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1405571.03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538177.66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1405579.85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538209.83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1405382.18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538077.95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1405700.04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538082.73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1405695.75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538011.20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1405594.06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537974.44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1405616.93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537923.00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1405571.74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537998.18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1405504.14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538085.37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1405521.20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538090.42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1405475.08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538103.69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1405467.49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538113.72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1405461.43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538077.95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1405700.04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654"/>
          <w:jc w:val="center"/>
        </w:trPr>
        <w:tc>
          <w:tcPr>
            <w:tcW w:w="538" w:type="dxa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306FE5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25:19:000000:1902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ООО «Солнечный город»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ул. Беговая, рядом с котельной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кирзаводская</w:t>
            </w:r>
            <w:proofErr w:type="spell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глинозапасник</w:t>
            </w:r>
            <w:proofErr w:type="spellEnd"/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сельскохозяйственных предприятий 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538568.00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1404353.00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538611.00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1404347.00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538610.00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1404324.00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538607.00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1404308.00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538612.00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1404295.00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538610.00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1404283.00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538617.00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1404268.00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538616.00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1404257.00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538613.00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1404246.00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538606.00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1404237.00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538598.00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1404203.00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538597.00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1404192.00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538599.00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1404188.00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538604.00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1404185.00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538627.00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1404181.00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538638.00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1404177.00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538641.00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1404173.00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538641.00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1404169.00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538622.00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1404155.00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538611.00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1404149.00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538606.00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1404146.00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538602.00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1404141.00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538598.00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1404137.00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538592.00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1404126.00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538585.00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1404076.00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538524.00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1404082.00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538537.00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1404227.00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538554.00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1404355.00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538568.00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1404353.00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2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Уменьшить до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25:19:030205:276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538520.16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1404222.07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538480.83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1404222.83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538481.05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1404263.11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538504.91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1404261.15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538518.29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1404344.52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538459.21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1404354.33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538450.70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1404276.93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538424.17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1404280.47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538428.78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1404381.26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538528.86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1404372.03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538517.50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1404241.08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538523.22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1404240.33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538520.16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1404222.07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62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ул. Беговая, рядом с котельной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Дальзаводская</w:t>
            </w:r>
            <w:proofErr w:type="spell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согласно схеме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538444.75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1404379.49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538445.46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1404394.75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538382.29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1404397.23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538381.58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1404381.62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538444.75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1404379.49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7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Со стороны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по ул. Беговой в конце огородов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538336.33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1404127.72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538311.41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1403915.48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538295.73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1403915.94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538300.80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1403960.70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538264.35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1403961.62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538267.12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1403990.69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538286.96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1403989.76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538294.80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1404019.76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538310.95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1404133.72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538336.33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1404127.72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 w:val="restart"/>
          </w:tcPr>
          <w:p w:rsidR="00F02F33" w:rsidRPr="0011203A" w:rsidRDefault="00E05787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 границах 25:19:030209:403 с. Астраханка, По ул. Набережной, рядом с Рыбзаводом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538489.03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1406721.46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538525.23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1406762.71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538523.39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1406764.61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538526.54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1406767.74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538473.17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1406821.19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538457.14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1406799.72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538472.23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1406776.65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538455.78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1406759.51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538489.03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1406721.46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район Автовокзала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540241.59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1404911.20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540248.25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1404992.39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540232.11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1405069.10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540227.79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1405067.12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540199.09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1405113.48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540182.16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1405134.56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540174.50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1405147.43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540172.61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1405165.21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540143.74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1405139.37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540192.87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1405004.05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540241.59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1404911.20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64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25:19:030201:1242 и немного добавить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факту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используется как карьер «недропользование») и немного расширить за пределами участка</w:t>
            </w:r>
            <w:proofErr w:type="gramEnd"/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Зона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сельскохозяйственного использования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Производственная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542973.27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1403911.54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542988.90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1403951.30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542932.82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1404037.62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542824.75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1403946.20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542943.70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1403883.33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542952.58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1403906.66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542952.58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1403906.66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542960.01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1403912.55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542973.27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1403911.54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23"/>
          <w:jc w:val="center"/>
        </w:trPr>
        <w:tc>
          <w:tcPr>
            <w:tcW w:w="538" w:type="dxa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25:19:030207:3280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3"/>
          <w:jc w:val="center"/>
        </w:trPr>
        <w:tc>
          <w:tcPr>
            <w:tcW w:w="538" w:type="dxa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25:19:030301:956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Специального назначения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Мельгуновка</w:t>
            </w:r>
            <w:proofErr w:type="spell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специального назначения 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520716.62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1398444.70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520578.57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1398444.58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520582.32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1398563.70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520721.39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1398568.06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520716.62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1398444.70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Алексеевка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специального назначения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539350.68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1392083.67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539242.74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1392088.79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539246.85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1392214.77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539352.25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1392215.30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539350.68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1392083.67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8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Новоселище</w:t>
            </w:r>
            <w:proofErr w:type="spellEnd"/>
            <w:r w:rsidRPr="0011203A">
              <w:rPr>
                <w:sz w:val="18"/>
                <w:szCs w:val="18"/>
              </w:rPr>
              <w:t xml:space="preserve">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специального назначения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532801.94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1387189.63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532699.01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1387192.93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532699.01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1387333.47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532799.30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1387330.83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532801.94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1387189.63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09"/>
          <w:jc w:val="center"/>
        </w:trPr>
        <w:tc>
          <w:tcPr>
            <w:tcW w:w="538" w:type="dxa"/>
            <w:vMerge w:val="restart"/>
          </w:tcPr>
          <w:p w:rsidR="00F02F33" w:rsidRPr="0011203A" w:rsidRDefault="00E05787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между соц. защитой и судом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Памятник могила воинов Пограничников, погибших при  защите о.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Доманский</w:t>
            </w:r>
            <w:proofErr w:type="spellEnd"/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0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0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540564.87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1405174.93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0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540552.69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1405176.78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0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540555.22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1405190.90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0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540567.18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1405188.82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0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540565.10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1405175.00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0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540564.87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1405174.93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3"/>
          <w:jc w:val="center"/>
        </w:trPr>
        <w:tc>
          <w:tcPr>
            <w:tcW w:w="538" w:type="dxa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25:19:030207:2815, с. Камень-Рыболов ул. Кирова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Памятник Братская могила советских воинов, погибших в борьбе с японскими милитаристами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3"/>
          <w:jc w:val="center"/>
        </w:trPr>
        <w:tc>
          <w:tcPr>
            <w:tcW w:w="538" w:type="dxa"/>
          </w:tcPr>
          <w:p w:rsidR="00F02F33" w:rsidRPr="0011203A" w:rsidRDefault="00E05787" w:rsidP="00F64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25:19:030201:386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Здание, где размещались камеры заключенных и место пыток активных борцов за Советскую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ласть в Приморье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6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военного гарнизона,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ул. Калинина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Воинское кладбище советских матросов и офицеров, павших в боях с японскими милитаристами в августе 1945 г.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2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2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541909.05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1405884.84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2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541893.56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1405883.31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2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541881.68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1405899.33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2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541895.79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1405916.65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2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541912.19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1405919.95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22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541909.05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1405884.84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40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Возле РДК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Памятник воинам односельчанам, павшим в сражениях ВОВ 1941-1945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(Памятник неизвестному солдату)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 Памятный камень ДВ кавалерийской дивизии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540677.45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1405567.74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540712.39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1405567.90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540705.79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1405529.89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540671.15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1405536.49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540677.45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1405567.74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11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Астраханка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Памятник воинам односельчанам, павшим в сражениях ВОВ 1941-1945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538480.07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1406362.97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538489.14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1406375.98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38477.12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1406383.67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538469.63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1406370.65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538480.27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1406362.37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7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538480.07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1406362.97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10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Алексеевка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ул. Центральная, 31А (сквер)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Памятник воинам односельчанам, павшим в сражениях ВОВ 1941-1945г.г.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538261.82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1392274.22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538213.46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1392269.22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538209.77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1392324.48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538258.71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1392335.77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538261.82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1392274.22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88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Мельгуновка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Ленинская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д.11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Памятник воинам односельчанам, павшим в сражениях ВОВ 1941-1945г.г.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8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8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521641.51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1397159.35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8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521683.56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1397177.53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8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521657.29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1397240.58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8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521616.26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1397224.76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8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521641.51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1397159.35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11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Новоселище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территория школы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Памятник воинам односельчанам, павшим в сражениях ВОВ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1941-1945г.г.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530902.14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1390235.40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530891.78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1390226.98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530881.75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1390239.77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530891.95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1390248.02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530902.30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1390235.72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530902.14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1390235.40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 w:val="restart"/>
          </w:tcPr>
          <w:p w:rsidR="00F02F33" w:rsidRPr="0011203A" w:rsidRDefault="00F649D8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с. Пархоменко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согласно схеме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Памятник воинам односельчанам, павшим в сражениях ВОВ 1941-1945г.г.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542615.28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1398820.11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542557.01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1398864.08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542593.83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1398879.09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542615.28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1398820.11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10"/>
          <w:jc w:val="center"/>
        </w:trPr>
        <w:tc>
          <w:tcPr>
            <w:tcW w:w="538" w:type="dxa"/>
            <w:vMerge w:val="restart"/>
          </w:tcPr>
          <w:p w:rsidR="00F02F33" w:rsidRPr="0011203A" w:rsidRDefault="00E05787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в районе дома по ул. Калинина, 2/2 на берегу озера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Ханка</w:t>
            </w:r>
            <w:proofErr w:type="spell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Православный поклонный крест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542292.19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1406308.19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542282.19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1406309.86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542283.15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1406318.42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542292.90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1406316.76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542292.19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1406308.19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78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Владимиро-Петровка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в центре села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Памятник воинам односельчанам, павшим в сражениях ВОВ 1941-1945г.г.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7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7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531657.42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1408493.42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7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531642.61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1408501.24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7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531649.38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1408514.36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7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531664.40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1408506.53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7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531657.84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1408493.84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7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531657.42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1408493.42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78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Владимиро-Петровка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на въезде в село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Памятник воинам землякам, погибшим в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сражениях ВОВ 1941-1945г.г.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7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4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531221.95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1408611.98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7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531202.96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1408620.75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7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531209.11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1408637.39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7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531228.64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1408628.62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76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531221.95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1408611.80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5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531221.95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1408611.98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23"/>
          <w:jc w:val="center"/>
        </w:trPr>
        <w:tc>
          <w:tcPr>
            <w:tcW w:w="538" w:type="dxa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«Конкорд ПК»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25:19:030201:1423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Рыбоперерабатывающий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 (пищевая промышленность)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3"/>
          <w:jc w:val="center"/>
        </w:trPr>
        <w:tc>
          <w:tcPr>
            <w:tcW w:w="538" w:type="dxa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7" w:type="dxa"/>
          </w:tcPr>
          <w:p w:rsidR="00F02F33" w:rsidRPr="0011203A" w:rsidRDefault="00D43731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731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«Конкорд ПК»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25:19:030201:1424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Рыбоперерабатывающий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 (пищевая промышленность)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Гарнизон 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Партизанская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ул. Почтовая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542320.15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1405609.04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542068.60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1405670.74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542079.17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1405719.51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542066.41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1405719.84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542075.17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1405816.17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542187.51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1405796.54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542371.87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1405749.49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7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542320.15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1405609.04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62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 границах участка 25:19:030204:414 с. Камень-Рыболов, между ул. 50 лет ВЛКСМ и ул. Мичурина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6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6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540120.26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1404557.90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6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540065.56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1404552.38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6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540064.65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1404566.66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6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540080.71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1404568.78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6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540081.69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1404561.45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6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540119.30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1404565.82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6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540120.26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1404557.90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ул. 50 лет ВЛКСМ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согласно схеме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540066.05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1404472.66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540048.58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1404471.10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540038.34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1404519.31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540061.06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1404511.03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540087.88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1404500.11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540074.16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1404500.11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540076.65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1404473.29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540066.05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1404472.66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ул. 50 лет ВЛКСМ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согласно схеме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Общественно-деловая зона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540053.26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1404448.33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540046.08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1404447.71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540029.24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1404553.45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540039.85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1404555.01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540053.26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1404448.33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Проточная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согласно схеме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541258.96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1405119.35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541248.81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1405115.70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541231.26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1405165.37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541240.04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1405168.53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541258.96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1405119.35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33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(рядом с больницей)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539776.41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1405095.01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539703.97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1405070.40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539709.20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1405048.08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539720.35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1405051.97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1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539720.69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1405051.04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539808.44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1405077.74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539802.77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1405094.62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539778.92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1405087.09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539776.41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1405095.01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Общественно-деловая зона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малоэтажными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539810.12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1405096.93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539799.60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1405163.53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539734.76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1405142.06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5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539708.91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1405144.69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6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539703.97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1405070.40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6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539810.12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1405096.93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30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на углу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и ул. Лесная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541630.32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1404479.41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541615.00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1404469.11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541565.79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1404527.79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541599.67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1404570.06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541655.48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1404513.07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541648.62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1404507.66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541640.67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1404513.73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541623.52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1404500.41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541614.37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1404510.76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6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541607.48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1404503.65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6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541630.32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1404479.41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16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25:19:030207:3206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ГК «Рассвет», 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Жилая зона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0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0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540149.12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1405683.57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0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540138.13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1405682.73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0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540137.11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1405726.38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0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540206.95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1405724.48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0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540206.93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1405713.26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0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540148.65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1405712.80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08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540149.12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1405683.57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14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25:19:030207:2451 согласно схеме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1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1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541263.74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1405591.39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1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541219.60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1405600.26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1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541217.94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1405592.82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1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541195.03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1405595.26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1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541190.85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1405581.30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1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541245.19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1405567.13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13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541257.74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1405564.76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541263.74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1405591.39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10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согласно схеме в границах координат: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99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541596.45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1404616.41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541585.33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1404618.80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541595.39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1404673.99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541605.26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1404672.14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05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541596.45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1404616.41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123"/>
          <w:jc w:val="center"/>
        </w:trPr>
        <w:tc>
          <w:tcPr>
            <w:tcW w:w="538" w:type="dxa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7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АО «ННК-Приморнефтепродукт»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25:19:030203:204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размещения промышленных объектов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3"/>
          <w:jc w:val="center"/>
        </w:trPr>
        <w:tc>
          <w:tcPr>
            <w:tcW w:w="538" w:type="dxa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07" w:type="dxa"/>
          </w:tcPr>
          <w:p w:rsidR="00F02F33" w:rsidRPr="0011203A" w:rsidRDefault="00E05787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>Пышкин</w:t>
            </w:r>
            <w:proofErr w:type="spellEnd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 xml:space="preserve"> Денис Витальевич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25:19:030206:278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база (Уголь кидают)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123"/>
          <w:jc w:val="center"/>
        </w:trPr>
        <w:tc>
          <w:tcPr>
            <w:tcW w:w="538" w:type="dxa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07" w:type="dxa"/>
          </w:tcPr>
          <w:p w:rsidR="00F02F33" w:rsidRPr="0011203A" w:rsidRDefault="00E05787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>Пышкин</w:t>
            </w:r>
            <w:proofErr w:type="spellEnd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 xml:space="preserve"> Денис Витальевич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25:19:030206:2</w:t>
            </w:r>
          </w:p>
        </w:tc>
        <w:tc>
          <w:tcPr>
            <w:tcW w:w="1701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база (Уголь кидают)</w:t>
            </w:r>
          </w:p>
        </w:tc>
        <w:tc>
          <w:tcPr>
            <w:tcW w:w="2268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2409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(зона </w:t>
            </w:r>
            <w:proofErr w:type="gramEnd"/>
          </w:p>
        </w:tc>
        <w:tc>
          <w:tcPr>
            <w:tcW w:w="2032" w:type="dxa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 w:val="restart"/>
          </w:tcPr>
          <w:p w:rsidR="00F02F33" w:rsidRPr="0011203A" w:rsidRDefault="00F02F33" w:rsidP="00E05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49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57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07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Соколовская,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Ефемова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Кальгина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Попова,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Янкаусайте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Косанчук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Пискин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Коваль, …….</w:t>
            </w:r>
          </w:p>
        </w:tc>
        <w:tc>
          <w:tcPr>
            <w:tcW w:w="3261" w:type="dxa"/>
            <w:gridSpan w:val="3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Аэродром</w:t>
            </w:r>
            <w:proofErr w:type="gramStart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границах координат</w:t>
            </w:r>
          </w:p>
        </w:tc>
        <w:tc>
          <w:tcPr>
            <w:tcW w:w="1701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Личное подсобное хозяйство</w:t>
            </w:r>
          </w:p>
        </w:tc>
        <w:tc>
          <w:tcPr>
            <w:tcW w:w="2268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409" w:type="dxa"/>
            <w:vMerge w:val="restart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2032" w:type="dxa"/>
            <w:vMerge w:val="restart"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540276.82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1404411.89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540180.10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1404482.29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2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540202.80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1404520.45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540264.78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1404493.01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4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540285.56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1404536.91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6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540334.71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1404513.54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02F33" w:rsidRPr="0011203A" w:rsidTr="00E05787">
        <w:trPr>
          <w:trHeight w:val="60"/>
          <w:jc w:val="center"/>
        </w:trPr>
        <w:tc>
          <w:tcPr>
            <w:tcW w:w="538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7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540276.82</w:t>
            </w:r>
          </w:p>
        </w:tc>
        <w:tc>
          <w:tcPr>
            <w:tcW w:w="1134" w:type="dxa"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1404411.89</w:t>
            </w:r>
          </w:p>
        </w:tc>
        <w:tc>
          <w:tcPr>
            <w:tcW w:w="1701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vMerge/>
          </w:tcPr>
          <w:p w:rsidR="00F02F33" w:rsidRPr="0011203A" w:rsidRDefault="00F02F33" w:rsidP="00F02F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32" w:type="dxa"/>
            <w:vMerge/>
          </w:tcPr>
          <w:p w:rsidR="00F02F33" w:rsidRPr="0011203A" w:rsidRDefault="00F02F33" w:rsidP="00F02F3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F02F33" w:rsidRDefault="00F02F33" w:rsidP="00F02F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sectPr w:rsidR="00F02F33" w:rsidSect="00795C3B">
          <w:pgSz w:w="16838" w:h="11906" w:orient="landscape"/>
          <w:pgMar w:top="1418" w:right="454" w:bottom="567" w:left="454" w:header="340" w:footer="340" w:gutter="0"/>
          <w:cols w:space="708"/>
          <w:titlePg/>
          <w:docGrid w:linePitch="360"/>
        </w:sectPr>
      </w:pPr>
    </w:p>
    <w:p w:rsidR="006B7A55" w:rsidRPr="00FA26A8" w:rsidRDefault="00F1157D" w:rsidP="00C420B8">
      <w:pPr>
        <w:pStyle w:val="a3"/>
        <w:numPr>
          <w:ilvl w:val="0"/>
          <w:numId w:val="20"/>
        </w:numPr>
        <w:tabs>
          <w:tab w:val="left" w:pos="-156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A26A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РЕШИЛИ</w:t>
      </w:r>
      <w:r w:rsidR="006B7A55" w:rsidRPr="00FA26A8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F1157D" w:rsidRPr="00FA26A8" w:rsidRDefault="00F1157D" w:rsidP="00C420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157D" w:rsidRPr="00FA26A8" w:rsidRDefault="00F1157D" w:rsidP="00C420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26A8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160AC3" w:rsidRPr="00FA26A8">
        <w:rPr>
          <w:rFonts w:ascii="Times New Roman" w:hAnsi="Times New Roman" w:cs="Times New Roman"/>
          <w:sz w:val="26"/>
          <w:szCs w:val="26"/>
        </w:rPr>
        <w:t xml:space="preserve">предложения и </w:t>
      </w:r>
      <w:r w:rsidR="000F26AD" w:rsidRPr="00FA26A8">
        <w:rPr>
          <w:rFonts w:ascii="Times New Roman" w:hAnsi="Times New Roman" w:cs="Times New Roman"/>
          <w:sz w:val="26"/>
          <w:szCs w:val="26"/>
        </w:rPr>
        <w:t xml:space="preserve">замечания </w:t>
      </w:r>
      <w:r w:rsidRPr="00FA26A8">
        <w:rPr>
          <w:rFonts w:ascii="Times New Roman" w:hAnsi="Times New Roman" w:cs="Times New Roman"/>
          <w:sz w:val="26"/>
          <w:szCs w:val="26"/>
        </w:rPr>
        <w:t>комисси</w:t>
      </w:r>
      <w:r w:rsidR="008A629E" w:rsidRPr="00FA26A8">
        <w:rPr>
          <w:rFonts w:ascii="Times New Roman" w:hAnsi="Times New Roman" w:cs="Times New Roman"/>
          <w:sz w:val="26"/>
          <w:szCs w:val="26"/>
        </w:rPr>
        <w:t>я</w:t>
      </w:r>
      <w:r w:rsidRPr="00FA26A8">
        <w:rPr>
          <w:rFonts w:ascii="Times New Roman" w:hAnsi="Times New Roman" w:cs="Times New Roman"/>
          <w:sz w:val="26"/>
          <w:szCs w:val="26"/>
        </w:rPr>
        <w:t xml:space="preserve"> </w:t>
      </w:r>
      <w:r w:rsidR="000F26AD" w:rsidRPr="00FA26A8">
        <w:rPr>
          <w:rFonts w:ascii="Times New Roman" w:hAnsi="Times New Roman" w:cs="Times New Roman"/>
          <w:sz w:val="26"/>
          <w:szCs w:val="26"/>
        </w:rPr>
        <w:t>по подготовке</w:t>
      </w:r>
      <w:proofErr w:type="gramEnd"/>
      <w:r w:rsidR="000F26AD" w:rsidRPr="00FA26A8">
        <w:rPr>
          <w:rFonts w:ascii="Times New Roman" w:hAnsi="Times New Roman" w:cs="Times New Roman"/>
          <w:sz w:val="26"/>
          <w:szCs w:val="26"/>
        </w:rPr>
        <w:t xml:space="preserve"> и проведению общественных обсуждений по проекту внесения изменений в Генеральный план Камень-</w:t>
      </w:r>
      <w:proofErr w:type="spellStart"/>
      <w:r w:rsidR="000F26AD" w:rsidRPr="00FA26A8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0F26AD" w:rsidRPr="00FA26A8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 </w:t>
      </w:r>
      <w:r w:rsidRPr="00FA26A8">
        <w:rPr>
          <w:rFonts w:ascii="Times New Roman" w:hAnsi="Times New Roman" w:cs="Times New Roman"/>
          <w:sz w:val="26"/>
          <w:szCs w:val="26"/>
        </w:rPr>
        <w:t>проголосовал</w:t>
      </w:r>
      <w:r w:rsidR="008A629E" w:rsidRPr="00FA26A8">
        <w:rPr>
          <w:rFonts w:ascii="Times New Roman" w:hAnsi="Times New Roman" w:cs="Times New Roman"/>
          <w:sz w:val="26"/>
          <w:szCs w:val="26"/>
        </w:rPr>
        <w:t>а</w:t>
      </w:r>
      <w:r w:rsidRPr="00FA26A8">
        <w:rPr>
          <w:rFonts w:ascii="Times New Roman" w:hAnsi="Times New Roman" w:cs="Times New Roman"/>
          <w:sz w:val="26"/>
          <w:szCs w:val="26"/>
        </w:rPr>
        <w:t xml:space="preserve"> «За» - единогласно и принял</w:t>
      </w:r>
      <w:r w:rsidR="008A629E" w:rsidRPr="00FA26A8">
        <w:rPr>
          <w:rFonts w:ascii="Times New Roman" w:hAnsi="Times New Roman" w:cs="Times New Roman"/>
          <w:sz w:val="26"/>
          <w:szCs w:val="26"/>
        </w:rPr>
        <w:t>а</w:t>
      </w:r>
      <w:r w:rsidRPr="00FA26A8">
        <w:rPr>
          <w:rFonts w:ascii="Times New Roman" w:hAnsi="Times New Roman" w:cs="Times New Roman"/>
          <w:sz w:val="26"/>
          <w:szCs w:val="26"/>
        </w:rPr>
        <w:t xml:space="preserve"> </w:t>
      </w:r>
      <w:r w:rsidR="008A629E" w:rsidRPr="00FA26A8">
        <w:rPr>
          <w:rFonts w:ascii="Times New Roman" w:hAnsi="Times New Roman" w:cs="Times New Roman"/>
          <w:sz w:val="26"/>
          <w:szCs w:val="26"/>
        </w:rPr>
        <w:t>р</w:t>
      </w:r>
      <w:r w:rsidRPr="00FA26A8">
        <w:rPr>
          <w:rFonts w:ascii="Times New Roman" w:hAnsi="Times New Roman" w:cs="Times New Roman"/>
          <w:sz w:val="26"/>
          <w:szCs w:val="26"/>
        </w:rPr>
        <w:t>ешение:</w:t>
      </w:r>
    </w:p>
    <w:p w:rsidR="00CC6836" w:rsidRDefault="00C4408E" w:rsidP="00C420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Одобрить проект </w:t>
      </w:r>
      <w:r w:rsidRPr="00C4408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внесения изменений в Генеральный план Камень-</w:t>
      </w:r>
      <w:proofErr w:type="spellStart"/>
      <w:r w:rsidRPr="00C4408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Рыболовского</w:t>
      </w:r>
      <w:proofErr w:type="spellEnd"/>
      <w:r w:rsidRPr="00C4408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сельского поселения Ханкайского муниципального района Приморского края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включить в него поступившие предложения и замечания</w:t>
      </w:r>
      <w:r w:rsidR="00CC683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C6836" w:rsidRDefault="00CC6836" w:rsidP="00C420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proofErr w:type="spellStart"/>
      <w:r w:rsidRPr="00CC683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Шавериной</w:t>
      </w:r>
      <w:proofErr w:type="spellEnd"/>
      <w:r w:rsidRPr="00CC683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Елене Юрьевне отказать, так как участок с кадастровым номером 25:19:030201:1105 предоставлен через аукцион, согласно п.17 статьи 39.8 Земельного кодекса изменения видов разрешенного использования такого земельного участка не допускается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53B1D" w:rsidRPr="00FA26A8" w:rsidRDefault="00AF712E" w:rsidP="00C420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A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На основании настоящего протокола организатор общественных обсуждений подготовит заключение о результатах общественных обсуждений, которое подлежит обязательному опубликованию </w:t>
      </w:r>
      <w:r w:rsidRPr="00FA26A8">
        <w:rPr>
          <w:rFonts w:ascii="Times New Roman" w:hAnsi="Times New Roman" w:cs="Times New Roman"/>
          <w:bCs/>
          <w:spacing w:val="-1"/>
          <w:sz w:val="26"/>
          <w:szCs w:val="26"/>
        </w:rPr>
        <w:t>на официальном сайте</w:t>
      </w:r>
      <w:r w:rsidRPr="00FA26A8">
        <w:rPr>
          <w:rFonts w:ascii="Open Sans" w:hAnsi="Open Sans"/>
          <w:sz w:val="26"/>
          <w:szCs w:val="26"/>
        </w:rPr>
        <w:t xml:space="preserve"> </w:t>
      </w:r>
      <w:r w:rsidRPr="00FA26A8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FA26A8">
        <w:rPr>
          <w:rFonts w:ascii="Open Sans" w:hAnsi="Open Sans"/>
          <w:sz w:val="26"/>
          <w:szCs w:val="26"/>
        </w:rPr>
        <w:t xml:space="preserve"> Ханкайского муниципального района</w:t>
      </w:r>
      <w:r w:rsidR="00DB7E4D">
        <w:rPr>
          <w:rFonts w:ascii="Open Sans" w:hAnsi="Open Sans"/>
          <w:sz w:val="26"/>
          <w:szCs w:val="26"/>
        </w:rPr>
        <w:t>.</w:t>
      </w:r>
      <w:r w:rsidRPr="00FA26A8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</w:p>
    <w:p w:rsidR="0018765A" w:rsidRPr="0018765A" w:rsidRDefault="0018765A" w:rsidP="00C420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18765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Итоговые документы проведения общественных обсуждений по проекту внесения изменений в Генеральный план Камень-</w:t>
      </w:r>
      <w:proofErr w:type="spellStart"/>
      <w:r w:rsidRPr="0018765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Рыболовского</w:t>
      </w:r>
      <w:proofErr w:type="spellEnd"/>
      <w:r w:rsidRPr="0018765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сельского поселения Ханкайского муниципального района опубликовать в районной газете «Приморские зори и разместить на </w:t>
      </w:r>
      <w:r w:rsidRPr="0018765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официальном сайте</w:t>
      </w:r>
      <w:r w:rsidRPr="0018765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органов местного самоуправления Ханкайского муниципального района</w:t>
      </w:r>
      <w:r w:rsidRPr="0018765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Pr="0018765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hankayski</w:t>
      </w:r>
      <w:proofErr w:type="spellEnd"/>
      <w:r w:rsidRPr="0018765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18765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18765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в разделе «градостроительная деятельность».</w:t>
      </w:r>
    </w:p>
    <w:p w:rsidR="0018765A" w:rsidRPr="00CC6836" w:rsidRDefault="0018765A" w:rsidP="00C420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proofErr w:type="gramStart"/>
      <w:r w:rsidRPr="00CC683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Направить проект внесения изменений в Генеральный план Камень-</w:t>
      </w:r>
      <w:proofErr w:type="spellStart"/>
      <w:r w:rsidRPr="00CC683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Рыболовского</w:t>
      </w:r>
      <w:proofErr w:type="spellEnd"/>
      <w:r w:rsidRPr="00CC683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сельского поселения Ханкайского муниципального района, с учетом поступивших предложений и замечаний, протокол общественных обсуждений и заключение по результатам общественных обсуждений главе Ханкайского муниципального района для принятия решения о направлении проекта внесения изменений в Генеральный план Камень-</w:t>
      </w:r>
      <w:proofErr w:type="spellStart"/>
      <w:r w:rsidRPr="00CC683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Рыболовского</w:t>
      </w:r>
      <w:proofErr w:type="spellEnd"/>
      <w:r w:rsidRPr="00CC683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сельского поселения Ханкайского муниципального района на утверждение в Думу Ханкайского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AF712E" w:rsidRDefault="00AF712E" w:rsidP="00C420B8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B1D" w:rsidRPr="00FA26A8" w:rsidRDefault="00C53B1D" w:rsidP="00C420B8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A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ГОЛОСОВАЛИ:</w:t>
      </w:r>
    </w:p>
    <w:p w:rsidR="00C53B1D" w:rsidRPr="00FA26A8" w:rsidRDefault="00C53B1D" w:rsidP="00C420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присутствовало </w:t>
      </w:r>
      <w:r w:rsidR="00A67EB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A2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комиссии из </w:t>
      </w:r>
      <w:r w:rsidR="00A67EB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A2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составляет 100% от общего числа ее членов. Количество голосов «за» - </w:t>
      </w:r>
      <w:r w:rsidR="00A67EB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A26A8">
        <w:rPr>
          <w:rFonts w:ascii="Times New Roman" w:eastAsia="Times New Roman" w:hAnsi="Times New Roman" w:cs="Times New Roman"/>
          <w:sz w:val="26"/>
          <w:szCs w:val="26"/>
          <w:lang w:eastAsia="ru-RU"/>
        </w:rPr>
        <w:t>, «против» - 0, «воздержалось» - 0.</w:t>
      </w:r>
    </w:p>
    <w:p w:rsidR="0018765A" w:rsidRDefault="0018765A" w:rsidP="00C420B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3B1D" w:rsidRPr="00FA26A8" w:rsidRDefault="00C53B1D" w:rsidP="00C420B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6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Подписи членов комиссии</w:t>
      </w:r>
      <w:r w:rsidRPr="00FA26A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C53B1D" w:rsidRPr="00FA26A8" w:rsidTr="007946C4">
        <w:tc>
          <w:tcPr>
            <w:tcW w:w="7036" w:type="dxa"/>
          </w:tcPr>
          <w:p w:rsidR="00C53B1D" w:rsidRDefault="00C53B1D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Председатель комиссии ____________________________</w:t>
            </w:r>
          </w:p>
          <w:p w:rsidR="00A67EB2" w:rsidRPr="00FA26A8" w:rsidRDefault="00A67EB2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Заместитель председателя комиссии_____________________</w:t>
            </w:r>
          </w:p>
          <w:p w:rsidR="00C53B1D" w:rsidRPr="00FA26A8" w:rsidRDefault="00C53B1D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Секретарь комиссии________________________________</w:t>
            </w:r>
            <w:r w:rsidR="00A67EB2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___</w:t>
            </w:r>
          </w:p>
          <w:p w:rsidR="00C53B1D" w:rsidRPr="00FA26A8" w:rsidRDefault="00C53B1D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Члены комиссии    _________________________________</w:t>
            </w:r>
          </w:p>
          <w:p w:rsidR="00C53B1D" w:rsidRPr="00FA26A8" w:rsidRDefault="00C53B1D" w:rsidP="00C420B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_____________________________________</w:t>
            </w:r>
          </w:p>
          <w:p w:rsidR="00C53B1D" w:rsidRPr="00FA26A8" w:rsidRDefault="00C53B1D" w:rsidP="00C420B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______________________________________</w:t>
            </w:r>
          </w:p>
          <w:p w:rsidR="00C53B1D" w:rsidRPr="00FA26A8" w:rsidRDefault="00C53B1D" w:rsidP="00C420B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535" w:type="dxa"/>
          </w:tcPr>
          <w:p w:rsidR="00A67EB2" w:rsidRDefault="00A67EB2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Черкас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И.А.</w:t>
            </w:r>
          </w:p>
          <w:p w:rsidR="00C53B1D" w:rsidRPr="00FA26A8" w:rsidRDefault="00AF712E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Тищенко И.А</w:t>
            </w:r>
            <w:r w:rsidR="00C53B1D"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.</w:t>
            </w:r>
          </w:p>
          <w:p w:rsidR="00C53B1D" w:rsidRPr="00FA26A8" w:rsidRDefault="00C53B1D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Федорова А.А. </w:t>
            </w:r>
          </w:p>
          <w:p w:rsidR="00C53B1D" w:rsidRPr="00FA26A8" w:rsidRDefault="00C53B1D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Шевченко А.В.</w:t>
            </w:r>
          </w:p>
          <w:p w:rsidR="00C53B1D" w:rsidRPr="00FA26A8" w:rsidRDefault="00C53B1D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Тяжелова Е.В.</w:t>
            </w:r>
          </w:p>
          <w:p w:rsidR="00C53B1D" w:rsidRPr="00FA26A8" w:rsidRDefault="00AF712E" w:rsidP="00C420B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Петров Д.М.</w:t>
            </w:r>
          </w:p>
        </w:tc>
      </w:tr>
    </w:tbl>
    <w:p w:rsidR="00D03D65" w:rsidRPr="00420C38" w:rsidRDefault="00D03D65" w:rsidP="00C420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420C38" w:rsidSect="007320D1">
      <w:pgSz w:w="11906" w:h="16838"/>
      <w:pgMar w:top="454" w:right="567" w:bottom="45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0F" w:rsidRDefault="00967B0F" w:rsidP="00CC1236">
      <w:pPr>
        <w:spacing w:after="0" w:line="240" w:lineRule="auto"/>
      </w:pPr>
      <w:r>
        <w:separator/>
      </w:r>
    </w:p>
  </w:endnote>
  <w:endnote w:type="continuationSeparator" w:id="0">
    <w:p w:rsidR="00967B0F" w:rsidRDefault="00967B0F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0F" w:rsidRDefault="00967B0F" w:rsidP="00CC1236">
      <w:pPr>
        <w:spacing w:after="0" w:line="240" w:lineRule="auto"/>
      </w:pPr>
      <w:r>
        <w:separator/>
      </w:r>
    </w:p>
  </w:footnote>
  <w:footnote w:type="continuationSeparator" w:id="0">
    <w:p w:rsidR="00967B0F" w:rsidRDefault="00967B0F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7B0F" w:rsidRPr="00CC1236" w:rsidRDefault="00967B0F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9651EA">
          <w:rPr>
            <w:rFonts w:ascii="Times New Roman" w:hAnsi="Times New Roman" w:cs="Times New Roman"/>
            <w:noProof/>
          </w:rPr>
          <w:t>27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967B0F" w:rsidRDefault="00967B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6566"/>
    <w:rsid w:val="00183792"/>
    <w:rsid w:val="00183944"/>
    <w:rsid w:val="001844EB"/>
    <w:rsid w:val="001855D8"/>
    <w:rsid w:val="0018765A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C01C4"/>
    <w:rsid w:val="001C0439"/>
    <w:rsid w:val="001C0E7A"/>
    <w:rsid w:val="001C3021"/>
    <w:rsid w:val="001C39A7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3432"/>
    <w:rsid w:val="00233BB7"/>
    <w:rsid w:val="00235D9C"/>
    <w:rsid w:val="00237EAB"/>
    <w:rsid w:val="00240350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3A2A"/>
    <w:rsid w:val="00295247"/>
    <w:rsid w:val="00297DB5"/>
    <w:rsid w:val="002A4FFA"/>
    <w:rsid w:val="002A5F10"/>
    <w:rsid w:val="002A6334"/>
    <w:rsid w:val="002B396C"/>
    <w:rsid w:val="002B41DD"/>
    <w:rsid w:val="002B46B7"/>
    <w:rsid w:val="002B7B15"/>
    <w:rsid w:val="002C76B4"/>
    <w:rsid w:val="002C7CDF"/>
    <w:rsid w:val="002D0D5B"/>
    <w:rsid w:val="002D3644"/>
    <w:rsid w:val="002E046D"/>
    <w:rsid w:val="002E5985"/>
    <w:rsid w:val="002E63CC"/>
    <w:rsid w:val="002E7484"/>
    <w:rsid w:val="002F5020"/>
    <w:rsid w:val="002F72F6"/>
    <w:rsid w:val="00301730"/>
    <w:rsid w:val="00301AC3"/>
    <w:rsid w:val="00305320"/>
    <w:rsid w:val="00306FE5"/>
    <w:rsid w:val="00311241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792A"/>
    <w:rsid w:val="00375726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C3D"/>
    <w:rsid w:val="003C7806"/>
    <w:rsid w:val="003D2AF5"/>
    <w:rsid w:val="003E5190"/>
    <w:rsid w:val="003E59ED"/>
    <w:rsid w:val="003F1BC3"/>
    <w:rsid w:val="003F3ACC"/>
    <w:rsid w:val="003F55F0"/>
    <w:rsid w:val="003F69BD"/>
    <w:rsid w:val="003F7580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6D9"/>
    <w:rsid w:val="004813F6"/>
    <w:rsid w:val="00481B7E"/>
    <w:rsid w:val="00484B98"/>
    <w:rsid w:val="00484F1F"/>
    <w:rsid w:val="004917E4"/>
    <w:rsid w:val="00491836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5C73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6A7D"/>
    <w:rsid w:val="004F7161"/>
    <w:rsid w:val="00500002"/>
    <w:rsid w:val="005006FA"/>
    <w:rsid w:val="0050245E"/>
    <w:rsid w:val="00503E63"/>
    <w:rsid w:val="00506A64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7FB"/>
    <w:rsid w:val="00581200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20245"/>
    <w:rsid w:val="0072228A"/>
    <w:rsid w:val="00724456"/>
    <w:rsid w:val="00724F0D"/>
    <w:rsid w:val="007252C7"/>
    <w:rsid w:val="00726857"/>
    <w:rsid w:val="00726A67"/>
    <w:rsid w:val="00726CE2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115FE"/>
    <w:rsid w:val="00813144"/>
    <w:rsid w:val="00813E5E"/>
    <w:rsid w:val="0081427D"/>
    <w:rsid w:val="00817E61"/>
    <w:rsid w:val="008216A6"/>
    <w:rsid w:val="00822FAE"/>
    <w:rsid w:val="00824635"/>
    <w:rsid w:val="0082694A"/>
    <w:rsid w:val="00832154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74D3F"/>
    <w:rsid w:val="00881255"/>
    <w:rsid w:val="00886108"/>
    <w:rsid w:val="00892CFB"/>
    <w:rsid w:val="008A0149"/>
    <w:rsid w:val="008A5457"/>
    <w:rsid w:val="008A629E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35B7"/>
    <w:rsid w:val="009267ED"/>
    <w:rsid w:val="00937F2C"/>
    <w:rsid w:val="00943E76"/>
    <w:rsid w:val="00944F15"/>
    <w:rsid w:val="00951810"/>
    <w:rsid w:val="009606CD"/>
    <w:rsid w:val="00960A5E"/>
    <w:rsid w:val="009629D4"/>
    <w:rsid w:val="00964871"/>
    <w:rsid w:val="009651EA"/>
    <w:rsid w:val="00967B0F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1F0D"/>
    <w:rsid w:val="00A34D23"/>
    <w:rsid w:val="00A46C42"/>
    <w:rsid w:val="00A47E48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4427"/>
    <w:rsid w:val="00BA5134"/>
    <w:rsid w:val="00BA7152"/>
    <w:rsid w:val="00BA788A"/>
    <w:rsid w:val="00BA7C32"/>
    <w:rsid w:val="00BB09C0"/>
    <w:rsid w:val="00BB1D41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6CE5"/>
    <w:rsid w:val="00BF012B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38AD"/>
    <w:rsid w:val="00C34FBD"/>
    <w:rsid w:val="00C37895"/>
    <w:rsid w:val="00C40421"/>
    <w:rsid w:val="00C420B8"/>
    <w:rsid w:val="00C42744"/>
    <w:rsid w:val="00C42D14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0A28"/>
    <w:rsid w:val="00CC1236"/>
    <w:rsid w:val="00CC6836"/>
    <w:rsid w:val="00CC795C"/>
    <w:rsid w:val="00CC7CDE"/>
    <w:rsid w:val="00CD1CE8"/>
    <w:rsid w:val="00CD6F01"/>
    <w:rsid w:val="00CE14C0"/>
    <w:rsid w:val="00CE4F66"/>
    <w:rsid w:val="00CE7222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40A7F"/>
    <w:rsid w:val="00D43731"/>
    <w:rsid w:val="00D45D60"/>
    <w:rsid w:val="00D467DF"/>
    <w:rsid w:val="00D51CC5"/>
    <w:rsid w:val="00D54A23"/>
    <w:rsid w:val="00D56CF5"/>
    <w:rsid w:val="00D65039"/>
    <w:rsid w:val="00D67B50"/>
    <w:rsid w:val="00D67C22"/>
    <w:rsid w:val="00D76E11"/>
    <w:rsid w:val="00D773B2"/>
    <w:rsid w:val="00D901BC"/>
    <w:rsid w:val="00D918EE"/>
    <w:rsid w:val="00D92F4D"/>
    <w:rsid w:val="00D97E63"/>
    <w:rsid w:val="00DA0EF6"/>
    <w:rsid w:val="00DA3FCB"/>
    <w:rsid w:val="00DA4000"/>
    <w:rsid w:val="00DB1A5B"/>
    <w:rsid w:val="00DB729E"/>
    <w:rsid w:val="00DB7E4D"/>
    <w:rsid w:val="00DC0DBA"/>
    <w:rsid w:val="00DD1A3E"/>
    <w:rsid w:val="00DD5B57"/>
    <w:rsid w:val="00DE283D"/>
    <w:rsid w:val="00DE2C9B"/>
    <w:rsid w:val="00DE34AB"/>
    <w:rsid w:val="00DE52B7"/>
    <w:rsid w:val="00DE6297"/>
    <w:rsid w:val="00DE7E22"/>
    <w:rsid w:val="00DF355C"/>
    <w:rsid w:val="00DF408E"/>
    <w:rsid w:val="00DF60A0"/>
    <w:rsid w:val="00DF7555"/>
    <w:rsid w:val="00E0454E"/>
    <w:rsid w:val="00E04C70"/>
    <w:rsid w:val="00E05787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42F07"/>
    <w:rsid w:val="00E437D0"/>
    <w:rsid w:val="00E46702"/>
    <w:rsid w:val="00E507DC"/>
    <w:rsid w:val="00E5484F"/>
    <w:rsid w:val="00E557D5"/>
    <w:rsid w:val="00E55CBF"/>
    <w:rsid w:val="00E57A32"/>
    <w:rsid w:val="00E605BA"/>
    <w:rsid w:val="00E715FA"/>
    <w:rsid w:val="00E71CA9"/>
    <w:rsid w:val="00E73245"/>
    <w:rsid w:val="00E776DF"/>
    <w:rsid w:val="00E80407"/>
    <w:rsid w:val="00E80C2C"/>
    <w:rsid w:val="00E8143A"/>
    <w:rsid w:val="00E83524"/>
    <w:rsid w:val="00E846B0"/>
    <w:rsid w:val="00E860D7"/>
    <w:rsid w:val="00E91F75"/>
    <w:rsid w:val="00E931EB"/>
    <w:rsid w:val="00E965D6"/>
    <w:rsid w:val="00EA1586"/>
    <w:rsid w:val="00EA1ED0"/>
    <w:rsid w:val="00EA248A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49D8"/>
    <w:rsid w:val="00F652A3"/>
    <w:rsid w:val="00F67E0E"/>
    <w:rsid w:val="00F72B93"/>
    <w:rsid w:val="00F77C6D"/>
    <w:rsid w:val="00F8086B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6839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E658-9F43-4708-B59F-20247B1A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27</Pages>
  <Words>7241</Words>
  <Characters>41277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54</cp:revision>
  <cp:lastPrinted>2019-06-04T00:13:00Z</cp:lastPrinted>
  <dcterms:created xsi:type="dcterms:W3CDTF">2019-05-28T04:07:00Z</dcterms:created>
  <dcterms:modified xsi:type="dcterms:W3CDTF">2019-06-04T00:23:00Z</dcterms:modified>
</cp:coreProperties>
</file>