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54CBC" w14:textId="67371F5D" w:rsidR="002868D9" w:rsidRPr="00E51FBE" w:rsidRDefault="00E51FBE" w:rsidP="00E51F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FBE">
        <w:rPr>
          <w:rFonts w:ascii="Times New Roman" w:hAnsi="Times New Roman" w:cs="Times New Roman"/>
          <w:b/>
          <w:sz w:val="28"/>
          <w:szCs w:val="28"/>
        </w:rPr>
        <w:t>Годовой отчет о ходе реализации и оценке эффективности муниципальной программы «</w:t>
      </w:r>
      <w:r w:rsidR="009E7FCC" w:rsidRPr="009E7FCC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Развитие градостроительной и землеустроительной деятельности на территории Ханкайского муниципального </w:t>
      </w:r>
      <w:r w:rsidR="006117C8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округа</w:t>
      </w:r>
      <w:r w:rsidRPr="00E51FBE">
        <w:rPr>
          <w:rFonts w:ascii="Times New Roman" w:hAnsi="Times New Roman" w:cs="Times New Roman"/>
          <w:b/>
          <w:sz w:val="28"/>
          <w:szCs w:val="28"/>
        </w:rPr>
        <w:t>» на 2020-2024 годы</w:t>
      </w:r>
    </w:p>
    <w:p w14:paraId="18BD94E0" w14:textId="77777777"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C052147" w14:textId="12E74739"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</w:t>
      </w:r>
      <w:r w:rsidR="004938F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2BDA7AB5" w14:textId="77777777"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7A24A64" w14:textId="77777777"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80CD9F6" w14:textId="77777777"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исполнитель: </w:t>
      </w:r>
    </w:p>
    <w:p w14:paraId="1012811F" w14:textId="18D2A063" w:rsidR="00E51FBE" w:rsidRPr="009E7FCC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</w:t>
      </w:r>
      <w:bookmarkStart w:id="0" w:name="_Hlk65149639"/>
      <w:r w:rsidR="009E7FCC">
        <w:rPr>
          <w:rFonts w:ascii="Times New Roman" w:hAnsi="Times New Roman" w:cs="Times New Roman"/>
          <w:sz w:val="28"/>
          <w:szCs w:val="28"/>
        </w:rPr>
        <w:t>градостроительства и земельных отношений</w:t>
      </w:r>
      <w:bookmarkEnd w:id="0"/>
    </w:p>
    <w:p w14:paraId="30F03211" w14:textId="70A19D50"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9E7FCC">
        <w:rPr>
          <w:rFonts w:ascii="Times New Roman" w:hAnsi="Times New Roman" w:cs="Times New Roman"/>
          <w:sz w:val="28"/>
          <w:szCs w:val="28"/>
        </w:rPr>
        <w:t>градостроительства и земельных отношений</w:t>
      </w:r>
    </w:p>
    <w:p w14:paraId="09BD8BAC" w14:textId="15E5E987" w:rsidR="00E51FBE" w:rsidRDefault="009E7FCC" w:rsidP="00E51F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Тищенко Ирина Александровна</w:t>
      </w:r>
    </w:p>
    <w:p w14:paraId="47A402A0" w14:textId="15206A2F"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8(42349)97-</w:t>
      </w:r>
      <w:r w:rsidR="009E7FC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</w:t>
      </w:r>
      <w:r w:rsidR="009E7FCC">
        <w:rPr>
          <w:rFonts w:ascii="Times New Roman" w:hAnsi="Times New Roman" w:cs="Times New Roman"/>
          <w:sz w:val="28"/>
          <w:szCs w:val="28"/>
        </w:rPr>
        <w:t>57</w:t>
      </w:r>
    </w:p>
    <w:p w14:paraId="7A05965A" w14:textId="77777777"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365FFEB" w14:textId="77777777"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17B2B6" w14:textId="77777777" w:rsidR="001D6166" w:rsidRDefault="001D6166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2FCFE1" w14:textId="77777777"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46A376" w14:textId="77777777"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F9AC99" w14:textId="77777777"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5F5568" w14:textId="282F2623" w:rsidR="00E51FBE" w:rsidRP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9E7FCC">
        <w:rPr>
          <w:rFonts w:ascii="Times New Roman" w:hAnsi="Times New Roman" w:cs="Times New Roman"/>
          <w:sz w:val="28"/>
          <w:szCs w:val="28"/>
        </w:rPr>
        <w:t>градостроительства и земельных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E7FC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9E7FC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E7FCC">
        <w:rPr>
          <w:rFonts w:ascii="Times New Roman" w:hAnsi="Times New Roman" w:cs="Times New Roman"/>
          <w:sz w:val="28"/>
          <w:szCs w:val="28"/>
        </w:rPr>
        <w:t>Тищенко</w:t>
      </w:r>
    </w:p>
    <w:p w14:paraId="055C38DF" w14:textId="77777777"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DFE7E6E" w14:textId="77777777" w:rsidR="00E51FBE" w:rsidRDefault="00E51FBE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7451D5F" w14:textId="77777777" w:rsidR="001D6166" w:rsidRDefault="001D6166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84B66D" w14:textId="77777777" w:rsidR="001D6166" w:rsidRDefault="001D6166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576989" w14:textId="77777777" w:rsidR="001D6166" w:rsidRDefault="001D6166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37882DD" w14:textId="77777777" w:rsidR="001D6166" w:rsidRDefault="001D6166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4126CF" w14:textId="77777777" w:rsidR="001D6166" w:rsidRDefault="001D6166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B7ABAD4" w14:textId="77777777" w:rsidR="00AB12DB" w:rsidRPr="00AB12DB" w:rsidRDefault="00AB12DB" w:rsidP="00AB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lastRenderedPageBreak/>
        <w:t>Годовой отчет</w:t>
      </w:r>
    </w:p>
    <w:p w14:paraId="4E5E1282" w14:textId="77777777" w:rsidR="00AB12DB" w:rsidRPr="00AB12DB" w:rsidRDefault="00AB12DB" w:rsidP="00AB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о ходе реализации и оценке эффективности </w:t>
      </w:r>
    </w:p>
    <w:p w14:paraId="09F8E79C" w14:textId="2504926E" w:rsidR="00AB12DB" w:rsidRPr="00AB12DB" w:rsidRDefault="00AB12DB" w:rsidP="00AB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муниципальной программы «</w:t>
      </w:r>
      <w:r w:rsidR="009E7FCC" w:rsidRPr="009E7FCC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Развитие градостроительной и землеустроительной деятельности на территории Ханкайского муниципального </w:t>
      </w:r>
      <w:r w:rsidR="006117C8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округа</w:t>
      </w: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» на 2020-2024 годы</w:t>
      </w:r>
    </w:p>
    <w:p w14:paraId="2CDA121B" w14:textId="77777777" w:rsidR="00AB12DB" w:rsidRPr="00AB12DB" w:rsidRDefault="00AB12DB" w:rsidP="00AB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14:paraId="44F565C2" w14:textId="0C8BCD93" w:rsidR="00AB12DB" w:rsidRPr="00AB12DB" w:rsidRDefault="00AB12DB" w:rsidP="00AB1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за 202</w:t>
      </w:r>
      <w:r w:rsidR="00937700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1</w:t>
      </w: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год</w:t>
      </w:r>
    </w:p>
    <w:p w14:paraId="154D960D" w14:textId="77777777"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Ответственный исполнитель муниципальной программы</w:t>
      </w:r>
    </w:p>
    <w:p w14:paraId="5C822AA4" w14:textId="77777777"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Отдел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имущественных отношений</w:t>
      </w:r>
    </w:p>
    <w:p w14:paraId="08AABF15" w14:textId="77777777"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Структура муниципальной программы </w:t>
      </w:r>
    </w:p>
    <w:p w14:paraId="19713284" w14:textId="77777777"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Подпрограммы не предусмотрены</w:t>
      </w:r>
    </w:p>
    <w:p w14:paraId="26ABBA09" w14:textId="77777777"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Цель муниципальной программы</w:t>
      </w:r>
    </w:p>
    <w:p w14:paraId="1E78D77E" w14:textId="77777777" w:rsidR="009E7FCC" w:rsidRDefault="009E7FCC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  <w:r w:rsidRPr="009E7FC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создание условий для развития территорий Ханкайского муниципального района на основе документов территориального планирования и градостроительного зонирования</w:t>
      </w: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</w:p>
    <w:p w14:paraId="7471662C" w14:textId="3478EF15"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Финансирование муниципальной программы</w:t>
      </w:r>
    </w:p>
    <w:p w14:paraId="3D698E83" w14:textId="6C23AA14"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создание </w:t>
      </w:r>
      <w:r w:rsidRPr="00DC236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условий </w:t>
      </w:r>
      <w:r w:rsidR="00E041F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для развития территорий Ханкайского муниципального района </w:t>
      </w: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 202</w:t>
      </w:r>
      <w:r w:rsidR="006C156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1</w:t>
      </w: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году направлено </w:t>
      </w:r>
      <w:r w:rsidR="006C156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464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,</w:t>
      </w:r>
      <w:r w:rsidR="006C156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300</w:t>
      </w: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тыс. рублей.</w:t>
      </w:r>
    </w:p>
    <w:p w14:paraId="158CFA0E" w14:textId="77777777" w:rsidR="00AB12DB" w:rsidRPr="00AB12DB" w:rsidRDefault="00AB12DB" w:rsidP="00AB12D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5C61A2FB" w14:textId="77777777" w:rsidR="00AB12DB" w:rsidRDefault="00AB12DB" w:rsidP="00DA43B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Структура расходов муниципальной программы по мероприятиям:</w:t>
      </w:r>
    </w:p>
    <w:p w14:paraId="28B6645B" w14:textId="652D40DD" w:rsidR="00AB12DB" w:rsidRDefault="00AB12DB" w:rsidP="00AB1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1) по мероприятию «</w:t>
      </w:r>
      <w:r w:rsidR="00D724BE" w:rsidRPr="00D724BE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в области градостроительной деятельности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» </w:t>
      </w:r>
      <w:r w:rsidR="00B4068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- </w:t>
      </w:r>
      <w:r w:rsidR="00687F8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249</w:t>
      </w:r>
      <w:r w:rsidR="00D724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,</w:t>
      </w:r>
      <w:r w:rsidR="00687F8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600</w:t>
      </w:r>
      <w:r w:rsidR="00B4068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тыс.рублей;</w:t>
      </w:r>
    </w:p>
    <w:p w14:paraId="7834C37B" w14:textId="5F454221" w:rsidR="00B4068B" w:rsidRDefault="00B4068B" w:rsidP="00AB1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2) по мероприятию «</w:t>
      </w:r>
      <w:r w:rsidR="00D724BE" w:rsidRPr="00D724BE">
        <w:rPr>
          <w:rFonts w:ascii="Times New Roman" w:eastAsia="Times New Roman" w:hAnsi="Times New Roman" w:cs="Arial"/>
          <w:color w:val="000000"/>
          <w:spacing w:val="-4"/>
          <w:sz w:val="28"/>
          <w:szCs w:val="28"/>
          <w:lang w:eastAsia="ru-RU"/>
        </w:rPr>
        <w:t>в области землеустроительной деятельности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» - </w:t>
      </w:r>
      <w:r w:rsidR="00687F8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214</w:t>
      </w:r>
      <w:r w:rsidR="00D724B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,</w:t>
      </w:r>
      <w:r w:rsidR="00687F8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700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тыс.рублей.</w:t>
      </w:r>
    </w:p>
    <w:p w14:paraId="1B3C5061" w14:textId="77777777" w:rsidR="00AB12DB" w:rsidRDefault="00AB12DB" w:rsidP="00AB1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14:paraId="73E4551A" w14:textId="76E14D34" w:rsidR="00AB12DB" w:rsidRPr="00AB12DB" w:rsidRDefault="00AB12DB" w:rsidP="00AB1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Результаты реал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изации муниципальной программы </w:t>
      </w: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приведены в приложении №1 и №2.</w:t>
      </w:r>
    </w:p>
    <w:p w14:paraId="19A1CBAC" w14:textId="77777777" w:rsidR="00AB12DB" w:rsidRPr="00AB12DB" w:rsidRDefault="00AB12DB" w:rsidP="00AB1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14:paraId="6F0F3776" w14:textId="77777777" w:rsidR="00AB12DB" w:rsidRDefault="00AB12DB" w:rsidP="00DA43B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Перечень выполненных мероприятий</w:t>
      </w:r>
    </w:p>
    <w:p w14:paraId="35CF89A0" w14:textId="77777777" w:rsidR="00B4068B" w:rsidRPr="00AB12DB" w:rsidRDefault="00B4068B" w:rsidP="00AB1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color w:val="000000"/>
          <w:spacing w:val="-4"/>
          <w:sz w:val="28"/>
          <w:szCs w:val="28"/>
          <w:lang w:eastAsia="ru-RU"/>
        </w:rPr>
      </w:pPr>
    </w:p>
    <w:p w14:paraId="75DF9E5B" w14:textId="2131B42A" w:rsidR="00AB12DB" w:rsidRDefault="00AB12DB" w:rsidP="00B40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В рамках программы </w:t>
      </w:r>
      <w:r w:rsidR="00B4068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 202</w:t>
      </w:r>
      <w:r w:rsidR="0093770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</w:t>
      </w:r>
      <w:r w:rsidR="00B4068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году проведены </w:t>
      </w:r>
      <w:r w:rsidR="00F5045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кадастровые работы земельных участков:</w:t>
      </w:r>
    </w:p>
    <w:p w14:paraId="2AADEBC9" w14:textId="0CDBB926" w:rsidR="00F5045F" w:rsidRDefault="0013184B" w:rsidP="00B40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- под объектами культурного наследия в селах </w:t>
      </w:r>
      <w:r w:rsidR="00687F8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Ильинка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, </w:t>
      </w:r>
      <w:r w:rsidR="00687F8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Коммисарово,</w:t>
      </w:r>
      <w:r w:rsidR="00904C5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Платоно-Александровское,</w:t>
      </w:r>
      <w:r w:rsidR="00687F8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Дворянка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и </w:t>
      </w:r>
      <w:r w:rsidR="00687F8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Турий Рог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, всего на кадастровый учет поставили </w:t>
      </w:r>
      <w:r w:rsidR="00687F8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земельных участков;</w:t>
      </w:r>
    </w:p>
    <w:p w14:paraId="2392DAD9" w14:textId="1710DA77" w:rsidR="00085401" w:rsidRDefault="00085401" w:rsidP="00B40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- для индивидуальной жилой застройки 1 участок для многодетной семьи, с дальнейшим предоставлением в рамках 837-КЗ;</w:t>
      </w:r>
    </w:p>
    <w:p w14:paraId="65B6D319" w14:textId="508F64D7" w:rsidR="0013184B" w:rsidRDefault="0013184B" w:rsidP="00B40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- под </w:t>
      </w:r>
      <w:r w:rsidR="00687F8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0 многоквартирными домами в с.Камень-Рыболов</w:t>
      </w:r>
      <w:r w:rsidR="0030158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и Астраханка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согласно проекту межевания, разработанному в 20</w:t>
      </w:r>
      <w:r w:rsidR="00904C5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году;</w:t>
      </w:r>
    </w:p>
    <w:p w14:paraId="25B8E42E" w14:textId="622FE45F" w:rsidR="0013184B" w:rsidRDefault="0013184B" w:rsidP="00B40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- </w:t>
      </w:r>
      <w:r w:rsidR="00904C5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земельных участк</w:t>
      </w:r>
      <w:r w:rsidR="00904C5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904C5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сформированы под муниципальным имуществом (скважина в с.П</w:t>
      </w:r>
      <w:r w:rsidR="006C156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ервомайское</w:t>
      </w:r>
      <w:r w:rsidR="00904C5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, СДК в с.Октябрьское).</w:t>
      </w:r>
    </w:p>
    <w:p w14:paraId="2C9882F2" w14:textId="281C686B" w:rsidR="006B3820" w:rsidRDefault="0048666C" w:rsidP="00B40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Выполнен</w:t>
      </w:r>
      <w:r w:rsidR="00904C53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отчет по </w:t>
      </w:r>
      <w:r w:rsidR="003A2E78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оценке стоимости объектов оценки (рыночная стоимость права на заключение договора на установку и эксплуатацию рекламных конструкций)</w:t>
      </w:r>
      <w:r w:rsidR="00301588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.</w:t>
      </w:r>
    </w:p>
    <w:p w14:paraId="1AD823F0" w14:textId="062D508F" w:rsidR="00F61457" w:rsidRPr="00F61457" w:rsidRDefault="00F61457" w:rsidP="00F614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</w:t>
      </w:r>
      <w:r w:rsidRPr="00F6145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ля улучшения качества работы по осуществлению электронного взаимодействия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с Росреестром и Кадастровой палатой</w:t>
      </w:r>
      <w:r w:rsidRPr="00F6145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Администрация Ханкайского муниципального </w:t>
      </w:r>
      <w:r w:rsidR="00AC0E8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округа</w:t>
      </w:r>
      <w:r w:rsidRPr="00F6145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приобрела программ</w:t>
      </w:r>
      <w:r w:rsidR="003A2E7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ный продукт на </w:t>
      </w:r>
      <w:r w:rsidR="0002385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4 </w:t>
      </w:r>
      <w:r w:rsidR="00712D8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рабочих </w:t>
      </w:r>
      <w:r w:rsidR="0002385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места</w:t>
      </w:r>
      <w:r w:rsidRPr="00F6145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ТехноКад-Муниципалитет.</w:t>
      </w:r>
    </w:p>
    <w:p w14:paraId="2C447682" w14:textId="31CB8FB3" w:rsidR="00F61457" w:rsidRDefault="00F61457" w:rsidP="00B406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Для осуществления градостроительной деятельности в части проверок и составления смет приобретены индексы и обновленная база программного продукта</w:t>
      </w:r>
      <w:r w:rsidR="0002385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на 2 рабочих места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«Гранд-Смет</w:t>
      </w:r>
      <w:r w:rsidR="001236B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».</w:t>
      </w:r>
    </w:p>
    <w:p w14:paraId="3DFF6A09" w14:textId="77777777" w:rsidR="00AB12DB" w:rsidRPr="00AB12DB" w:rsidRDefault="00AB12DB" w:rsidP="00DA43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0A93ABE5" w14:textId="77777777" w:rsidR="00AB12DB" w:rsidRPr="00AB12DB" w:rsidRDefault="00AB12DB" w:rsidP="00DA43B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Оценка эффективности муниципальной программы</w:t>
      </w:r>
    </w:p>
    <w:p w14:paraId="5E3634C0" w14:textId="77777777"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14:paraId="60928B4E" w14:textId="4C71D017"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ab/>
      </w: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Оценка эффективности</w:t>
      </w:r>
      <w:r w:rsidR="0020437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муниципальной программы подготовлена в соответствии с методикой оценки эффективности реализации муниципальной программы и оценивалась как степень достижения запланированных результатов (сопоставление плановых и фактических значений показателей и индикаторов) при условии соблюдения обоснованного объема расходов (коэффициента фактического финансирования).</w:t>
      </w:r>
    </w:p>
    <w:p w14:paraId="70F71C34" w14:textId="77777777"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ab/>
        <w:t>Сведения о достижении значений показателей муниципальной программы представлены в приложении №1.</w:t>
      </w:r>
    </w:p>
    <w:p w14:paraId="5301F42B" w14:textId="71215B5A" w:rsidR="00AB12DB" w:rsidRPr="00523E26" w:rsidRDefault="00AB12DB" w:rsidP="00AB12D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highlight w:val="yellow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ab/>
      </w:r>
      <w:r w:rsidRPr="00930D2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Из </w:t>
      </w:r>
      <w:r w:rsidR="00C2186A" w:rsidRPr="00930D2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3</w:t>
      </w:r>
      <w:r w:rsidRPr="00930D2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показателей муниципальной пр</w:t>
      </w:r>
      <w:r w:rsidR="00B06C15" w:rsidRPr="00930D2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ограммы в 202</w:t>
      </w:r>
      <w:r w:rsidR="0093770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</w:t>
      </w:r>
      <w:r w:rsidR="00B06C15" w:rsidRPr="00930D2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году </w:t>
      </w:r>
      <w:r w:rsidR="006679F6" w:rsidRPr="00930D2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достигнут </w:t>
      </w:r>
      <w:r w:rsidR="00C11A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1</w:t>
      </w:r>
      <w:r w:rsidRPr="00930D2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14:paraId="050C1E0B" w14:textId="77777777" w:rsidR="00C11A11" w:rsidRPr="003F0325" w:rsidRDefault="006679F6" w:rsidP="00793C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3F032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Причиной невыполнения показател</w:t>
      </w:r>
      <w:r w:rsidR="00C11A11" w:rsidRPr="003F032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ей:</w:t>
      </w:r>
    </w:p>
    <w:p w14:paraId="0D010A70" w14:textId="71BF24B8" w:rsidR="00D9578E" w:rsidRDefault="00C11A11" w:rsidP="00793C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3F032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-</w:t>
      </w:r>
      <w:r w:rsidR="00930D20" w:rsidRPr="003F032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«доля территориальных зон, внесенных в ЕГРН»</w:t>
      </w:r>
      <w:r w:rsidRPr="003F032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;</w:t>
      </w:r>
    </w:p>
    <w:p w14:paraId="1975D738" w14:textId="5DD9397C" w:rsidR="00C11A11" w:rsidRDefault="00C11A11" w:rsidP="00793C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- </w:t>
      </w:r>
      <w:r w:rsidRPr="00C11A1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«</w:t>
      </w:r>
      <w:r w:rsidR="003F0325">
        <w:rPr>
          <w:rFonts w:ascii="Times New Roman" w:hAnsi="Times New Roman" w:cs="Times New Roman"/>
          <w:sz w:val="28"/>
          <w:szCs w:val="28"/>
        </w:rPr>
        <w:t>к</w:t>
      </w:r>
      <w:r w:rsidRPr="00C11A11">
        <w:rPr>
          <w:rFonts w:ascii="Times New Roman" w:hAnsi="Times New Roman" w:cs="Times New Roman"/>
          <w:sz w:val="28"/>
          <w:szCs w:val="28"/>
        </w:rPr>
        <w:t>оличество утверждённых документов территориального планирования, градостроительного зонирования, местных нормативов градостроительного проектирования, документов по планировке и межеванию территории (в т.ч. внесение изменений)</w:t>
      </w:r>
      <w:r w:rsidRPr="00C11A11">
        <w:rPr>
          <w:rFonts w:ascii="Times New Roman" w:hAnsi="Times New Roman" w:cs="Times New Roman"/>
          <w:sz w:val="28"/>
          <w:szCs w:val="28"/>
        </w:rPr>
        <w:t>»</w:t>
      </w:r>
    </w:p>
    <w:p w14:paraId="463CD501" w14:textId="35A1CC5D" w:rsidR="00C11A11" w:rsidRPr="00930D20" w:rsidRDefault="003F0325" w:rsidP="00793CA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C11A11">
        <w:rPr>
          <w:rFonts w:ascii="Times New Roman" w:hAnsi="Times New Roman" w:cs="Times New Roman"/>
          <w:sz w:val="28"/>
          <w:szCs w:val="28"/>
        </w:rPr>
        <w:t>реализаци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11A11">
        <w:rPr>
          <w:rFonts w:ascii="Times New Roman" w:hAnsi="Times New Roman" w:cs="Times New Roman"/>
          <w:sz w:val="28"/>
          <w:szCs w:val="28"/>
        </w:rPr>
        <w:t xml:space="preserve"> закона Приморского края 775-КЗ </w:t>
      </w:r>
      <w:r>
        <w:rPr>
          <w:rFonts w:ascii="Times New Roman" w:hAnsi="Times New Roman" w:cs="Times New Roman"/>
          <w:sz w:val="28"/>
          <w:szCs w:val="28"/>
        </w:rPr>
        <w:t xml:space="preserve">«О Ханкайском муниципальном округе» установлен переходный период до 1 января 2025 года согласно письму </w:t>
      </w:r>
      <w:r w:rsidRPr="003F0325">
        <w:rPr>
          <w:rFonts w:ascii="Times New Roman" w:hAnsi="Times New Roman" w:cs="Times New Roman"/>
          <w:sz w:val="28"/>
          <w:szCs w:val="28"/>
        </w:rPr>
        <w:t>Минэкономразвития России от 13.03.2020 № Д27и-7882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BFA24FA" w14:textId="44922E98"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930D20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ab/>
      </w:r>
      <w:r w:rsidRPr="00930D2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целом по программе оценка</w:t>
      </w:r>
      <w:r w:rsidR="00B06C15" w:rsidRPr="00930D2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эффективности составила – </w:t>
      </w:r>
      <w:r w:rsidR="001C059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419</w:t>
      </w:r>
      <w:r w:rsidR="00930D20" w:rsidRPr="00930D2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930D2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%.</w:t>
      </w:r>
    </w:p>
    <w:p w14:paraId="46699729" w14:textId="77777777"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</w:p>
    <w:p w14:paraId="5BD8E1F9" w14:textId="77777777" w:rsidR="00AB12DB" w:rsidRPr="00AB12DB" w:rsidRDefault="00AB12DB" w:rsidP="00AB12D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2A6204BF" w14:textId="77777777" w:rsidR="00AB12DB" w:rsidRPr="00AB12DB" w:rsidRDefault="00AB12DB" w:rsidP="00AB12D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ab/>
      </w:r>
    </w:p>
    <w:p w14:paraId="0D5CCD76" w14:textId="77777777"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3C42D294" w14:textId="77777777"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6A953FC5" w14:textId="6227D34D"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Начальник отдела </w:t>
      </w:r>
      <w:r w:rsidR="00523E2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градостроительства и земельных отношений</w:t>
      </w: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             </w:t>
      </w:r>
      <w:r w:rsidR="00523E2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AB12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 </w:t>
      </w:r>
      <w:r w:rsidR="00523E2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</w:t>
      </w:r>
      <w:r w:rsidR="00EE30D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  <w:r w:rsidR="00523E2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</w:t>
      </w:r>
      <w:r w:rsidR="00EE30D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. </w:t>
      </w:r>
      <w:r w:rsidR="00523E2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Тищенко</w:t>
      </w:r>
    </w:p>
    <w:p w14:paraId="7ABC57C2" w14:textId="77777777" w:rsidR="00AB12DB" w:rsidRPr="00AB12DB" w:rsidRDefault="00AB12DB" w:rsidP="00AB12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ectPr w:rsidR="00AB12DB" w:rsidRPr="00AB12DB" w:rsidSect="002868D9">
          <w:pgSz w:w="11906" w:h="16838"/>
          <w:pgMar w:top="1134" w:right="567" w:bottom="964" w:left="1418" w:header="709" w:footer="709" w:gutter="0"/>
          <w:cols w:space="708"/>
          <w:docGrid w:linePitch="360"/>
        </w:sectPr>
      </w:pPr>
    </w:p>
    <w:p w14:paraId="267F9C99" w14:textId="77777777" w:rsidR="00AB12DB" w:rsidRPr="00AB12DB" w:rsidRDefault="00AB12DB" w:rsidP="00AB12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2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</w:p>
    <w:p w14:paraId="08A75B73" w14:textId="77777777" w:rsidR="00AB12DB" w:rsidRPr="00AB12DB" w:rsidRDefault="00AB12DB" w:rsidP="00AB12DB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  <w:t>СВЕДЕНИЯ</w:t>
      </w:r>
    </w:p>
    <w:p w14:paraId="176BF14B" w14:textId="77777777" w:rsidR="00AB12DB" w:rsidRPr="00AB12DB" w:rsidRDefault="00AB12DB" w:rsidP="00AB12DB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  <w:t xml:space="preserve">о достижении значений показателей   по муниципальной программе </w:t>
      </w:r>
    </w:p>
    <w:p w14:paraId="5951B404" w14:textId="77777777" w:rsidR="00523E26" w:rsidRPr="00523E26" w:rsidRDefault="00EE30D5" w:rsidP="00523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  <w:r w:rsidRPr="00EE30D5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«</w:t>
      </w:r>
      <w:r w:rsidR="00523E26" w:rsidRPr="00523E26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Развитие градостроительной и землеустроительной деятельности на территории </w:t>
      </w:r>
    </w:p>
    <w:p w14:paraId="23148BA9" w14:textId="45D65EA2" w:rsidR="00AB12DB" w:rsidRPr="00AB12DB" w:rsidRDefault="00523E26" w:rsidP="00523E26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</w:pPr>
      <w:r w:rsidRPr="00523E26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Ханкайского муниципального </w:t>
      </w:r>
      <w:r w:rsidR="00712D80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округа</w:t>
      </w:r>
      <w:r w:rsidR="00EE30D5" w:rsidRPr="00EE30D5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» на 2020-2024 годы</w:t>
      </w:r>
      <w:r w:rsidR="00AB12DB" w:rsidRPr="00AB12DB"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  <w:t xml:space="preserve"> </w:t>
      </w:r>
    </w:p>
    <w:p w14:paraId="663E9BD2" w14:textId="414FA405" w:rsidR="00AB12DB" w:rsidRPr="00AB12DB" w:rsidRDefault="00AB12DB" w:rsidP="00AB12DB">
      <w:pPr>
        <w:spacing w:after="0" w:line="240" w:lineRule="auto"/>
        <w:jc w:val="center"/>
        <w:rPr>
          <w:rFonts w:ascii="Arial" w:eastAsia="Times New Roman" w:hAnsi="Arial" w:cs="Arial"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  <w:t>  за 202</w:t>
      </w:r>
      <w:r w:rsidR="00937700"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  <w:t>1</w:t>
      </w:r>
      <w:r w:rsidRPr="00AB12DB"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  <w:t xml:space="preserve"> год </w:t>
      </w: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8446"/>
        <w:gridCol w:w="709"/>
        <w:gridCol w:w="992"/>
        <w:gridCol w:w="993"/>
        <w:gridCol w:w="879"/>
        <w:gridCol w:w="1134"/>
        <w:gridCol w:w="1389"/>
      </w:tblGrid>
      <w:tr w:rsidR="00AB12DB" w:rsidRPr="00AB12DB" w14:paraId="144E3848" w14:textId="77777777" w:rsidTr="00085401">
        <w:trPr>
          <w:trHeight w:val="255"/>
          <w:tblHeader/>
        </w:trPr>
        <w:tc>
          <w:tcPr>
            <w:tcW w:w="641" w:type="dxa"/>
            <w:vMerge w:val="restart"/>
            <w:shd w:val="clear" w:color="auto" w:fill="auto"/>
            <w:noWrap/>
            <w:vAlign w:val="center"/>
            <w:hideMark/>
          </w:tcPr>
          <w:p w14:paraId="0AECC7CB" w14:textId="77777777"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446" w:type="dxa"/>
            <w:vMerge w:val="restart"/>
            <w:shd w:val="clear" w:color="auto" w:fill="auto"/>
            <w:vAlign w:val="center"/>
            <w:hideMark/>
          </w:tcPr>
          <w:p w14:paraId="38B97DEE" w14:textId="77777777"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Показатель (индикатор) (наименование)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3F20DC5E" w14:textId="77777777"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Ед. измере-ния</w:t>
            </w:r>
          </w:p>
        </w:tc>
        <w:tc>
          <w:tcPr>
            <w:tcW w:w="3998" w:type="dxa"/>
            <w:gridSpan w:val="4"/>
            <w:shd w:val="clear" w:color="auto" w:fill="auto"/>
            <w:vAlign w:val="center"/>
            <w:hideMark/>
          </w:tcPr>
          <w:p w14:paraId="6AB2D1DF" w14:textId="77777777" w:rsidR="00AB12DB" w:rsidRPr="00AB12DB" w:rsidRDefault="00AB12DB" w:rsidP="00AB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Значения показателей  муниципальной программы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14:paraId="692A3C0A" w14:textId="77777777" w:rsidR="00AB12DB" w:rsidRPr="00AB12DB" w:rsidRDefault="00AB12DB" w:rsidP="00AB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B12DB" w:rsidRPr="00AB12DB" w14:paraId="33F4BCC7" w14:textId="77777777" w:rsidTr="00085401">
        <w:trPr>
          <w:trHeight w:val="244"/>
          <w:tblHeader/>
        </w:trPr>
        <w:tc>
          <w:tcPr>
            <w:tcW w:w="641" w:type="dxa"/>
            <w:vMerge/>
            <w:vAlign w:val="center"/>
            <w:hideMark/>
          </w:tcPr>
          <w:p w14:paraId="17D1E42C" w14:textId="77777777" w:rsidR="00AB12DB" w:rsidRPr="00AB12DB" w:rsidRDefault="00AB12DB" w:rsidP="00AB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446" w:type="dxa"/>
            <w:vMerge/>
            <w:vAlign w:val="center"/>
            <w:hideMark/>
          </w:tcPr>
          <w:p w14:paraId="6A2B206F" w14:textId="77777777" w:rsidR="00AB12DB" w:rsidRPr="00AB12DB" w:rsidRDefault="00AB12DB" w:rsidP="00AB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138821DC" w14:textId="77777777" w:rsidR="00AB12DB" w:rsidRPr="00AB12DB" w:rsidRDefault="00AB12DB" w:rsidP="00AB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6887BF19" w14:textId="45E55688"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20</w:t>
            </w:r>
            <w:r w:rsidR="00712D8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72" w:type="dxa"/>
            <w:gridSpan w:val="2"/>
            <w:shd w:val="clear" w:color="auto" w:fill="auto"/>
            <w:vAlign w:val="center"/>
            <w:hideMark/>
          </w:tcPr>
          <w:p w14:paraId="3ABB1B8B" w14:textId="70E01DC1"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202</w:t>
            </w:r>
            <w:r w:rsidR="001C059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371C67D5" w14:textId="77777777"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57C82308" w14:textId="77777777"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AB12DB" w:rsidRPr="00AB12DB" w14:paraId="197708BA" w14:textId="77777777" w:rsidTr="00085401">
        <w:trPr>
          <w:trHeight w:val="244"/>
          <w:tblHeader/>
        </w:trPr>
        <w:tc>
          <w:tcPr>
            <w:tcW w:w="641" w:type="dxa"/>
            <w:vMerge/>
            <w:vAlign w:val="center"/>
          </w:tcPr>
          <w:p w14:paraId="4EFAF416" w14:textId="77777777" w:rsidR="00AB12DB" w:rsidRPr="00AB12DB" w:rsidRDefault="00AB12DB" w:rsidP="00AB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446" w:type="dxa"/>
            <w:vMerge/>
            <w:vAlign w:val="center"/>
          </w:tcPr>
          <w:p w14:paraId="0C72C903" w14:textId="77777777" w:rsidR="00AB12DB" w:rsidRPr="00AB12DB" w:rsidRDefault="00AB12DB" w:rsidP="00AB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14:paraId="2A96237A" w14:textId="77777777" w:rsidR="00AB12DB" w:rsidRPr="00AB12DB" w:rsidRDefault="00AB12DB" w:rsidP="00AB1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CDBB950" w14:textId="77777777"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4612287" w14:textId="77777777"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4D768788" w14:textId="77777777"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134" w:type="dxa"/>
          </w:tcPr>
          <w:p w14:paraId="573A5B39" w14:textId="77777777"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74CA8C58" w14:textId="77777777"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AB12DB" w:rsidRPr="00AB12DB" w14:paraId="663E6DF5" w14:textId="77777777" w:rsidTr="00085401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14:paraId="06968BAF" w14:textId="77777777"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6" w:type="dxa"/>
            <w:shd w:val="clear" w:color="auto" w:fill="auto"/>
            <w:vAlign w:val="center"/>
            <w:hideMark/>
          </w:tcPr>
          <w:p w14:paraId="58797052" w14:textId="77777777"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5D6D906" w14:textId="77777777"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508FD9" w14:textId="77777777"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3AB5B69" w14:textId="77777777"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6FDEB457" w14:textId="77777777"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B96EB5" w14:textId="77777777"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9" w:type="dxa"/>
          </w:tcPr>
          <w:p w14:paraId="5DD8EE65" w14:textId="77777777"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8</w:t>
            </w:r>
          </w:p>
        </w:tc>
      </w:tr>
      <w:tr w:rsidR="00AB12DB" w:rsidRPr="00AB12DB" w14:paraId="1BC89BE4" w14:textId="77777777" w:rsidTr="002868D9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14:paraId="040D44F9" w14:textId="77777777" w:rsidR="00AB12DB" w:rsidRPr="00AB12DB" w:rsidRDefault="00AB12DB" w:rsidP="00AB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14542" w:type="dxa"/>
            <w:gridSpan w:val="7"/>
            <w:shd w:val="clear" w:color="auto" w:fill="auto"/>
            <w:vAlign w:val="center"/>
          </w:tcPr>
          <w:p w14:paraId="4F7308BC" w14:textId="77777777" w:rsidR="005E6A51" w:rsidRPr="005E6A51" w:rsidRDefault="00AB12DB" w:rsidP="005E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  <w:lang w:eastAsia="ru-RU"/>
              </w:rPr>
              <w:t xml:space="preserve">Муниципальная программа </w:t>
            </w:r>
            <w:r w:rsidR="005A5DE7" w:rsidRPr="005A5DE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  <w:lang w:eastAsia="ru-RU"/>
              </w:rPr>
              <w:t>«</w:t>
            </w:r>
            <w:bookmarkStart w:id="1" w:name="_Hlk65235197"/>
            <w:r w:rsidR="005E6A51" w:rsidRPr="005E6A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  <w:lang w:eastAsia="ru-RU"/>
              </w:rPr>
              <w:t xml:space="preserve">Развитие градостроительной и землеустроительной деятельности на территории </w:t>
            </w:r>
          </w:p>
          <w:p w14:paraId="0C1BA654" w14:textId="0B22E107" w:rsidR="00AB12DB" w:rsidRPr="00AB12DB" w:rsidRDefault="005E6A51" w:rsidP="005E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</w:pPr>
            <w:r w:rsidRPr="005E6A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  <w:lang w:eastAsia="ru-RU"/>
              </w:rPr>
              <w:t>Ханкайского муниципального района</w:t>
            </w:r>
            <w:bookmarkEnd w:id="1"/>
            <w:r w:rsidR="005A5DE7" w:rsidRPr="005A5DE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  <w:lang w:eastAsia="ru-RU"/>
              </w:rPr>
              <w:t>» на 2020-2024 годы</w:t>
            </w:r>
          </w:p>
        </w:tc>
      </w:tr>
      <w:tr w:rsidR="005E6A51" w:rsidRPr="00AB12DB" w14:paraId="2E353367" w14:textId="77777777" w:rsidTr="00085401">
        <w:trPr>
          <w:trHeight w:val="6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14:paraId="7A113638" w14:textId="77777777" w:rsidR="005E6A51" w:rsidRPr="00AB12DB" w:rsidRDefault="005E6A51" w:rsidP="005E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46" w:type="dxa"/>
            <w:shd w:val="clear" w:color="auto" w:fill="auto"/>
          </w:tcPr>
          <w:p w14:paraId="0159EB9F" w14:textId="2F47038D" w:rsidR="005E6A51" w:rsidRPr="00AB12DB" w:rsidRDefault="005E6A51" w:rsidP="005E6A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_Hlk94538184"/>
            <w:r w:rsidRPr="000C0100">
              <w:rPr>
                <w:rFonts w:ascii="Times New Roman" w:hAnsi="Times New Roman" w:cs="Times New Roman"/>
                <w:sz w:val="24"/>
                <w:szCs w:val="24"/>
              </w:rPr>
              <w:t>Количество утверждённых документов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ерриториального планирования, </w:t>
            </w:r>
            <w:r w:rsidRPr="000C0100"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зонирования, местных нормативов градостроительного проектирования, документов по планировке и межеванию территории (</w:t>
            </w:r>
            <w:r w:rsidRPr="000C0100">
              <w:rPr>
                <w:rFonts w:ascii="Times New Roman" w:hAnsi="Times New Roman" w:cs="Times New Roman"/>
                <w:sz w:val="24"/>
                <w:szCs w:val="24"/>
              </w:rPr>
              <w:t>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.ч. внесение изменений</w:t>
            </w:r>
            <w:r w:rsidRPr="000C01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End w:id="2"/>
          </w:p>
        </w:tc>
        <w:tc>
          <w:tcPr>
            <w:tcW w:w="709" w:type="dxa"/>
            <w:shd w:val="clear" w:color="auto" w:fill="auto"/>
            <w:vAlign w:val="center"/>
          </w:tcPr>
          <w:p w14:paraId="71B0EE2D" w14:textId="436BE5D3" w:rsidR="005E6A51" w:rsidRPr="00AB12DB" w:rsidRDefault="005E6A51" w:rsidP="005E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AE3620" w14:textId="41D2280A" w:rsidR="005E6A51" w:rsidRPr="00AB12DB" w:rsidRDefault="00712D80" w:rsidP="005E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5F3FB7" w14:textId="2B6EC4A9" w:rsidR="005E6A51" w:rsidRPr="00AB12DB" w:rsidRDefault="00712D80" w:rsidP="005E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421C445E" w14:textId="202E5521" w:rsidR="005E6A51" w:rsidRPr="00712D80" w:rsidRDefault="009D4AFD" w:rsidP="005E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highlight w:val="yellow"/>
                <w:lang w:eastAsia="ru-RU"/>
              </w:rPr>
            </w:pPr>
            <w:r w:rsidRPr="001C059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77B1C6" w14:textId="4EEE55BD" w:rsidR="005E6A51" w:rsidRPr="00AB12DB" w:rsidRDefault="001C059B" w:rsidP="005E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89" w:type="dxa"/>
          </w:tcPr>
          <w:p w14:paraId="77EBDAC8" w14:textId="562CC047" w:rsidR="005E6A51" w:rsidRPr="000D1EE3" w:rsidRDefault="00A50776" w:rsidP="000D1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  <w:lang w:eastAsia="ru-RU"/>
              </w:rPr>
              <w:t xml:space="preserve">Местные нормативы градостроительного проектирования </w:t>
            </w:r>
            <w:r w:rsidR="005770BF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  <w:lang w:eastAsia="ru-RU"/>
              </w:rPr>
              <w:t xml:space="preserve">ХМО утверждены решением Думы ХМО от 26.10.2021 № 272 </w:t>
            </w:r>
            <w:r w:rsidR="00C27F97" w:rsidRPr="000D1EE3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E6A51" w:rsidRPr="00AB12DB" w14:paraId="5838D617" w14:textId="77777777" w:rsidTr="00085401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14:paraId="4A01BCED" w14:textId="77777777" w:rsidR="005E6A51" w:rsidRPr="00AB12DB" w:rsidRDefault="005E6A51" w:rsidP="005E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2</w:t>
            </w: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46" w:type="dxa"/>
            <w:shd w:val="clear" w:color="auto" w:fill="auto"/>
          </w:tcPr>
          <w:p w14:paraId="3FB9A704" w14:textId="00E19D1D" w:rsidR="005E6A51" w:rsidRPr="00AB12DB" w:rsidRDefault="005E6A51" w:rsidP="005E6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0C0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3" w:name="_Hlk65234092"/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территориальных зон, внесенных в ЕГРН</w:t>
            </w:r>
            <w:bookmarkEnd w:id="3"/>
          </w:p>
        </w:tc>
        <w:tc>
          <w:tcPr>
            <w:tcW w:w="709" w:type="dxa"/>
            <w:shd w:val="clear" w:color="auto" w:fill="auto"/>
            <w:vAlign w:val="center"/>
          </w:tcPr>
          <w:p w14:paraId="504912E7" w14:textId="7FD4A8C0" w:rsidR="005E6A51" w:rsidRPr="00AB12DB" w:rsidRDefault="005E6A51" w:rsidP="005E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670894" w14:textId="3EA46A2A" w:rsidR="005E6A51" w:rsidRPr="00AB12DB" w:rsidRDefault="00712D80" w:rsidP="005E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1C0D561" w14:textId="27D1ECDF" w:rsidR="005E6A51" w:rsidRPr="00AB12DB" w:rsidRDefault="00712D80" w:rsidP="005E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0DC6CC3F" w14:textId="7557DBAE" w:rsidR="005E6A51" w:rsidRPr="00A50776" w:rsidRDefault="009D4AFD" w:rsidP="005E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5077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9656D8" w14:textId="0915E042" w:rsidR="005E6A51" w:rsidRPr="00AB12DB" w:rsidRDefault="00085401" w:rsidP="005E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" w:type="dxa"/>
          </w:tcPr>
          <w:p w14:paraId="088E5AAA" w14:textId="7FE021A1" w:rsidR="005E6A51" w:rsidRPr="002868D9" w:rsidRDefault="006241EB" w:rsidP="005E5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  <w:lang w:eastAsia="ru-RU"/>
              </w:rPr>
              <w:t xml:space="preserve">Согласно письму </w:t>
            </w:r>
            <w:bookmarkStart w:id="4" w:name="_Hlk94538598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  <w:lang w:eastAsia="ru-RU"/>
              </w:rPr>
              <w:t>Минэкономразвития России от 13.03.2020 № Д27и-7882</w:t>
            </w:r>
            <w:r w:rsidR="003F0325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  <w:lang w:eastAsia="ru-RU"/>
              </w:rPr>
              <w:t xml:space="preserve"> </w:t>
            </w:r>
            <w:bookmarkEnd w:id="4"/>
            <w:r w:rsidR="00A50776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  <w:lang w:eastAsia="ru-RU"/>
              </w:rPr>
              <w:t>установлен переходный период до 1 января 2025 г.</w:t>
            </w:r>
          </w:p>
        </w:tc>
      </w:tr>
      <w:tr w:rsidR="005E6A51" w:rsidRPr="00AB12DB" w14:paraId="504382F9" w14:textId="77777777" w:rsidTr="00085401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14:paraId="177A2240" w14:textId="77777777" w:rsidR="005E6A51" w:rsidRDefault="005E6A51" w:rsidP="005E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46" w:type="dxa"/>
            <w:shd w:val="clear" w:color="auto" w:fill="auto"/>
          </w:tcPr>
          <w:p w14:paraId="4380A853" w14:textId="2435B31A" w:rsidR="005E6A51" w:rsidRPr="00AB12DB" w:rsidRDefault="005E6A51" w:rsidP="005E6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10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земельных участков, внесенных в ЕГРН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C63F09" w14:textId="064922F3" w:rsidR="005E6A51" w:rsidRPr="00AB12DB" w:rsidRDefault="005E6A51" w:rsidP="005E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6D0FAB" w14:textId="010421F0" w:rsidR="005E6A51" w:rsidRPr="00AB12DB" w:rsidRDefault="00712D80" w:rsidP="005E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3FECCF7" w14:textId="60C45709" w:rsidR="005E6A51" w:rsidRPr="00AB12DB" w:rsidRDefault="00085401" w:rsidP="005E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10A0243" w14:textId="57A60DE6" w:rsidR="005E6A51" w:rsidRPr="00A50776" w:rsidRDefault="009D4AFD" w:rsidP="005E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5077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0598B6" w14:textId="78D767B0" w:rsidR="005E6A51" w:rsidRPr="00AB12DB" w:rsidRDefault="00A50776" w:rsidP="005E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1389" w:type="dxa"/>
          </w:tcPr>
          <w:p w14:paraId="29C045D3" w14:textId="77777777" w:rsidR="005E6A51" w:rsidRPr="00AB12DB" w:rsidRDefault="005E6A51" w:rsidP="005E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  <w:tr w:rsidR="005E6A51" w:rsidRPr="00AB12DB" w14:paraId="5DF2C9D6" w14:textId="77777777" w:rsidTr="00085401">
        <w:trPr>
          <w:trHeight w:val="255"/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14:paraId="490463B2" w14:textId="77777777" w:rsidR="005E6A51" w:rsidRPr="00AB12DB" w:rsidRDefault="005E6A51" w:rsidP="005E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446" w:type="dxa"/>
            <w:shd w:val="clear" w:color="auto" w:fill="auto"/>
          </w:tcPr>
          <w:p w14:paraId="48718A51" w14:textId="77777777" w:rsidR="005E6A51" w:rsidRPr="00AB12DB" w:rsidRDefault="005E6A51" w:rsidP="005E6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D4196C" w14:textId="77777777" w:rsidR="005E6A51" w:rsidRPr="00AB12DB" w:rsidRDefault="005E6A51" w:rsidP="005E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1E00F76" w14:textId="77777777" w:rsidR="005E6A51" w:rsidRPr="00AB12DB" w:rsidRDefault="005E6A51" w:rsidP="005E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BBE09CC" w14:textId="77777777" w:rsidR="005E6A51" w:rsidRPr="00AB12DB" w:rsidRDefault="005E6A51" w:rsidP="005E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648A881C" w14:textId="77777777" w:rsidR="005E6A51" w:rsidRPr="00AB12DB" w:rsidRDefault="005E6A51" w:rsidP="005E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194926F" w14:textId="0143D3FA" w:rsidR="005E6A51" w:rsidRPr="00AB12DB" w:rsidRDefault="001C059B" w:rsidP="005E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1389" w:type="dxa"/>
          </w:tcPr>
          <w:p w14:paraId="2BC27442" w14:textId="77777777" w:rsidR="005E6A51" w:rsidRPr="00AB12DB" w:rsidRDefault="005E6A51" w:rsidP="005E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</w:tr>
    </w:tbl>
    <w:p w14:paraId="463609FB" w14:textId="77777777" w:rsidR="00AB12DB" w:rsidRPr="00AB12DB" w:rsidRDefault="00AB12DB" w:rsidP="00AB12DB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</w:pPr>
    </w:p>
    <w:p w14:paraId="2229C9F6" w14:textId="77777777" w:rsidR="00AB12DB" w:rsidRPr="00AB12DB" w:rsidRDefault="00AB12DB" w:rsidP="00AB12DB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</w:pPr>
    </w:p>
    <w:p w14:paraId="0896D46C" w14:textId="72ECC53D" w:rsidR="005E6A51" w:rsidRDefault="005E6A51" w:rsidP="002D2847">
      <w:pPr>
        <w:spacing w:after="240" w:line="240" w:lineRule="auto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</w:pPr>
    </w:p>
    <w:p w14:paraId="0057A6E8" w14:textId="77777777" w:rsidR="002D2847" w:rsidRDefault="002D2847" w:rsidP="002D2847">
      <w:pPr>
        <w:spacing w:after="240" w:line="240" w:lineRule="auto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</w:p>
    <w:p w14:paraId="4D1DE454" w14:textId="77777777" w:rsidR="003E7398" w:rsidRDefault="003E7398" w:rsidP="00AB12DB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</w:p>
    <w:p w14:paraId="33A9B461" w14:textId="1CB0FE71" w:rsidR="00AB12DB" w:rsidRPr="00AB12DB" w:rsidRDefault="00814253" w:rsidP="00AB12DB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  <w:r w:rsidRPr="003856BA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lastRenderedPageBreak/>
        <w:t>Пр</w:t>
      </w:r>
      <w:r w:rsidR="00AB12DB" w:rsidRPr="00AB12DB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иложение №2</w:t>
      </w:r>
    </w:p>
    <w:p w14:paraId="1079CAE7" w14:textId="77777777" w:rsidR="003A43AD" w:rsidRPr="003A43AD" w:rsidRDefault="003A43AD" w:rsidP="003A4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69B558" w14:textId="77777777" w:rsidR="003A43AD" w:rsidRPr="003A43AD" w:rsidRDefault="003A43AD" w:rsidP="003A43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A43A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ОТЧЕТ</w:t>
      </w:r>
    </w:p>
    <w:p w14:paraId="115EB801" w14:textId="77777777" w:rsidR="003A43AD" w:rsidRPr="003A43AD" w:rsidRDefault="003A43AD" w:rsidP="003A43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A43A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 СТЕПЕНИ ВЫПОЛНЕНИЯ ПОДПРОГРАММ И</w:t>
      </w:r>
    </w:p>
    <w:p w14:paraId="79C5B954" w14:textId="77777777" w:rsidR="003A43AD" w:rsidRPr="003A43AD" w:rsidRDefault="003A43AD" w:rsidP="003A43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A43A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ОТДЕЛЬНЫХ МЕРОПРИЯТИЙ МУНИЦИПАЛЬНОЙ ПРОГРАММЫ</w:t>
      </w:r>
    </w:p>
    <w:p w14:paraId="2AE26115" w14:textId="77777777" w:rsidR="002D2847" w:rsidRPr="002D2847" w:rsidRDefault="003A43AD" w:rsidP="002D2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  <w:r w:rsidRPr="00EE30D5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«</w:t>
      </w:r>
      <w:bookmarkStart w:id="5" w:name="_Hlk65235601"/>
      <w:r w:rsidR="002D2847" w:rsidRPr="002D2847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 xml:space="preserve">Развитие градостроительной и землеустроительной деятельности на территории </w:t>
      </w:r>
    </w:p>
    <w:p w14:paraId="3163C9D9" w14:textId="49B31D39" w:rsidR="003A43AD" w:rsidRPr="00AB12DB" w:rsidRDefault="002D2847" w:rsidP="002D2847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</w:pPr>
      <w:r w:rsidRPr="002D2847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Ханкайского муниципального района</w:t>
      </w:r>
      <w:bookmarkEnd w:id="5"/>
      <w:r w:rsidR="003A43AD" w:rsidRPr="00EE30D5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» на 2020-2024 годы</w:t>
      </w:r>
      <w:r w:rsidR="003A43AD" w:rsidRPr="00AB12DB"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  <w:t xml:space="preserve"> </w:t>
      </w:r>
    </w:p>
    <w:p w14:paraId="5C4346E6" w14:textId="62125E18" w:rsidR="003A43AD" w:rsidRPr="00AB12DB" w:rsidRDefault="003A43AD" w:rsidP="003A43AD">
      <w:pPr>
        <w:spacing w:after="0" w:line="240" w:lineRule="auto"/>
        <w:jc w:val="center"/>
        <w:rPr>
          <w:rFonts w:ascii="Arial" w:eastAsia="Times New Roman" w:hAnsi="Arial" w:cs="Arial"/>
          <w:color w:val="000000"/>
          <w:spacing w:val="-4"/>
          <w:sz w:val="28"/>
          <w:szCs w:val="28"/>
          <w:lang w:eastAsia="ru-RU"/>
        </w:rPr>
      </w:pPr>
      <w:r w:rsidRPr="00AB12DB"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  <w:t>  за 202</w:t>
      </w:r>
      <w:r w:rsidR="00937700"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  <w:t>1</w:t>
      </w:r>
      <w:r w:rsidRPr="00AB12DB">
        <w:rPr>
          <w:rFonts w:ascii="Times New Roman" w:eastAsia="Times New Roman" w:hAnsi="Times New Roman" w:cs="Arial"/>
          <w:b/>
          <w:bCs/>
          <w:color w:val="000000"/>
          <w:spacing w:val="-4"/>
          <w:sz w:val="28"/>
          <w:szCs w:val="28"/>
          <w:lang w:eastAsia="ru-RU"/>
        </w:rPr>
        <w:t xml:space="preserve"> год </w:t>
      </w: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800"/>
        <w:gridCol w:w="1800"/>
        <w:gridCol w:w="1440"/>
        <w:gridCol w:w="1440"/>
        <w:gridCol w:w="1440"/>
        <w:gridCol w:w="1318"/>
        <w:gridCol w:w="1417"/>
        <w:gridCol w:w="2305"/>
        <w:gridCol w:w="1182"/>
      </w:tblGrid>
      <w:tr w:rsidR="003A43AD" w:rsidRPr="003A43AD" w14:paraId="2A87E41E" w14:textId="77777777" w:rsidTr="00FE277E">
        <w:trPr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03C0D2" w14:textId="77777777"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5708F4E8" w14:textId="77777777"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A8401A" w14:textId="77777777"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14:paraId="0AAFD46E" w14:textId="2AE9DD66" w:rsidR="003A43AD" w:rsidRPr="003A43AD" w:rsidRDefault="000357AC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программы, </w:t>
            </w:r>
            <w:r w:rsidR="003A43AD"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подпрограммы,</w:t>
            </w:r>
          </w:p>
          <w:p w14:paraId="16752F2B" w14:textId="77777777"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отдельного  </w:t>
            </w:r>
          </w:p>
          <w:p w14:paraId="289F48BC" w14:textId="77777777"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 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B60C0C" w14:textId="77777777"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14:paraId="3FF8E13B" w14:textId="77777777"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исполнитель, </w:t>
            </w:r>
          </w:p>
          <w:p w14:paraId="49E5691B" w14:textId="77777777"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соисполнители 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FE0508" w14:textId="77777777"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Плановый срок    </w:t>
            </w:r>
          </w:p>
        </w:tc>
        <w:tc>
          <w:tcPr>
            <w:tcW w:w="2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13BDAD" w14:textId="77777777"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Фактический срок   </w:t>
            </w:r>
          </w:p>
        </w:tc>
        <w:tc>
          <w:tcPr>
            <w:tcW w:w="37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60716A" w14:textId="77777777"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Результаты         </w:t>
            </w:r>
          </w:p>
        </w:tc>
        <w:tc>
          <w:tcPr>
            <w:tcW w:w="11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EBAD22" w14:textId="77777777"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Проблемы, </w:t>
            </w:r>
          </w:p>
          <w:p w14:paraId="6E5DEDB1" w14:textId="77777777"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возникшие </w:t>
            </w:r>
          </w:p>
          <w:p w14:paraId="24749CF5" w14:textId="77777777"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ходе   </w:t>
            </w:r>
          </w:p>
          <w:p w14:paraId="28B62E02" w14:textId="77777777"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</w:t>
            </w:r>
          </w:p>
          <w:p w14:paraId="700FD5BF" w14:textId="77777777"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3A43AD" w:rsidRPr="003A43AD" w14:paraId="7D2E3B77" w14:textId="77777777" w:rsidTr="00FE277E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4723BF" w14:textId="77777777"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332FDA" w14:textId="77777777"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BF9365" w14:textId="77777777"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862AF6" w14:textId="77777777"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начала  </w:t>
            </w:r>
          </w:p>
          <w:p w14:paraId="6A2AEBB8" w14:textId="77777777"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A1CF35" w14:textId="77777777"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окончания </w:t>
            </w:r>
          </w:p>
          <w:p w14:paraId="5996E42B" w14:textId="77777777"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BC1D24" w14:textId="77777777"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начала  </w:t>
            </w:r>
          </w:p>
          <w:p w14:paraId="27B6A78D" w14:textId="77777777"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1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468BEA" w14:textId="77777777"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окончания </w:t>
            </w:r>
          </w:p>
          <w:p w14:paraId="1E72529F" w14:textId="77777777"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D86399" w14:textId="77777777"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запланированные</w:t>
            </w:r>
          </w:p>
        </w:tc>
        <w:tc>
          <w:tcPr>
            <w:tcW w:w="23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71A325" w14:textId="77777777"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</w:t>
            </w:r>
          </w:p>
        </w:tc>
        <w:tc>
          <w:tcPr>
            <w:tcW w:w="11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8CB5FB" w14:textId="77777777"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3AD" w:rsidRPr="003A43AD" w14:paraId="084E6DB1" w14:textId="77777777" w:rsidTr="00FE277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AC49E6" w14:textId="77777777"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9BFE8D" w14:textId="77777777"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816D1E" w14:textId="77777777"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440884" w14:textId="77777777"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078A18" w14:textId="77777777"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4981E6" w14:textId="77777777"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     </w:t>
            </w:r>
          </w:p>
        </w:tc>
        <w:tc>
          <w:tcPr>
            <w:tcW w:w="1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0943D3" w14:textId="77777777"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7BC561" w14:textId="77777777"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8       </w:t>
            </w:r>
          </w:p>
        </w:tc>
        <w:tc>
          <w:tcPr>
            <w:tcW w:w="23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4FD7E8" w14:textId="77777777"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     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1AA591" w14:textId="77777777" w:rsidR="003A43AD" w:rsidRPr="003A43AD" w:rsidRDefault="003A43AD" w:rsidP="003A43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10     </w:t>
            </w:r>
          </w:p>
        </w:tc>
      </w:tr>
      <w:tr w:rsidR="002D2847" w:rsidRPr="003A43AD" w14:paraId="26BA8488" w14:textId="77777777" w:rsidTr="00FE277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D2D3C0" w14:textId="77777777" w:rsidR="002D2847" w:rsidRPr="003A43AD" w:rsidRDefault="002D2847" w:rsidP="002D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124C4A" w14:textId="2FD59ADD" w:rsidR="002D2847" w:rsidRPr="00AB12DB" w:rsidRDefault="000357AC" w:rsidP="002D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7AC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>Основное мероприятие: «Мероприятия в области градостроительной деятельности»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4" w:space="0" w:color="auto"/>
            </w:tcBorders>
          </w:tcPr>
          <w:p w14:paraId="16DBE420" w14:textId="32640075" w:rsidR="002D2847" w:rsidRPr="003A43AD" w:rsidRDefault="002D2847" w:rsidP="002D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933748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земельных отношений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CCB640A" w14:textId="77777777" w:rsidR="002D2847" w:rsidRPr="003A43AD" w:rsidRDefault="002D2847" w:rsidP="002D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C980E3" w14:textId="77777777" w:rsidR="002D2847" w:rsidRPr="003A43AD" w:rsidRDefault="002D2847" w:rsidP="002D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A627994" w14:textId="77777777" w:rsidR="002D2847" w:rsidRPr="003A43AD" w:rsidRDefault="002D2847" w:rsidP="002D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DEF903" w14:textId="77777777" w:rsidR="002D2847" w:rsidRPr="003A43AD" w:rsidRDefault="002D2847" w:rsidP="002D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039E31" w14:textId="25C53810" w:rsidR="002D2847" w:rsidRPr="003A43AD" w:rsidRDefault="002D2847" w:rsidP="002D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D876D1" w14:textId="297BBA07" w:rsidR="002D2847" w:rsidRPr="003A43AD" w:rsidRDefault="002D2847" w:rsidP="002D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5338E5" w14:textId="77777777" w:rsidR="002D2847" w:rsidRPr="003A43AD" w:rsidRDefault="002D2847" w:rsidP="002D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7AC" w:rsidRPr="003A43AD" w14:paraId="14217D37" w14:textId="77777777" w:rsidTr="00FE277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C7B18FD" w14:textId="01D6F4B5" w:rsidR="000357AC" w:rsidRPr="003A43AD" w:rsidRDefault="000357AC" w:rsidP="0003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9BF7" w14:textId="060FD4DC" w:rsidR="000357AC" w:rsidRPr="00AB12DB" w:rsidRDefault="000357AC" w:rsidP="0003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748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(внесение изменений) документов территориального планирования, градостроительного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зонирования, </w:t>
            </w:r>
            <w:r w:rsidRPr="00AD39F7">
              <w:rPr>
                <w:rFonts w:ascii="Times New Roman" w:hAnsi="Times New Roman" w:cs="Times New Roman"/>
                <w:sz w:val="24"/>
                <w:szCs w:val="24"/>
              </w:rPr>
              <w:t>местных нормативов градостроительного проектирования, документов по планировке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Ханкайского муниципального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539B" w14:textId="5AE34AC5" w:rsidR="000357AC" w:rsidRPr="003A43AD" w:rsidRDefault="000357AC" w:rsidP="0003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  <w:r w:rsidRPr="00933748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земельных отношений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5D9D" w14:textId="77777777" w:rsidR="000357AC" w:rsidRPr="003A43AD" w:rsidRDefault="000357AC" w:rsidP="0003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3711" w14:textId="77777777" w:rsidR="000357AC" w:rsidRPr="003A43AD" w:rsidRDefault="000357AC" w:rsidP="0003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315D" w14:textId="77777777" w:rsidR="000357AC" w:rsidRPr="003A43AD" w:rsidRDefault="000357AC" w:rsidP="0003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7A61" w14:textId="77777777" w:rsidR="000357AC" w:rsidRPr="003A43AD" w:rsidRDefault="000357AC" w:rsidP="0003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9A8D" w14:textId="72D270B7" w:rsidR="000357AC" w:rsidRPr="003A43AD" w:rsidRDefault="00AA4245" w:rsidP="0003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24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Наличие актуализированных утвержденных документов территориального планирован</w:t>
            </w:r>
            <w:r w:rsidRPr="00AA424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lastRenderedPageBreak/>
              <w:t>ия, градостроительного зонирования, местных нормативов градостроительного проектирования, документов по планировке и межеванию территории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FFB8" w14:textId="436C357C" w:rsidR="000357AC" w:rsidRPr="003A43AD" w:rsidRDefault="000357AC" w:rsidP="00FE2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202</w:t>
            </w:r>
            <w:r w:rsidR="00D1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</w:t>
            </w:r>
            <w:r w:rsidR="00D1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разработаны и </w:t>
            </w:r>
            <w:r w:rsidR="00FE2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0F70" w:rsidRPr="00D10F7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м</w:t>
            </w:r>
            <w:r w:rsidR="00D10F70" w:rsidRPr="00D10F7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естные нормативы градостроительного проектирования ХМО</w:t>
            </w:r>
            <w:r w:rsidR="00D10F7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,</w:t>
            </w:r>
            <w:r w:rsidR="00D10F70" w:rsidRPr="00D10F7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решением Думы ХМО от 26.10.2021 № 272</w:t>
            </w:r>
            <w:r w:rsidR="00D10F70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  <w:lang w:eastAsia="ru-RU"/>
              </w:rPr>
              <w:t xml:space="preserve"> </w:t>
            </w:r>
            <w:r w:rsidR="00D10F70" w:rsidRPr="000D1EE3"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1049" w14:textId="77777777" w:rsidR="000357AC" w:rsidRPr="003A43AD" w:rsidRDefault="000357AC" w:rsidP="0003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7AC" w:rsidRPr="003A43AD" w14:paraId="0E2819AE" w14:textId="77777777" w:rsidTr="00FE277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3CD5F66" w14:textId="4BEF7746" w:rsidR="000357AC" w:rsidRPr="003A43AD" w:rsidRDefault="000357AC" w:rsidP="0003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C3A4" w14:textId="7F492084" w:rsidR="000357AC" w:rsidRPr="00AB12DB" w:rsidRDefault="000357AC" w:rsidP="0003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</w:t>
            </w:r>
            <w:r w:rsidRPr="00933748">
              <w:rPr>
                <w:rFonts w:ascii="Times New Roman" w:hAnsi="Times New Roman" w:cs="Times New Roman"/>
                <w:sz w:val="24"/>
                <w:szCs w:val="24"/>
              </w:rPr>
              <w:t>(приобретени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новых программ, </w:t>
            </w:r>
            <w:r w:rsidRPr="00933748">
              <w:rPr>
                <w:rFonts w:ascii="Times New Roman" w:hAnsi="Times New Roman" w:cs="Times New Roman"/>
                <w:sz w:val="24"/>
                <w:szCs w:val="24"/>
              </w:rPr>
              <w:t>обновление и сопровождение существующих программ)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F71545" w14:textId="26E53F99" w:rsidR="000357AC" w:rsidRPr="003A43AD" w:rsidRDefault="000357AC" w:rsidP="0003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933748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земельных отношений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0F7C192" w14:textId="77777777" w:rsidR="000357AC" w:rsidRPr="003A43AD" w:rsidRDefault="000357AC" w:rsidP="0003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BC9F626" w14:textId="77777777" w:rsidR="000357AC" w:rsidRPr="003A43AD" w:rsidRDefault="000357AC" w:rsidP="0003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DF4F03D" w14:textId="77777777" w:rsidR="000357AC" w:rsidRPr="003A43AD" w:rsidRDefault="000357AC" w:rsidP="0003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B1254E" w14:textId="77777777" w:rsidR="000357AC" w:rsidRPr="003A43AD" w:rsidRDefault="000357AC" w:rsidP="0003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F116AD" w14:textId="3F842CDC" w:rsidR="000357AC" w:rsidRPr="003A43AD" w:rsidRDefault="00AA4245" w:rsidP="0003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24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Приобретение, обновление,  сопровождение программ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F83242" w14:textId="4CF9D5F4" w:rsidR="00FE277E" w:rsidRPr="00FE277E" w:rsidRDefault="00FE277E" w:rsidP="0003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</w:t>
            </w:r>
            <w:r w:rsidR="0081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приобрели новые индексы и обновили </w:t>
            </w:r>
            <w:r w:rsidRPr="00FE2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E2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программного продукта «Гранд-Смет</w:t>
            </w:r>
            <w:r w:rsidR="0012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E2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12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рабочих места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для </w:t>
            </w:r>
            <w:r w:rsidRPr="00FE2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электронного взаимодействия</w:t>
            </w:r>
          </w:p>
          <w:p w14:paraId="41FFAFB5" w14:textId="64A840ED" w:rsidR="000357AC" w:rsidRPr="003A43AD" w:rsidRDefault="00FE277E" w:rsidP="0003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77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приобрели программ</w:t>
            </w:r>
            <w:r w:rsidR="0081254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ный продукт на 4 рабочих места</w:t>
            </w:r>
            <w:r w:rsidRPr="00FE277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ТехноКад-Муниципалитет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90489D3" w14:textId="77777777" w:rsidR="000357AC" w:rsidRPr="003A43AD" w:rsidRDefault="000357AC" w:rsidP="0003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7AC" w:rsidRPr="003A43AD" w14:paraId="6A502058" w14:textId="77777777" w:rsidTr="00FE277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D925" w14:textId="7CBCE649" w:rsidR="000357AC" w:rsidRDefault="000357AC" w:rsidP="0003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DB308AD" w14:textId="2B28A55C" w:rsidR="000357AC" w:rsidRDefault="000357AC" w:rsidP="0003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мероприятие: : «Мероприятия </w:t>
            </w:r>
            <w:r w:rsidRPr="00C44B39">
              <w:rPr>
                <w:rFonts w:ascii="Times New Roman" w:hAnsi="Times New Roman" w:cs="Times New Roman"/>
                <w:b/>
                <w:sz w:val="24"/>
                <w:szCs w:val="24"/>
              </w:rPr>
              <w:t>в области землеустроительной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C371" w14:textId="2A0D7835" w:rsidR="000357AC" w:rsidRDefault="000357AC" w:rsidP="0003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B79">
              <w:rPr>
                <w:rFonts w:ascii="Times New Roman" w:hAnsi="Times New Roman" w:cs="Times New Roman"/>
                <w:sz w:val="24"/>
                <w:szCs w:val="24"/>
              </w:rPr>
              <w:t>Отдел градостроительства и земельных отношений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AF40" w14:textId="77777777" w:rsidR="000357AC" w:rsidRDefault="000357AC" w:rsidP="0003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04FD" w14:textId="77777777" w:rsidR="000357AC" w:rsidRDefault="000357AC" w:rsidP="0003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367A" w14:textId="77777777" w:rsidR="000357AC" w:rsidRDefault="000357AC" w:rsidP="0003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B4A0" w14:textId="77777777" w:rsidR="000357AC" w:rsidRDefault="000357AC" w:rsidP="0003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0A7C" w14:textId="77777777" w:rsidR="000357AC" w:rsidRDefault="000357AC" w:rsidP="0003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FEE7" w14:textId="77777777" w:rsidR="000357AC" w:rsidRDefault="000357AC" w:rsidP="0003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C52E" w14:textId="77777777" w:rsidR="000357AC" w:rsidRPr="003A43AD" w:rsidRDefault="000357AC" w:rsidP="0003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7AC" w:rsidRPr="003A43AD" w14:paraId="50FEFBA3" w14:textId="77777777" w:rsidTr="00FE277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5F90727" w14:textId="2565F263" w:rsidR="000357AC" w:rsidRDefault="000357AC" w:rsidP="0003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5D942CBF" w14:textId="4E21F75D" w:rsidR="000357AC" w:rsidRDefault="000357AC" w:rsidP="0003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кадастровых работ (оформление межевых планов) земельных участков, разработка документов по планировке территорий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858377" w14:textId="61C9644A" w:rsidR="000357AC" w:rsidRDefault="000357AC" w:rsidP="0003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B79">
              <w:rPr>
                <w:rFonts w:ascii="Times New Roman" w:hAnsi="Times New Roman" w:cs="Times New Roman"/>
                <w:sz w:val="24"/>
                <w:szCs w:val="24"/>
              </w:rPr>
              <w:t>Отдел градостроительства и земельных отношений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112B2B" w14:textId="77777777" w:rsidR="000357AC" w:rsidRDefault="000357AC" w:rsidP="0003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B200A4" w14:textId="77777777" w:rsidR="000357AC" w:rsidRDefault="000357AC" w:rsidP="0003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CF5C42" w14:textId="77777777" w:rsidR="000357AC" w:rsidRDefault="000357AC" w:rsidP="0003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7133128" w14:textId="77777777" w:rsidR="000357AC" w:rsidRDefault="000357AC" w:rsidP="0003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51BBED" w14:textId="1A50C622" w:rsidR="000357AC" w:rsidRDefault="003E7398" w:rsidP="0003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39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Увеличение количества сформированных и поставленных на государственный кадастровый учет земельных участков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A33841" w14:textId="614EA486" w:rsidR="000357AC" w:rsidRDefault="001D001C" w:rsidP="0003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</w:t>
            </w:r>
            <w:r w:rsidR="00D1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поставлены на государственный кадастровый учет </w:t>
            </w:r>
            <w:r w:rsidR="00D1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земельных участков для муниципальных нужд.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B2088E" w14:textId="77777777" w:rsidR="000357AC" w:rsidRPr="003A43AD" w:rsidRDefault="000357AC" w:rsidP="0003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7AC" w:rsidRPr="003A43AD" w14:paraId="49835DB5" w14:textId="77777777" w:rsidTr="00FE277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C436E9E" w14:textId="3E2B40F5" w:rsidR="000357AC" w:rsidRDefault="000357AC" w:rsidP="0003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21F783E9" w14:textId="58F39495" w:rsidR="000357AC" w:rsidRDefault="000357AC" w:rsidP="00035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услуги по формированию пакета документов физических и юридических лиц по предоставлению земельных участков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8C4A54" w14:textId="06195F53" w:rsidR="000357AC" w:rsidRDefault="000357AC" w:rsidP="0003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B79">
              <w:rPr>
                <w:rFonts w:ascii="Times New Roman" w:hAnsi="Times New Roman" w:cs="Times New Roman"/>
                <w:sz w:val="24"/>
                <w:szCs w:val="24"/>
              </w:rPr>
              <w:t>Отдел градостроительства и земельных отношений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0C3356" w14:textId="77777777" w:rsidR="000357AC" w:rsidRDefault="000357AC" w:rsidP="0003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1A3445" w14:textId="77777777" w:rsidR="000357AC" w:rsidRDefault="000357AC" w:rsidP="0003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542697" w14:textId="77777777" w:rsidR="000357AC" w:rsidRDefault="000357AC" w:rsidP="0003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593B6F" w14:textId="77777777" w:rsidR="000357AC" w:rsidRDefault="000357AC" w:rsidP="0003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49DD3A" w14:textId="52D6FCE7" w:rsidR="000357AC" w:rsidRDefault="003E7398" w:rsidP="0003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39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Постановка земельных участков на кадастровый учет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B8D3FD" w14:textId="0710E90D" w:rsidR="000357AC" w:rsidRDefault="001D001C" w:rsidP="0003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выполнены в полном объеме.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A94331" w14:textId="77777777" w:rsidR="000357AC" w:rsidRPr="003A43AD" w:rsidRDefault="000357AC" w:rsidP="00035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36DDA44" w14:textId="77777777" w:rsidR="003A43AD" w:rsidRDefault="003A43AD" w:rsidP="00AB12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</w:p>
    <w:p w14:paraId="108C4991" w14:textId="77777777" w:rsidR="00A90E28" w:rsidRDefault="00A90E28" w:rsidP="009E15E6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</w:p>
    <w:p w14:paraId="1D908733" w14:textId="77777777" w:rsidR="00A90E28" w:rsidRDefault="00A90E28" w:rsidP="009E15E6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</w:p>
    <w:p w14:paraId="1BF054A8" w14:textId="77777777" w:rsidR="00A90E28" w:rsidRDefault="00A90E28" w:rsidP="009E15E6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</w:p>
    <w:p w14:paraId="2145DBFC" w14:textId="77777777" w:rsidR="00A90E28" w:rsidRDefault="00A90E28" w:rsidP="009E15E6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</w:p>
    <w:p w14:paraId="7E1054A7" w14:textId="77777777" w:rsidR="00DC3F3C" w:rsidRDefault="00DC3F3C" w:rsidP="009E15E6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</w:p>
    <w:p w14:paraId="00C47FA2" w14:textId="77777777" w:rsidR="008304BE" w:rsidRDefault="008304BE" w:rsidP="009E15E6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</w:p>
    <w:p w14:paraId="6238EAFB" w14:textId="77777777" w:rsidR="008304BE" w:rsidRDefault="008304BE" w:rsidP="009E15E6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</w:p>
    <w:p w14:paraId="3440B429" w14:textId="77777777" w:rsidR="008304BE" w:rsidRDefault="008304BE" w:rsidP="009E15E6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</w:p>
    <w:p w14:paraId="185B2312" w14:textId="3C9B7E15" w:rsidR="009E15E6" w:rsidRDefault="009E15E6" w:rsidP="009E15E6">
      <w:pPr>
        <w:spacing w:after="24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  <w:r w:rsidRPr="003856BA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иложение №3</w:t>
      </w:r>
    </w:p>
    <w:p w14:paraId="7B5D1E23" w14:textId="77777777" w:rsidR="009E15E6" w:rsidRPr="009E15E6" w:rsidRDefault="009E15E6" w:rsidP="009E1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E15E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ОТЧЕТ</w:t>
      </w:r>
    </w:p>
    <w:p w14:paraId="3E5A122F" w14:textId="77777777" w:rsidR="009E15E6" w:rsidRPr="009E15E6" w:rsidRDefault="009E15E6" w:rsidP="009E1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E15E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 РАСХОДОВАНИИ БЮДЖЕТНЫХ АССИГНОВАНИЙ</w:t>
      </w:r>
    </w:p>
    <w:p w14:paraId="20787D74" w14:textId="77777777" w:rsidR="009E15E6" w:rsidRPr="009E15E6" w:rsidRDefault="009E15E6" w:rsidP="009E1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E15E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БЮДЖЕТА ХАНКАЙСКОГО МУНИЦИПАЛЬНОГО РАЙОНА  </w:t>
      </w:r>
    </w:p>
    <w:p w14:paraId="49717F97" w14:textId="77777777" w:rsidR="009E15E6" w:rsidRPr="009E15E6" w:rsidRDefault="009E15E6" w:rsidP="009E1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E15E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НА РЕАЛИЗАЦИЮ МУНИЦИПАЛЬНОЙ ПРОГРАММЫ, (ТЫС. РУБ.)</w:t>
      </w:r>
    </w:p>
    <w:p w14:paraId="42CF2064" w14:textId="77777777" w:rsidR="00A90E28" w:rsidRPr="00A90E28" w:rsidRDefault="009E15E6" w:rsidP="00A90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9E15E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</w:t>
      </w:r>
      <w:r w:rsidR="00A90E28" w:rsidRPr="00A90E2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Развитие градостроительной и землеустроительной деятельности на территории </w:t>
      </w:r>
    </w:p>
    <w:p w14:paraId="2238A364" w14:textId="1F1A7233" w:rsidR="009E15E6" w:rsidRPr="009E15E6" w:rsidRDefault="00A90E28" w:rsidP="00A90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90E2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Ханкайского муниципального района</w:t>
      </w:r>
      <w:r w:rsidR="009E15E6" w:rsidRPr="009E15E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» на 2020-2024 годы  </w:t>
      </w:r>
    </w:p>
    <w:p w14:paraId="71E0FD81" w14:textId="77777777" w:rsidR="009E15E6" w:rsidRPr="009E15E6" w:rsidRDefault="009E15E6" w:rsidP="009E15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1597"/>
        <w:gridCol w:w="813"/>
        <w:gridCol w:w="708"/>
        <w:gridCol w:w="1560"/>
        <w:gridCol w:w="850"/>
        <w:gridCol w:w="1559"/>
        <w:gridCol w:w="1560"/>
        <w:gridCol w:w="1613"/>
      </w:tblGrid>
      <w:tr w:rsidR="009E15E6" w:rsidRPr="009E15E6" w14:paraId="21A8F188" w14:textId="77777777" w:rsidTr="009E15E6">
        <w:trPr>
          <w:trHeight w:val="478"/>
          <w:tblCellSpacing w:w="5" w:type="nil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6A3752" w14:textId="77777777"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14:paraId="08D92F91" w14:textId="77777777"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027AF0" w14:textId="77777777"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14:paraId="6D32F192" w14:textId="77777777"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подпрограммы,</w:t>
            </w:r>
          </w:p>
          <w:p w14:paraId="566A6A92" w14:textId="77777777"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отдельного  </w:t>
            </w:r>
          </w:p>
          <w:p w14:paraId="4B8738AF" w14:textId="77777777"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 </w:t>
            </w:r>
          </w:p>
        </w:tc>
        <w:tc>
          <w:tcPr>
            <w:tcW w:w="15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965CA8" w14:textId="77777777"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14:paraId="2C6D4CA9" w14:textId="77777777"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исполнитель, </w:t>
            </w:r>
          </w:p>
          <w:p w14:paraId="7822A8A3" w14:textId="77777777"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</w:t>
            </w:r>
          </w:p>
        </w:tc>
        <w:tc>
          <w:tcPr>
            <w:tcW w:w="39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AC6CB9" w14:textId="77777777"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Код бюджетной   </w:t>
            </w:r>
          </w:p>
          <w:p w14:paraId="45D3EA9F" w14:textId="77777777"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классификации   </w:t>
            </w:r>
          </w:p>
        </w:tc>
        <w:tc>
          <w:tcPr>
            <w:tcW w:w="47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DCA170" w14:textId="77777777"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Объем расходов         </w:t>
            </w:r>
          </w:p>
          <w:p w14:paraId="442A310F" w14:textId="77777777"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(тыс. руб.), годы       </w:t>
            </w:r>
          </w:p>
        </w:tc>
      </w:tr>
      <w:tr w:rsidR="009E15E6" w:rsidRPr="009E15E6" w14:paraId="30E8D2DF" w14:textId="77777777" w:rsidTr="005439B2">
        <w:trPr>
          <w:trHeight w:val="1116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46A327" w14:textId="77777777"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EE0A93" w14:textId="77777777"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188976" w14:textId="77777777"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5E4876" w14:textId="77777777"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0EB37A" w14:textId="77777777"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Рз </w:t>
            </w:r>
          </w:p>
          <w:p w14:paraId="6B083CA3" w14:textId="77777777"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0B39F1" w14:textId="77777777"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ЦСР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BAAEC9" w14:textId="77777777"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D045DC" w14:textId="77777777"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сводная </w:t>
            </w:r>
          </w:p>
          <w:p w14:paraId="7414F7E3" w14:textId="77777777"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  <w:p w14:paraId="6376C01D" w14:textId="77777777"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роспись, </w:t>
            </w:r>
          </w:p>
          <w:p w14:paraId="5DB51417" w14:textId="77777777"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на </w:t>
            </w:r>
          </w:p>
          <w:p w14:paraId="06D0A45B" w14:textId="77777777"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января </w:t>
            </w:r>
          </w:p>
          <w:p w14:paraId="0D3DDD0D" w14:textId="77777777"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отчетного</w:t>
            </w:r>
          </w:p>
          <w:p w14:paraId="1955F2B9" w14:textId="77777777"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года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4D6320" w14:textId="77777777"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сводная  </w:t>
            </w:r>
          </w:p>
          <w:p w14:paraId="60E073C7" w14:textId="77777777"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бюджетная </w:t>
            </w:r>
          </w:p>
          <w:p w14:paraId="1DC67921" w14:textId="77777777"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роспись  </w:t>
            </w:r>
          </w:p>
          <w:p w14:paraId="6221A6AD" w14:textId="77777777"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на    </w:t>
            </w:r>
          </w:p>
          <w:p w14:paraId="400423D3" w14:textId="77777777"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отчетную </w:t>
            </w:r>
          </w:p>
          <w:p w14:paraId="79DF1B7B" w14:textId="77777777"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дату   </w:t>
            </w:r>
          </w:p>
        </w:tc>
        <w:tc>
          <w:tcPr>
            <w:tcW w:w="16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2E48F9" w14:textId="77777777"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кассовое </w:t>
            </w:r>
          </w:p>
          <w:p w14:paraId="2DB26C13" w14:textId="77777777"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</w:tc>
      </w:tr>
      <w:tr w:rsidR="009E15E6" w:rsidRPr="009E15E6" w14:paraId="1041CD1C" w14:textId="77777777" w:rsidTr="005439B2">
        <w:trPr>
          <w:trHeight w:val="262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EE70CD" w14:textId="77777777"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6A66BA" w14:textId="77777777"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      </w:t>
            </w:r>
          </w:p>
        </w:tc>
        <w:tc>
          <w:tcPr>
            <w:tcW w:w="1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F3C9F5" w14:textId="77777777"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      </w:t>
            </w:r>
          </w:p>
        </w:tc>
        <w:tc>
          <w:tcPr>
            <w:tcW w:w="8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97946C" w14:textId="77777777"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25B398" w14:textId="77777777"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67CF8B" w14:textId="77777777"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91F51D" w14:textId="77777777"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754FC6" w14:textId="77777777"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822AAF" w14:textId="77777777"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9     </w:t>
            </w:r>
          </w:p>
        </w:tc>
        <w:tc>
          <w:tcPr>
            <w:tcW w:w="16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AC478C" w14:textId="77777777"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10    </w:t>
            </w:r>
          </w:p>
        </w:tc>
      </w:tr>
      <w:tr w:rsidR="009E15E6" w:rsidRPr="009E15E6" w14:paraId="35E75C6C" w14:textId="77777777" w:rsidTr="005439B2">
        <w:trPr>
          <w:trHeight w:val="31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665967" w14:textId="77777777"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25B8B5" w14:textId="77777777" w:rsidR="00A90E28" w:rsidRPr="00A90E28" w:rsidRDefault="009E15E6" w:rsidP="00A90E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Муниципальная программа      </w:t>
            </w:r>
            <w:r w:rsidRPr="00814253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="00A90E28" w:rsidRPr="00A90E2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Развитие градостроительной и земле-устроительной деятельности на территории</w:t>
            </w:r>
          </w:p>
          <w:p w14:paraId="3C80A108" w14:textId="7E2BECB7" w:rsidR="009E15E6" w:rsidRPr="00AB12DB" w:rsidRDefault="00A90E28" w:rsidP="00A90E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A90E2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Ханкайского муниципального района</w:t>
            </w:r>
            <w:r w:rsidR="009E15E6" w:rsidRPr="00814253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» на 2020-2024 годы</w:t>
            </w:r>
          </w:p>
        </w:tc>
        <w:tc>
          <w:tcPr>
            <w:tcW w:w="159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2DAE76DD" w14:textId="176150FD" w:rsidR="009E15E6" w:rsidRPr="003A43AD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="00A90E28" w:rsidRPr="00933748"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градостроительства </w:t>
            </w:r>
            <w:r w:rsidR="00A90E28">
              <w:rPr>
                <w:rFonts w:ascii="Times New Roman" w:hAnsi="Times New Roman" w:cs="Times New Roman"/>
                <w:sz w:val="24"/>
                <w:szCs w:val="24"/>
              </w:rPr>
              <w:t>и земельных отношений</w:t>
            </w:r>
          </w:p>
          <w:p w14:paraId="1912D6A7" w14:textId="77777777"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Ханкайского </w:t>
            </w:r>
            <w:r w:rsidRPr="003A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8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C17A65" w14:textId="77777777" w:rsidR="009E15E6" w:rsidRDefault="009E15E6" w:rsidP="002868D9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</w:p>
          <w:p w14:paraId="5381313C" w14:textId="77777777" w:rsidR="009E15E6" w:rsidRPr="00AB12DB" w:rsidRDefault="009E15E6" w:rsidP="002868D9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4A9BA6" w14:textId="77777777" w:rsidR="009E15E6" w:rsidRDefault="009E15E6" w:rsidP="002868D9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</w:p>
          <w:p w14:paraId="2F41F969" w14:textId="77777777" w:rsidR="009E15E6" w:rsidRPr="00AB12DB" w:rsidRDefault="009E15E6" w:rsidP="002868D9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09FD46" w14:textId="77777777" w:rsidR="009E15E6" w:rsidRPr="00AB12DB" w:rsidRDefault="009E15E6" w:rsidP="002868D9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462EE3" w14:textId="77777777" w:rsidR="009E15E6" w:rsidRPr="00AB12DB" w:rsidRDefault="009E15E6" w:rsidP="002868D9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8186BD" w14:textId="75BF4654" w:rsidR="009E15E6" w:rsidRPr="00C62350" w:rsidRDefault="00CB3F33" w:rsidP="002868D9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highlight w:val="yellow"/>
                <w:lang w:eastAsia="ru-RU"/>
              </w:rPr>
              <w:t>620</w:t>
            </w:r>
            <w:r w:rsidR="00C62350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highlight w:val="yellow"/>
                <w:lang w:eastAsia="ru-RU"/>
              </w:rPr>
              <w:t>,00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1AFD6B" w14:textId="05C5D799" w:rsidR="009E15E6" w:rsidRPr="00AB12DB" w:rsidRDefault="006F2822" w:rsidP="002868D9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464,300</w:t>
            </w:r>
          </w:p>
        </w:tc>
        <w:tc>
          <w:tcPr>
            <w:tcW w:w="16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78B5E8" w14:textId="581AACE8" w:rsidR="009E15E6" w:rsidRPr="00AB12DB" w:rsidRDefault="006F2822" w:rsidP="002868D9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464,300</w:t>
            </w:r>
          </w:p>
        </w:tc>
      </w:tr>
      <w:tr w:rsidR="009E15E6" w:rsidRPr="009E15E6" w14:paraId="0190E216" w14:textId="77777777" w:rsidTr="00C62350">
        <w:trPr>
          <w:trHeight w:val="31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D17E98" w14:textId="77777777"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F23B27" w14:textId="6416E48A" w:rsidR="009E15E6" w:rsidRPr="00AB12DB" w:rsidRDefault="00A90E28" w:rsidP="002868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A90E2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мероприятие: «в области градостроительной деятельности»</w:t>
            </w:r>
          </w:p>
        </w:tc>
        <w:tc>
          <w:tcPr>
            <w:tcW w:w="159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9D407E9" w14:textId="77777777" w:rsidR="009E15E6" w:rsidRPr="009E15E6" w:rsidRDefault="009E15E6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4026B9" w14:textId="77777777" w:rsidR="009E15E6" w:rsidRDefault="009E15E6" w:rsidP="002868D9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</w:p>
          <w:p w14:paraId="061A6013" w14:textId="77777777" w:rsidR="009E15E6" w:rsidRPr="00AB12DB" w:rsidRDefault="009E15E6" w:rsidP="002868D9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E47CB7" w14:textId="77777777" w:rsidR="009E15E6" w:rsidRDefault="009E15E6" w:rsidP="002868D9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</w:p>
          <w:p w14:paraId="24913AB8" w14:textId="77777777" w:rsidR="009E15E6" w:rsidRPr="00AB12DB" w:rsidRDefault="009E15E6" w:rsidP="002868D9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866E32" w14:textId="77777777" w:rsidR="009E15E6" w:rsidRPr="00AB12DB" w:rsidRDefault="009E15E6" w:rsidP="002868D9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3E6DB3" w14:textId="77777777" w:rsidR="009E15E6" w:rsidRPr="00AB12DB" w:rsidRDefault="009E15E6" w:rsidP="002868D9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03377B" w14:textId="45F9EF23" w:rsidR="009E15E6" w:rsidRPr="00C62350" w:rsidRDefault="00C62350" w:rsidP="002868D9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highlight w:val="yellow"/>
                <w:lang w:eastAsia="ru-RU"/>
              </w:rPr>
              <w:t>30</w:t>
            </w:r>
            <w:r w:rsidR="00CB3F33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highlight w:val="yellow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highlight w:val="yellow"/>
                <w:lang w:eastAsia="ru-RU"/>
              </w:rPr>
              <w:t>,00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744026" w14:textId="2A835536" w:rsidR="009E15E6" w:rsidRPr="00AB12DB" w:rsidRDefault="006F2822" w:rsidP="002868D9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249,600</w:t>
            </w:r>
          </w:p>
        </w:tc>
        <w:tc>
          <w:tcPr>
            <w:tcW w:w="16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CDE32B" w14:textId="51A5462B" w:rsidR="009E15E6" w:rsidRPr="00AB12DB" w:rsidRDefault="006F2822" w:rsidP="002868D9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249,600</w:t>
            </w:r>
          </w:p>
        </w:tc>
      </w:tr>
      <w:tr w:rsidR="00C62350" w:rsidRPr="009E15E6" w14:paraId="68D4FD78" w14:textId="77777777" w:rsidTr="00C62350">
        <w:trPr>
          <w:trHeight w:val="329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040A" w14:textId="77777777" w:rsidR="00C62350" w:rsidRPr="009E15E6" w:rsidRDefault="00C62350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C742" w14:textId="63B2D739" w:rsidR="00C62350" w:rsidRPr="00AB12DB" w:rsidRDefault="00C62350" w:rsidP="002868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A90E2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Разработка (внесение изменений) документов: территориального планирования, градостроительного зонирования, местных нормативов градостроительного проектирования, документов по планировке и межеванию территории Ханкайского муниципального района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E2DE" w14:textId="77777777" w:rsidR="00C62350" w:rsidRPr="009E15E6" w:rsidRDefault="00C62350" w:rsidP="009E15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1D1A" w14:textId="77777777" w:rsidR="00C62350" w:rsidRPr="00AB12DB" w:rsidRDefault="00C62350" w:rsidP="002868D9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445A" w14:textId="5D9C1976" w:rsidR="00C62350" w:rsidRPr="00AB12DB" w:rsidRDefault="00C62350" w:rsidP="002868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100FB" w14:textId="1DABDCE5" w:rsidR="00C62350" w:rsidRPr="00AB12DB" w:rsidRDefault="00C62350" w:rsidP="002868D9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1495314010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F7BE4" w14:textId="77777777" w:rsidR="00C62350" w:rsidRPr="00AB12DB" w:rsidRDefault="00C62350" w:rsidP="002868D9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0CA72" w14:textId="41EF05AA" w:rsidR="00C62350" w:rsidRPr="00C62350" w:rsidRDefault="00CB3F33" w:rsidP="002868D9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highlight w:val="yellow"/>
                <w:lang w:eastAsia="ru-RU"/>
              </w:rPr>
              <w:t>245</w:t>
            </w:r>
            <w:r w:rsidR="00C6235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highlight w:val="yellow"/>
                <w:lang w:eastAsia="ru-RU"/>
              </w:rPr>
              <w:t>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3518E" w14:textId="0EDA6119" w:rsidR="00C62350" w:rsidRPr="00AB12DB" w:rsidRDefault="006F2822" w:rsidP="002868D9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56,000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7BC4" w14:textId="38C4D8EF" w:rsidR="00C62350" w:rsidRPr="00AB12DB" w:rsidRDefault="006F2822" w:rsidP="002868D9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56,000</w:t>
            </w:r>
          </w:p>
        </w:tc>
      </w:tr>
      <w:tr w:rsidR="00C62350" w:rsidRPr="009E15E6" w14:paraId="29C8D967" w14:textId="77777777" w:rsidTr="00C62350">
        <w:trPr>
          <w:trHeight w:val="31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802759" w14:textId="77777777" w:rsidR="00C62350" w:rsidRDefault="00C62350" w:rsidP="00C62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723ABA" w14:textId="0B66F9EA" w:rsidR="00C62350" w:rsidRPr="00AB12DB" w:rsidRDefault="00C62350" w:rsidP="00C62350">
            <w:pPr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90E2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Программное обеспечение  (приобретение новых программ,  обновление и сопровождение существующих программ)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43D0A7" w14:textId="77777777" w:rsidR="00C62350" w:rsidRPr="009E15E6" w:rsidRDefault="00C62350" w:rsidP="00C62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8A883C3" w14:textId="77777777" w:rsidR="00C62350" w:rsidRPr="00AB12DB" w:rsidRDefault="00C62350" w:rsidP="00C62350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D3BBAA" w14:textId="36E0BA28" w:rsidR="00C62350" w:rsidRPr="00AB12DB" w:rsidRDefault="00C62350" w:rsidP="00C623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D32AD8" w14:textId="159DC0A1" w:rsidR="00C62350" w:rsidRPr="00AB12DB" w:rsidRDefault="00C62350" w:rsidP="00C62350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1495314010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1F823F" w14:textId="77777777" w:rsidR="00C62350" w:rsidRPr="00AB12DB" w:rsidRDefault="00C62350" w:rsidP="00C62350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D4ACBC" w14:textId="42FEBF66" w:rsidR="00C62350" w:rsidRPr="00C62350" w:rsidRDefault="00CB3F33" w:rsidP="00C62350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highlight w:val="yellow"/>
                <w:lang w:eastAsia="ru-RU"/>
              </w:rPr>
              <w:t>55</w:t>
            </w:r>
            <w:r w:rsidR="00C6235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highlight w:val="yellow"/>
                <w:lang w:eastAsia="ru-RU"/>
              </w:rPr>
              <w:t>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F3A041" w14:textId="1FD0C924" w:rsidR="00C62350" w:rsidRPr="00AB12DB" w:rsidRDefault="006F2822" w:rsidP="00C62350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193,600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57D666" w14:textId="69E429E3" w:rsidR="00C62350" w:rsidRPr="00AB12DB" w:rsidRDefault="006F2822" w:rsidP="00C62350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193,600</w:t>
            </w:r>
          </w:p>
        </w:tc>
      </w:tr>
      <w:tr w:rsidR="00F65537" w:rsidRPr="009E15E6" w14:paraId="515F7B20" w14:textId="77777777" w:rsidTr="00437D49">
        <w:trPr>
          <w:trHeight w:val="31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D118" w14:textId="2FEC97B3" w:rsidR="00F65537" w:rsidRDefault="00F65537" w:rsidP="00F65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64E1" w14:textId="56EFEE28" w:rsidR="00F65537" w:rsidRPr="00A90E28" w:rsidRDefault="00F65537" w:rsidP="00F65537">
            <w:pPr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166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мероприятие:</w:t>
            </w:r>
            <w:r w:rsidRPr="0081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 области градостроительной деятельности»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D970" w14:textId="77777777" w:rsidR="00F65537" w:rsidRPr="009E15E6" w:rsidRDefault="00F65537" w:rsidP="00F65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FC8564" w14:textId="7982CE32" w:rsidR="00F65537" w:rsidRDefault="00F65537" w:rsidP="00F65537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960FCA" w14:textId="3669F9CE" w:rsidR="00F65537" w:rsidRDefault="00F65537" w:rsidP="00F65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E896A5" w14:textId="1FB7FF42" w:rsidR="00F65537" w:rsidRDefault="00F65537" w:rsidP="00F65537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1495314020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7FEBF" w14:textId="77777777" w:rsidR="00F65537" w:rsidRDefault="00F65537" w:rsidP="00F65537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4D82D" w14:textId="1647DE3C" w:rsidR="00F65537" w:rsidRPr="00C62350" w:rsidRDefault="00BD6C27" w:rsidP="00F65537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highlight w:val="yellow"/>
                <w:lang w:eastAsia="ru-RU"/>
              </w:rPr>
              <w:t>320</w:t>
            </w:r>
            <w:r w:rsidR="00F6553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highlight w:val="yellow"/>
                <w:lang w:eastAsia="ru-RU"/>
              </w:rPr>
              <w:t>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61AAE" w14:textId="4534F746" w:rsidR="00F65537" w:rsidRDefault="006F2822" w:rsidP="00F65537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214,700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A4114" w14:textId="0D8D25AF" w:rsidR="00F65537" w:rsidRDefault="006F2822" w:rsidP="00F65537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214,700</w:t>
            </w:r>
          </w:p>
        </w:tc>
      </w:tr>
      <w:tr w:rsidR="00F65537" w:rsidRPr="009E15E6" w14:paraId="34E67D71" w14:textId="77777777" w:rsidTr="004F42D2">
        <w:trPr>
          <w:trHeight w:val="31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BED3" w14:textId="7C3D0120" w:rsidR="00F65537" w:rsidRDefault="00F65537" w:rsidP="00F65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4A6A" w14:textId="7D98CE7F" w:rsidR="00F65537" w:rsidRPr="00A90E28" w:rsidRDefault="00F65537" w:rsidP="00F65537">
            <w:pPr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90E2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Проведение кадастровых работ (оформление межевых планов)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B354" w14:textId="77777777" w:rsidR="00F65537" w:rsidRPr="009E15E6" w:rsidRDefault="00F65537" w:rsidP="00F65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E969CB" w14:textId="2A2D4FB9" w:rsidR="00F65537" w:rsidRDefault="00F65537" w:rsidP="00F65537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8C6723" w14:textId="1AA11DA5" w:rsidR="00F65537" w:rsidRDefault="00F65537" w:rsidP="00F65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5D941E" w14:textId="41AD9919" w:rsidR="00F65537" w:rsidRDefault="00F65537" w:rsidP="00F65537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1495314020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F3AD" w14:textId="77777777" w:rsidR="00F65537" w:rsidRDefault="00F65537" w:rsidP="00F65537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C1733" w14:textId="0C0F783E" w:rsidR="00F65537" w:rsidRPr="00C62350" w:rsidRDefault="00CB3F33" w:rsidP="00F65537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highlight w:val="yellow"/>
                <w:lang w:eastAsia="ru-RU"/>
              </w:rPr>
              <w:t>320,00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2FA55" w14:textId="48D4908F" w:rsidR="00F65537" w:rsidRDefault="006F2822" w:rsidP="00F65537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214,700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A83FE" w14:textId="4D5A734A" w:rsidR="00F65537" w:rsidRDefault="006F2822" w:rsidP="00F65537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214,700</w:t>
            </w:r>
          </w:p>
        </w:tc>
      </w:tr>
      <w:tr w:rsidR="00F65537" w:rsidRPr="009E15E6" w14:paraId="33B72E4B" w14:textId="77777777" w:rsidTr="004F42D2">
        <w:trPr>
          <w:trHeight w:val="31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D03F" w14:textId="11BB36E8" w:rsidR="00F65537" w:rsidRDefault="00F65537" w:rsidP="00F65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BF73" w14:textId="7C4B8BB8" w:rsidR="00F65537" w:rsidRPr="00A90E28" w:rsidRDefault="00F65537" w:rsidP="00F65537">
            <w:pPr>
              <w:suppressAutoHyphens/>
              <w:spacing w:after="0"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90E28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Осуществление услуги по формированию пакета документов физических и юридических лиц по предоставлению земельных участков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9252" w14:textId="77777777" w:rsidR="00F65537" w:rsidRPr="009E15E6" w:rsidRDefault="00F65537" w:rsidP="00F65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A380ADD" w14:textId="275833EA" w:rsidR="00F65537" w:rsidRDefault="00F65537" w:rsidP="00F65537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05872B" w14:textId="31FAF332" w:rsidR="00F65537" w:rsidRDefault="00F65537" w:rsidP="00F65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1F5004" w14:textId="3BD7320B" w:rsidR="00F65537" w:rsidRDefault="00F65537" w:rsidP="00F65537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1495314020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D89A9" w14:textId="77777777" w:rsidR="00F65537" w:rsidRDefault="00F65537" w:rsidP="00F65537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6FAED" w14:textId="508B8794" w:rsidR="00F65537" w:rsidRPr="00C62350" w:rsidRDefault="00CB3F33" w:rsidP="00F65537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highlight w:val="yellow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2A77" w14:textId="344D0CD6" w:rsidR="00F65537" w:rsidRDefault="006F2822" w:rsidP="00F65537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B054C" w14:textId="09CE0688" w:rsidR="00F65537" w:rsidRDefault="006F2822" w:rsidP="00F65537">
            <w:pPr>
              <w:spacing w:after="0" w:line="240" w:lineRule="auto"/>
              <w:ind w:left="-108" w:right="-9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0</w:t>
            </w:r>
          </w:p>
        </w:tc>
      </w:tr>
    </w:tbl>
    <w:p w14:paraId="3C159D97" w14:textId="239964B4" w:rsidR="00F34399" w:rsidRPr="000357AC" w:rsidRDefault="00F34399" w:rsidP="00975A86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EB911E0" w14:textId="2CEF98F7" w:rsidR="00C62350" w:rsidRDefault="00C62350" w:rsidP="004F5D5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ECC065B" w14:textId="77777777" w:rsidR="00C62350" w:rsidRDefault="00C62350" w:rsidP="004F5D5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9490FCC" w14:textId="6D785303" w:rsidR="00E77229" w:rsidRDefault="00E77229" w:rsidP="004F5D5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14:paraId="22EFD49C" w14:textId="77777777" w:rsidR="00E77229" w:rsidRPr="00E77229" w:rsidRDefault="00E77229" w:rsidP="00E77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7722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ОТЧЕТ</w:t>
      </w:r>
    </w:p>
    <w:p w14:paraId="65BC33CB" w14:textId="77777777" w:rsidR="00E77229" w:rsidRPr="00E77229" w:rsidRDefault="00E77229" w:rsidP="00E77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7722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О РАСХОДОВАНИИ БЮДЖЕТНЫХ И ВНЕБЮДЖЕТНЫХ СРЕДСТВ </w:t>
      </w:r>
    </w:p>
    <w:p w14:paraId="001BEBC2" w14:textId="77777777" w:rsidR="00E77229" w:rsidRPr="00E77229" w:rsidRDefault="00E77229" w:rsidP="00E77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7722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НА РЕАЛИЗАЦИЮ МУНИЦИПАЛЬНОЙ ПРОГРАММЫ, (ТЫС. РУБ.)</w:t>
      </w:r>
    </w:p>
    <w:p w14:paraId="54FBFA50" w14:textId="77777777" w:rsidR="00F34399" w:rsidRPr="00F34399" w:rsidRDefault="00E77229" w:rsidP="00F34399">
      <w:pPr>
        <w:keepNext/>
        <w:overflowPunct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E7722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</w:t>
      </w:r>
      <w:r w:rsidR="00F34399" w:rsidRPr="00F34399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Развитие градостроительной и землеустроительной деятельности на территории </w:t>
      </w:r>
    </w:p>
    <w:p w14:paraId="4A30325D" w14:textId="61BEB736" w:rsidR="00E77229" w:rsidRDefault="00F34399" w:rsidP="00F343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34399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Ханкайского муниципального района</w:t>
      </w:r>
      <w:r w:rsidR="00E77229" w:rsidRPr="00E7722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» на 2020-2024 годы  </w:t>
      </w:r>
    </w:p>
    <w:p w14:paraId="3608FF2A" w14:textId="77777777" w:rsidR="00E77229" w:rsidRPr="00E77229" w:rsidRDefault="00E77229" w:rsidP="00E77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137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45"/>
        <w:gridCol w:w="2786"/>
        <w:gridCol w:w="4353"/>
        <w:gridCol w:w="3134"/>
        <w:gridCol w:w="2438"/>
      </w:tblGrid>
      <w:tr w:rsidR="00E77229" w:rsidRPr="00E77229" w14:paraId="3C0307E0" w14:textId="77777777" w:rsidTr="00E77229">
        <w:trPr>
          <w:trHeight w:val="802"/>
          <w:tblCellSpacing w:w="5" w:type="nil"/>
        </w:trPr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31CD45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1B9C8FD5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2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46A7F5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</w:t>
            </w:r>
          </w:p>
          <w:p w14:paraId="11A64A15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подпрограммы, </w:t>
            </w:r>
          </w:p>
          <w:p w14:paraId="3374C692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отдельного  </w:t>
            </w:r>
          </w:p>
          <w:p w14:paraId="21F298B2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  </w:t>
            </w:r>
          </w:p>
        </w:tc>
        <w:tc>
          <w:tcPr>
            <w:tcW w:w="4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D8AD57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 ресурсного  </w:t>
            </w:r>
          </w:p>
          <w:p w14:paraId="7D7EEA26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обеспечения      </w:t>
            </w:r>
          </w:p>
        </w:tc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E9A447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расходов </w:t>
            </w:r>
          </w:p>
          <w:p w14:paraId="064FDDA3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соответствии </w:t>
            </w:r>
          </w:p>
          <w:p w14:paraId="40F65F47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программой)  </w:t>
            </w:r>
          </w:p>
        </w:tc>
        <w:tc>
          <w:tcPr>
            <w:tcW w:w="2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B1EEF3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Кассовое исполнение,  </w:t>
            </w:r>
          </w:p>
          <w:p w14:paraId="3328B70C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(тыс. руб.) </w:t>
            </w:r>
          </w:p>
        </w:tc>
      </w:tr>
      <w:tr w:rsidR="00E77229" w:rsidRPr="00E77229" w14:paraId="51C0D5CD" w14:textId="77777777" w:rsidTr="00E77229">
        <w:trPr>
          <w:trHeight w:val="276"/>
          <w:tblCellSpacing w:w="5" w:type="nil"/>
        </w:trPr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51DEE9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 </w:t>
            </w:r>
          </w:p>
        </w:tc>
        <w:tc>
          <w:tcPr>
            <w:tcW w:w="2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E175DF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       </w:t>
            </w:r>
          </w:p>
        </w:tc>
        <w:tc>
          <w:tcPr>
            <w:tcW w:w="4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73D50F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3           </w:t>
            </w:r>
          </w:p>
        </w:tc>
        <w:tc>
          <w:tcPr>
            <w:tcW w:w="3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C193C4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        </w:t>
            </w:r>
          </w:p>
        </w:tc>
        <w:tc>
          <w:tcPr>
            <w:tcW w:w="2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4E8E96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      </w:t>
            </w:r>
          </w:p>
        </w:tc>
      </w:tr>
      <w:tr w:rsidR="00E77229" w:rsidRPr="00E77229" w14:paraId="274EA06E" w14:textId="77777777" w:rsidTr="00E77229">
        <w:trPr>
          <w:trHeight w:val="246"/>
          <w:tblCellSpacing w:w="5" w:type="nil"/>
        </w:trPr>
        <w:tc>
          <w:tcPr>
            <w:tcW w:w="104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D6F3FC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78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A03F7A" w14:textId="6139C539" w:rsidR="00D724BE" w:rsidRPr="00D724BE" w:rsidRDefault="00E77229" w:rsidP="00D72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814253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="00D724BE" w:rsidRPr="00D724B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Развитие градостроительной и земле-устроительной деятельности на территории</w:t>
            </w:r>
          </w:p>
          <w:p w14:paraId="6A5AF491" w14:textId="6BB004A2" w:rsidR="00E77229" w:rsidRPr="00E77229" w:rsidRDefault="00D724BE" w:rsidP="00D72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4B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Ханкайского муниципального района</w:t>
            </w:r>
            <w:r w:rsidR="00E77229" w:rsidRPr="00814253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» на 2020-2024 годы</w:t>
            </w:r>
          </w:p>
        </w:tc>
        <w:tc>
          <w:tcPr>
            <w:tcW w:w="4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655FC7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 </w:t>
            </w:r>
          </w:p>
        </w:tc>
        <w:tc>
          <w:tcPr>
            <w:tcW w:w="3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182DDC" w14:textId="1B1D362D" w:rsidR="00E77229" w:rsidRPr="00E77229" w:rsidRDefault="00CB3F33" w:rsidP="00286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  <w:r w:rsidR="00587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87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A41F3A" w14:textId="17363A66" w:rsidR="00E77229" w:rsidRPr="00E77229" w:rsidRDefault="00CB3F33" w:rsidP="00286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464,300</w:t>
            </w:r>
          </w:p>
        </w:tc>
      </w:tr>
      <w:tr w:rsidR="00E77229" w:rsidRPr="00E77229" w14:paraId="59ABD63E" w14:textId="77777777" w:rsidTr="00E77229">
        <w:trPr>
          <w:trHeight w:val="264"/>
          <w:tblCellSpacing w:w="5" w:type="nil"/>
        </w:trPr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6D63D2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9B2A30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AE1E11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        </w:t>
            </w:r>
          </w:p>
        </w:tc>
        <w:tc>
          <w:tcPr>
            <w:tcW w:w="3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C47FF1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6D0D81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29" w:rsidRPr="00E77229" w14:paraId="648004D5" w14:textId="77777777" w:rsidTr="00E77229">
        <w:trPr>
          <w:trHeight w:val="268"/>
          <w:tblCellSpacing w:w="5" w:type="nil"/>
        </w:trPr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46F432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12FCAE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7462DF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краевой бюджет         </w:t>
            </w:r>
          </w:p>
        </w:tc>
        <w:tc>
          <w:tcPr>
            <w:tcW w:w="3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01DFAD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EEC171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F33" w:rsidRPr="00E77229" w14:paraId="1707BB4E" w14:textId="77777777" w:rsidTr="00E77229">
        <w:trPr>
          <w:trHeight w:val="257"/>
          <w:tblCellSpacing w:w="5" w:type="nil"/>
        </w:trPr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465817" w14:textId="77777777" w:rsidR="00CB3F33" w:rsidRPr="00E77229" w:rsidRDefault="00CB3F33" w:rsidP="00CB3F3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AE35BD" w14:textId="77777777" w:rsidR="00CB3F33" w:rsidRPr="00E77229" w:rsidRDefault="00CB3F33" w:rsidP="00CB3F3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5503CCC" w14:textId="77777777" w:rsidR="00CB3F33" w:rsidRPr="00E77229" w:rsidRDefault="00CB3F33" w:rsidP="00CB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3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392D3B" w14:textId="7363DAB0" w:rsidR="00CB3F33" w:rsidRPr="00E77229" w:rsidRDefault="00CB3F33" w:rsidP="00CB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464,300</w:t>
            </w:r>
          </w:p>
        </w:tc>
        <w:tc>
          <w:tcPr>
            <w:tcW w:w="24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6892971" w14:textId="4B8CF42C" w:rsidR="00CB3F33" w:rsidRPr="00E77229" w:rsidRDefault="00CB3F33" w:rsidP="00CB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464,300</w:t>
            </w:r>
          </w:p>
        </w:tc>
      </w:tr>
      <w:tr w:rsidR="00E77229" w:rsidRPr="00E77229" w14:paraId="0E30B659" w14:textId="77777777" w:rsidTr="00E77229">
        <w:trPr>
          <w:trHeight w:val="260"/>
          <w:tblCellSpacing w:w="5" w:type="nil"/>
        </w:trPr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A95E5A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2957351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D55A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внебюджетные      </w:t>
            </w:r>
          </w:p>
          <w:p w14:paraId="358698E4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            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2957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9F29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F33" w:rsidRPr="00E77229" w14:paraId="11A4EC55" w14:textId="77777777" w:rsidTr="00E77229">
        <w:trPr>
          <w:trHeight w:val="246"/>
          <w:tblCellSpacing w:w="5" w:type="nil"/>
        </w:trPr>
        <w:tc>
          <w:tcPr>
            <w:tcW w:w="104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D02E9F" w14:textId="77777777" w:rsidR="00CB3F33" w:rsidRPr="00E77229" w:rsidRDefault="00CB3F33" w:rsidP="00CB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1.</w:t>
            </w:r>
          </w:p>
        </w:tc>
        <w:tc>
          <w:tcPr>
            <w:tcW w:w="278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699961A" w14:textId="38783950" w:rsidR="00CB3F33" w:rsidRPr="00E77229" w:rsidRDefault="00CB3F33" w:rsidP="00CB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2DB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мероприятие:</w:t>
            </w: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«</w:t>
            </w:r>
            <w:r w:rsidRPr="00D724B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 области градостроительной деятельности</w:t>
            </w:r>
            <w:r w:rsidRPr="00AB12D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4587" w14:textId="77777777" w:rsidR="00CB3F33" w:rsidRPr="00E77229" w:rsidRDefault="00CB3F33" w:rsidP="00CB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1CF8" w14:textId="2B3094A5" w:rsidR="00CB3F33" w:rsidRPr="00E77229" w:rsidRDefault="00CB3F33" w:rsidP="00CB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249,600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102A" w14:textId="5C018467" w:rsidR="00CB3F33" w:rsidRPr="00E77229" w:rsidRDefault="00CB3F33" w:rsidP="00CB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249,600</w:t>
            </w:r>
          </w:p>
        </w:tc>
      </w:tr>
      <w:tr w:rsidR="00E77229" w:rsidRPr="00E77229" w14:paraId="5BDADF81" w14:textId="77777777" w:rsidTr="00E77229">
        <w:trPr>
          <w:trHeight w:val="264"/>
          <w:tblCellSpacing w:w="5" w:type="nil"/>
        </w:trPr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0B40E2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C50D4B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9BE55E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       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BB0902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5584F8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29" w:rsidRPr="00E77229" w14:paraId="17B20C70" w14:textId="77777777" w:rsidTr="00E77229">
        <w:trPr>
          <w:trHeight w:val="268"/>
          <w:tblCellSpacing w:w="5" w:type="nil"/>
        </w:trPr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BD47A7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72D22B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F5A93F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краевой бюджет         </w:t>
            </w:r>
          </w:p>
        </w:tc>
        <w:tc>
          <w:tcPr>
            <w:tcW w:w="3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6A7F66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A637A9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F33" w:rsidRPr="00E77229" w14:paraId="15033CCE" w14:textId="77777777" w:rsidTr="00E77229">
        <w:trPr>
          <w:trHeight w:val="257"/>
          <w:tblCellSpacing w:w="5" w:type="nil"/>
        </w:trPr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93E773" w14:textId="77777777" w:rsidR="00CB3F33" w:rsidRPr="00E77229" w:rsidRDefault="00CB3F33" w:rsidP="00CB3F3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22FA8C" w14:textId="77777777" w:rsidR="00CB3F33" w:rsidRPr="00E77229" w:rsidRDefault="00CB3F33" w:rsidP="00CB3F3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F2A98C" w14:textId="77777777" w:rsidR="00CB3F33" w:rsidRPr="00E77229" w:rsidRDefault="00CB3F33" w:rsidP="00CB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3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5F2DC9" w14:textId="5414460D" w:rsidR="00CB3F33" w:rsidRPr="00E77229" w:rsidRDefault="00CB3F33" w:rsidP="00CB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249,600</w:t>
            </w:r>
          </w:p>
        </w:tc>
        <w:tc>
          <w:tcPr>
            <w:tcW w:w="24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6C4E43" w14:textId="3032A963" w:rsidR="00CB3F33" w:rsidRPr="00E77229" w:rsidRDefault="00CB3F33" w:rsidP="00CB3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249,600</w:t>
            </w:r>
          </w:p>
        </w:tc>
      </w:tr>
      <w:tr w:rsidR="00E77229" w:rsidRPr="00E77229" w14:paraId="4A4CC97D" w14:textId="77777777" w:rsidTr="00E77229">
        <w:trPr>
          <w:trHeight w:val="260"/>
          <w:tblCellSpacing w:w="5" w:type="nil"/>
        </w:trPr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4063DB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943AB2B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4598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внебюджетные      </w:t>
            </w:r>
          </w:p>
          <w:p w14:paraId="291CC22B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            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BF51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5C26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29" w:rsidRPr="00E77229" w14:paraId="74A4386A" w14:textId="77777777" w:rsidTr="00E77229">
        <w:trPr>
          <w:trHeight w:val="246"/>
          <w:tblCellSpacing w:w="5" w:type="nil"/>
        </w:trPr>
        <w:tc>
          <w:tcPr>
            <w:tcW w:w="104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DA9646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1.1.</w:t>
            </w:r>
          </w:p>
        </w:tc>
        <w:tc>
          <w:tcPr>
            <w:tcW w:w="278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2C401C7" w14:textId="059B1AE5" w:rsidR="00E77229" w:rsidRPr="00E77229" w:rsidRDefault="00D724BE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4B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Разработка (внесение изменений) документов: территориального планирования, градостроительного зонирования, местных нормативов градостроительного проектирования, </w:t>
            </w:r>
            <w:r w:rsidRPr="00D724B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lastRenderedPageBreak/>
              <w:t>документов по планировке и межеванию территории Ханкайского муниципального района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FCFE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всего                 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83FA" w14:textId="2362793A" w:rsidR="00E77229" w:rsidRPr="00E77229" w:rsidRDefault="002B3C71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D049" w14:textId="7960E301" w:rsidR="00E77229" w:rsidRPr="00E77229" w:rsidRDefault="002B3C71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56,000</w:t>
            </w:r>
          </w:p>
        </w:tc>
      </w:tr>
      <w:tr w:rsidR="00E77229" w:rsidRPr="00E77229" w14:paraId="16024C81" w14:textId="77777777" w:rsidTr="00E77229">
        <w:trPr>
          <w:trHeight w:val="264"/>
          <w:tblCellSpacing w:w="5" w:type="nil"/>
        </w:trPr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1527AD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A00AB6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C7D369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       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06678B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BF17D6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29" w:rsidRPr="00E77229" w14:paraId="0E354900" w14:textId="77777777" w:rsidTr="00E77229">
        <w:trPr>
          <w:trHeight w:val="268"/>
          <w:tblCellSpacing w:w="5" w:type="nil"/>
        </w:trPr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3DA995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9FA639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B8C488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краевой бюджет         </w:t>
            </w:r>
          </w:p>
        </w:tc>
        <w:tc>
          <w:tcPr>
            <w:tcW w:w="3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58577F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215E8F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29" w:rsidRPr="00E77229" w14:paraId="69645522" w14:textId="77777777" w:rsidTr="00E77229">
        <w:trPr>
          <w:trHeight w:val="257"/>
          <w:tblCellSpacing w:w="5" w:type="nil"/>
        </w:trPr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3E4F8E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7ECA29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1E5CFC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3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E22470" w14:textId="627A42F9" w:rsidR="00E77229" w:rsidRPr="00E77229" w:rsidRDefault="002B3C71" w:rsidP="00286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56,000</w:t>
            </w:r>
          </w:p>
        </w:tc>
        <w:tc>
          <w:tcPr>
            <w:tcW w:w="24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9C9DF3" w14:textId="712BE996" w:rsidR="00E77229" w:rsidRPr="00E77229" w:rsidRDefault="002B3C71" w:rsidP="00286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56,000</w:t>
            </w:r>
          </w:p>
        </w:tc>
      </w:tr>
      <w:tr w:rsidR="00E77229" w:rsidRPr="00E77229" w14:paraId="2F8409A4" w14:textId="77777777" w:rsidTr="00E77229">
        <w:trPr>
          <w:trHeight w:val="260"/>
          <w:tblCellSpacing w:w="5" w:type="nil"/>
        </w:trPr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22DBBB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95481BA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B2E2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внебюджетные      </w:t>
            </w:r>
          </w:p>
          <w:p w14:paraId="4E385AAC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            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58C4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40B3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C71" w:rsidRPr="00E77229" w14:paraId="19EC1571" w14:textId="77777777" w:rsidTr="00E77229">
        <w:trPr>
          <w:trHeight w:val="246"/>
          <w:tblCellSpacing w:w="5" w:type="nil"/>
        </w:trPr>
        <w:tc>
          <w:tcPr>
            <w:tcW w:w="104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72A0A8" w14:textId="1DB0C5E6" w:rsidR="002B3C71" w:rsidRPr="00E77229" w:rsidRDefault="002B3C71" w:rsidP="002B3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8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38A4332" w14:textId="0A9AE3F7" w:rsidR="002B3C71" w:rsidRPr="00E77229" w:rsidRDefault="002B3C71" w:rsidP="002B3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4BE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ar-SA"/>
              </w:rPr>
              <w:t>Программное обеспечение  (приобретение новых программ,  обновление и сопровождение существующих программ)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99DF" w14:textId="77777777" w:rsidR="002B3C71" w:rsidRPr="00E77229" w:rsidRDefault="002B3C71" w:rsidP="002B3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EF81" w14:textId="17B3E61B" w:rsidR="002B3C71" w:rsidRPr="00E77229" w:rsidRDefault="002B3C71" w:rsidP="002B3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193,600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0C7F" w14:textId="6B833F0A" w:rsidR="002B3C71" w:rsidRPr="00E77229" w:rsidRDefault="002B3C71" w:rsidP="002B3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193,600</w:t>
            </w:r>
          </w:p>
        </w:tc>
      </w:tr>
      <w:tr w:rsidR="00E77229" w:rsidRPr="00E77229" w14:paraId="76482219" w14:textId="77777777" w:rsidTr="00E77229">
        <w:trPr>
          <w:trHeight w:val="264"/>
          <w:tblCellSpacing w:w="5" w:type="nil"/>
        </w:trPr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FF5776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CB0151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FE43C9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       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7B5B2D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658910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29" w:rsidRPr="00E77229" w14:paraId="42692016" w14:textId="77777777" w:rsidTr="00E77229">
        <w:trPr>
          <w:trHeight w:val="268"/>
          <w:tblCellSpacing w:w="5" w:type="nil"/>
        </w:trPr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51050E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3BBA2F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627D94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краевой бюджет         </w:t>
            </w:r>
          </w:p>
        </w:tc>
        <w:tc>
          <w:tcPr>
            <w:tcW w:w="3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78952B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FF7CF1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C71" w:rsidRPr="00E77229" w14:paraId="10EAE7BF" w14:textId="77777777" w:rsidTr="00E77229">
        <w:trPr>
          <w:trHeight w:val="257"/>
          <w:tblCellSpacing w:w="5" w:type="nil"/>
        </w:trPr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00D39E" w14:textId="77777777" w:rsidR="002B3C71" w:rsidRPr="00E77229" w:rsidRDefault="002B3C71" w:rsidP="002B3C7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C33640" w14:textId="77777777" w:rsidR="002B3C71" w:rsidRPr="00E77229" w:rsidRDefault="002B3C71" w:rsidP="002B3C7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053DFE" w14:textId="77777777" w:rsidR="002B3C71" w:rsidRPr="00E77229" w:rsidRDefault="002B3C71" w:rsidP="002B3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3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282626" w14:textId="0A677647" w:rsidR="002B3C71" w:rsidRPr="00E77229" w:rsidRDefault="002B3C71" w:rsidP="002B3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193,600</w:t>
            </w:r>
          </w:p>
        </w:tc>
        <w:tc>
          <w:tcPr>
            <w:tcW w:w="2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4C3070" w14:textId="405C7B5A" w:rsidR="002B3C71" w:rsidRPr="00E77229" w:rsidRDefault="002B3C71" w:rsidP="002B3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193,600</w:t>
            </w:r>
          </w:p>
        </w:tc>
      </w:tr>
      <w:tr w:rsidR="00E77229" w:rsidRPr="00E77229" w14:paraId="3E7C8842" w14:textId="77777777" w:rsidTr="00E77229">
        <w:trPr>
          <w:trHeight w:val="260"/>
          <w:tblCellSpacing w:w="5" w:type="nil"/>
        </w:trPr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C94090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BE944E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F4C2C76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внебюджетные      </w:t>
            </w:r>
          </w:p>
          <w:p w14:paraId="78526037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             </w:t>
            </w:r>
          </w:p>
        </w:tc>
        <w:tc>
          <w:tcPr>
            <w:tcW w:w="3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B420469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left w:val="single" w:sz="8" w:space="0" w:color="auto"/>
              <w:right w:val="single" w:sz="8" w:space="0" w:color="auto"/>
            </w:tcBorders>
          </w:tcPr>
          <w:p w14:paraId="7EAFEF4E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229" w:rsidRPr="00E77229" w14:paraId="1A75D045" w14:textId="77777777" w:rsidTr="00D724BE">
        <w:trPr>
          <w:trHeight w:val="75"/>
          <w:tblCellSpacing w:w="5" w:type="nil"/>
        </w:trPr>
        <w:tc>
          <w:tcPr>
            <w:tcW w:w="10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A842ECF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C048514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4722DD9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B55D905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8" w:type="dxa"/>
            <w:tcBorders>
              <w:left w:val="single" w:sz="8" w:space="0" w:color="auto"/>
              <w:right w:val="single" w:sz="8" w:space="0" w:color="auto"/>
            </w:tcBorders>
          </w:tcPr>
          <w:p w14:paraId="7773399A" w14:textId="77777777" w:rsidR="00E77229" w:rsidRPr="00E77229" w:rsidRDefault="00E77229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24BE" w:rsidRPr="00E77229" w14:paraId="24AB40CC" w14:textId="77777777" w:rsidTr="00D724BE">
        <w:trPr>
          <w:trHeight w:val="75"/>
          <w:tblCellSpacing w:w="5" w:type="nil"/>
        </w:trPr>
        <w:tc>
          <w:tcPr>
            <w:tcW w:w="1045" w:type="dxa"/>
            <w:tcBorders>
              <w:left w:val="single" w:sz="8" w:space="0" w:color="auto"/>
              <w:right w:val="single" w:sz="8" w:space="0" w:color="auto"/>
            </w:tcBorders>
          </w:tcPr>
          <w:p w14:paraId="7FB2CEE2" w14:textId="77777777" w:rsidR="00D724BE" w:rsidRPr="00E77229" w:rsidRDefault="00D724BE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tcBorders>
              <w:left w:val="single" w:sz="8" w:space="0" w:color="auto"/>
              <w:right w:val="single" w:sz="8" w:space="0" w:color="auto"/>
            </w:tcBorders>
          </w:tcPr>
          <w:p w14:paraId="09B7B4C2" w14:textId="77777777" w:rsidR="00D724BE" w:rsidRPr="00E77229" w:rsidRDefault="00D724BE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3" w:type="dxa"/>
            <w:tcBorders>
              <w:left w:val="single" w:sz="8" w:space="0" w:color="auto"/>
              <w:right w:val="single" w:sz="8" w:space="0" w:color="auto"/>
            </w:tcBorders>
          </w:tcPr>
          <w:p w14:paraId="679E254E" w14:textId="77777777" w:rsidR="00D724BE" w:rsidRPr="00E77229" w:rsidRDefault="00D724BE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4" w:type="dxa"/>
            <w:tcBorders>
              <w:left w:val="single" w:sz="8" w:space="0" w:color="auto"/>
              <w:right w:val="single" w:sz="8" w:space="0" w:color="auto"/>
            </w:tcBorders>
          </w:tcPr>
          <w:p w14:paraId="390A0F55" w14:textId="77777777" w:rsidR="00D724BE" w:rsidRPr="00E77229" w:rsidRDefault="00D724BE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8" w:type="dxa"/>
            <w:tcBorders>
              <w:left w:val="single" w:sz="8" w:space="0" w:color="auto"/>
              <w:right w:val="single" w:sz="8" w:space="0" w:color="auto"/>
            </w:tcBorders>
          </w:tcPr>
          <w:p w14:paraId="51FAFC3B" w14:textId="77777777" w:rsidR="00D724BE" w:rsidRPr="00E77229" w:rsidRDefault="00D724BE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24BE" w:rsidRPr="00E77229" w14:paraId="18822B58" w14:textId="77777777" w:rsidTr="00A6635B">
        <w:trPr>
          <w:trHeight w:val="75"/>
          <w:tblCellSpacing w:w="5" w:type="nil"/>
        </w:trPr>
        <w:tc>
          <w:tcPr>
            <w:tcW w:w="104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8E19206" w14:textId="77777777" w:rsidR="00D724BE" w:rsidRPr="00E77229" w:rsidRDefault="00D724BE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ABC7B2" w14:textId="77777777" w:rsidR="00D724BE" w:rsidRPr="00E77229" w:rsidRDefault="00D724BE" w:rsidP="00E772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18D780" w14:textId="77777777" w:rsidR="00D724BE" w:rsidRPr="00E77229" w:rsidRDefault="00D724BE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9100931" w14:textId="77777777" w:rsidR="00D724BE" w:rsidRPr="00E77229" w:rsidRDefault="00D724BE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3D5F69" w14:textId="77777777" w:rsidR="00D724BE" w:rsidRPr="00E77229" w:rsidRDefault="00D724BE" w:rsidP="00E77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3C71" w:rsidRPr="00E77229" w14:paraId="61BB626E" w14:textId="77777777" w:rsidTr="00A6635B">
        <w:trPr>
          <w:trHeight w:val="267"/>
          <w:tblCellSpacing w:w="5" w:type="nil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DAEF3D0" w14:textId="34918B6F" w:rsidR="002B3C71" w:rsidRPr="00E77229" w:rsidRDefault="002B3C71" w:rsidP="002B3C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BCC62E1" w14:textId="773B7AE4" w:rsidR="002B3C71" w:rsidRPr="00816673" w:rsidRDefault="002B3C71" w:rsidP="002B3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6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мероприятие:</w:t>
            </w:r>
            <w:r w:rsidRPr="0081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 области градостроительной деятельности»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FA364A" w14:textId="6E8E6993" w:rsidR="002B3C71" w:rsidRPr="00E77229" w:rsidRDefault="002B3C71" w:rsidP="002B3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C01ABF1" w14:textId="3699204F" w:rsidR="002B3C71" w:rsidRPr="00587CDB" w:rsidRDefault="002B3C71" w:rsidP="002B3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214,70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2E2E85" w14:textId="69D3643E" w:rsidR="002B3C71" w:rsidRPr="00587CDB" w:rsidRDefault="002B3C71" w:rsidP="002B3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214,70</w:t>
            </w:r>
          </w:p>
        </w:tc>
      </w:tr>
      <w:tr w:rsidR="00576A68" w:rsidRPr="00E77229" w14:paraId="5A9C1EB2" w14:textId="77777777" w:rsidTr="00A6635B">
        <w:trPr>
          <w:trHeight w:val="75"/>
          <w:tblCellSpacing w:w="5" w:type="nil"/>
        </w:trPr>
        <w:tc>
          <w:tcPr>
            <w:tcW w:w="10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4C58D88" w14:textId="4E9EFBC3" w:rsidR="00576A68" w:rsidRPr="00E77229" w:rsidRDefault="00576A68" w:rsidP="00576A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9D38DF2" w14:textId="77777777" w:rsidR="00576A68" w:rsidRPr="00E77229" w:rsidRDefault="00576A68" w:rsidP="00576A6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F95A34" w14:textId="714B92EB" w:rsidR="00576A68" w:rsidRPr="00E77229" w:rsidRDefault="00576A68" w:rsidP="00576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       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0635D7" w14:textId="77777777" w:rsidR="00576A68" w:rsidRPr="00587CDB" w:rsidRDefault="00576A68" w:rsidP="00576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4C2E61" w14:textId="77777777" w:rsidR="00576A68" w:rsidRPr="00587CDB" w:rsidRDefault="00576A68" w:rsidP="00576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6A68" w:rsidRPr="00E77229" w14:paraId="5FEA06C8" w14:textId="77777777" w:rsidTr="002868D9">
        <w:trPr>
          <w:trHeight w:val="75"/>
          <w:tblCellSpacing w:w="5" w:type="nil"/>
        </w:trPr>
        <w:tc>
          <w:tcPr>
            <w:tcW w:w="10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527C3D" w14:textId="77777777" w:rsidR="00576A68" w:rsidRPr="00E77229" w:rsidRDefault="00576A68" w:rsidP="00576A6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1750761" w14:textId="77777777" w:rsidR="00576A68" w:rsidRPr="00E77229" w:rsidRDefault="00576A68" w:rsidP="00576A6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1A8D833" w14:textId="1E7F939D" w:rsidR="00576A68" w:rsidRPr="00E77229" w:rsidRDefault="00576A68" w:rsidP="00576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краевой бюджет        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7AECB3" w14:textId="77777777" w:rsidR="00576A68" w:rsidRPr="00587CDB" w:rsidRDefault="00576A68" w:rsidP="00576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7D77681" w14:textId="77777777" w:rsidR="00576A68" w:rsidRPr="00587CDB" w:rsidRDefault="00576A68" w:rsidP="00576A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C71" w:rsidRPr="00E77229" w14:paraId="02C1A6CE" w14:textId="77777777" w:rsidTr="002868D9">
        <w:trPr>
          <w:trHeight w:val="75"/>
          <w:tblCellSpacing w:w="5" w:type="nil"/>
        </w:trPr>
        <w:tc>
          <w:tcPr>
            <w:tcW w:w="10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D9E55A7" w14:textId="77777777" w:rsidR="002B3C71" w:rsidRPr="00E77229" w:rsidRDefault="002B3C71" w:rsidP="002B3C7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E48A8EE" w14:textId="77777777" w:rsidR="002B3C71" w:rsidRPr="00E77229" w:rsidRDefault="002B3C71" w:rsidP="002B3C7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4859452" w14:textId="5C03EF4A" w:rsidR="002B3C71" w:rsidRPr="00E77229" w:rsidRDefault="002B3C71" w:rsidP="002B3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97C9CF" w14:textId="1470EBA6" w:rsidR="002B3C71" w:rsidRPr="00587CDB" w:rsidRDefault="002B3C71" w:rsidP="002B3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214,70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125D0A1" w14:textId="1C32D9DA" w:rsidR="002B3C71" w:rsidRPr="00587CDB" w:rsidRDefault="002B3C71" w:rsidP="002B3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214,70</w:t>
            </w:r>
          </w:p>
        </w:tc>
      </w:tr>
      <w:tr w:rsidR="00A6635B" w:rsidRPr="00E77229" w14:paraId="421D399F" w14:textId="77777777" w:rsidTr="002868D9">
        <w:trPr>
          <w:trHeight w:val="75"/>
          <w:tblCellSpacing w:w="5" w:type="nil"/>
        </w:trPr>
        <w:tc>
          <w:tcPr>
            <w:tcW w:w="10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0131148" w14:textId="77777777" w:rsidR="00A6635B" w:rsidRPr="00E77229" w:rsidRDefault="00A6635B" w:rsidP="00A6635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68ABCD6" w14:textId="77777777" w:rsidR="00A6635B" w:rsidRPr="00E77229" w:rsidRDefault="00A6635B" w:rsidP="00A6635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73D8EDEA" w14:textId="77777777" w:rsidR="00A6635B" w:rsidRPr="00E77229" w:rsidRDefault="00A6635B" w:rsidP="00A6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внебюджетные      </w:t>
            </w:r>
          </w:p>
          <w:p w14:paraId="737B5B18" w14:textId="642C14DB" w:rsidR="00A6635B" w:rsidRPr="00E77229" w:rsidRDefault="00A6635B" w:rsidP="00A6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            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E62A380" w14:textId="77777777" w:rsidR="00A6635B" w:rsidRPr="00587CDB" w:rsidRDefault="00A6635B" w:rsidP="00A6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927420A" w14:textId="77777777" w:rsidR="00A6635B" w:rsidRPr="00587CDB" w:rsidRDefault="00A6635B" w:rsidP="00A6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35B" w:rsidRPr="00E77229" w14:paraId="26C21BD7" w14:textId="77777777" w:rsidTr="00A6635B">
        <w:trPr>
          <w:trHeight w:val="75"/>
          <w:tblCellSpacing w:w="5" w:type="nil"/>
        </w:trPr>
        <w:tc>
          <w:tcPr>
            <w:tcW w:w="104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445BEB" w14:textId="77777777" w:rsidR="00A6635B" w:rsidRPr="00E77229" w:rsidRDefault="00A6635B" w:rsidP="00A6635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870F34" w14:textId="77777777" w:rsidR="00A6635B" w:rsidRPr="00E77229" w:rsidRDefault="00A6635B" w:rsidP="00A6635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D5F06A5" w14:textId="1D62D6D8" w:rsidR="00A6635B" w:rsidRPr="00E77229" w:rsidRDefault="00A6635B" w:rsidP="00A6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8ED017" w14:textId="77777777" w:rsidR="00A6635B" w:rsidRPr="00587CDB" w:rsidRDefault="00A6635B" w:rsidP="00A6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D1EEC8" w14:textId="77777777" w:rsidR="00A6635B" w:rsidRPr="00587CDB" w:rsidRDefault="00A6635B" w:rsidP="00A6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C71" w:rsidRPr="00E77229" w14:paraId="7135C0A3" w14:textId="77777777" w:rsidTr="002868D9">
        <w:trPr>
          <w:trHeight w:val="75"/>
          <w:tblCellSpacing w:w="5" w:type="nil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75333B1" w14:textId="5457BFC9" w:rsidR="002B3C71" w:rsidRPr="00E77229" w:rsidRDefault="002B3C71" w:rsidP="002B3C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DF2F167" w14:textId="2FE30675" w:rsidR="002B3C71" w:rsidRPr="00E77229" w:rsidRDefault="002B3C71" w:rsidP="002B3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F12">
              <w:rPr>
                <w:rFonts w:ascii="Times New Roman" w:hAnsi="Times New Roman" w:cs="Times New Roman"/>
                <w:sz w:val="24"/>
                <w:szCs w:val="24"/>
              </w:rPr>
              <w:t>Проведение кадастровых работ (оформление межевых планов)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23F008" w14:textId="499AACAF" w:rsidR="002B3C71" w:rsidRPr="00E77229" w:rsidRDefault="002B3C71" w:rsidP="002B3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BC472A" w14:textId="403BACFE" w:rsidR="002B3C71" w:rsidRPr="00587CDB" w:rsidRDefault="002B3C71" w:rsidP="002B3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214,70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702CB15" w14:textId="42BB4C63" w:rsidR="002B3C71" w:rsidRPr="00587CDB" w:rsidRDefault="002B3C71" w:rsidP="002B3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214,70</w:t>
            </w:r>
          </w:p>
        </w:tc>
      </w:tr>
      <w:tr w:rsidR="00A6635B" w:rsidRPr="00E77229" w14:paraId="02254344" w14:textId="77777777" w:rsidTr="002868D9">
        <w:trPr>
          <w:trHeight w:val="75"/>
          <w:tblCellSpacing w:w="5" w:type="nil"/>
        </w:trPr>
        <w:tc>
          <w:tcPr>
            <w:tcW w:w="10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96B67AE" w14:textId="77777777" w:rsidR="00A6635B" w:rsidRPr="00E77229" w:rsidRDefault="00A6635B" w:rsidP="00A6635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8754EAF" w14:textId="77777777" w:rsidR="00A6635B" w:rsidRPr="00E77229" w:rsidRDefault="00A6635B" w:rsidP="00A6635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586C8F" w14:textId="6FEA6958" w:rsidR="00A6635B" w:rsidRPr="00E77229" w:rsidRDefault="00A6635B" w:rsidP="00A6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       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4993BF" w14:textId="77777777" w:rsidR="00A6635B" w:rsidRPr="00587CDB" w:rsidRDefault="00A6635B" w:rsidP="00A6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B5F281" w14:textId="77777777" w:rsidR="00A6635B" w:rsidRPr="00587CDB" w:rsidRDefault="00A6635B" w:rsidP="00A6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35B" w:rsidRPr="00E77229" w14:paraId="116461FF" w14:textId="77777777" w:rsidTr="002868D9">
        <w:trPr>
          <w:trHeight w:val="75"/>
          <w:tblCellSpacing w:w="5" w:type="nil"/>
        </w:trPr>
        <w:tc>
          <w:tcPr>
            <w:tcW w:w="10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92ABDAB" w14:textId="77777777" w:rsidR="00A6635B" w:rsidRPr="00E77229" w:rsidRDefault="00A6635B" w:rsidP="00A6635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7BB3756" w14:textId="77777777" w:rsidR="00A6635B" w:rsidRPr="00E77229" w:rsidRDefault="00A6635B" w:rsidP="00A6635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46E5EF" w14:textId="3E01E570" w:rsidR="00A6635B" w:rsidRPr="00E77229" w:rsidRDefault="00A6635B" w:rsidP="00A6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краевой бюджет        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F0003B" w14:textId="77777777" w:rsidR="00A6635B" w:rsidRPr="00587CDB" w:rsidRDefault="00A6635B" w:rsidP="00A6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459B52" w14:textId="77777777" w:rsidR="00A6635B" w:rsidRPr="00587CDB" w:rsidRDefault="00A6635B" w:rsidP="00A6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3C71" w:rsidRPr="00E77229" w14:paraId="549AFA31" w14:textId="77777777" w:rsidTr="002868D9">
        <w:trPr>
          <w:trHeight w:val="75"/>
          <w:tblCellSpacing w:w="5" w:type="nil"/>
        </w:trPr>
        <w:tc>
          <w:tcPr>
            <w:tcW w:w="10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7BD9E01" w14:textId="77777777" w:rsidR="002B3C71" w:rsidRPr="00E77229" w:rsidRDefault="002B3C71" w:rsidP="002B3C7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0633B91" w14:textId="77777777" w:rsidR="002B3C71" w:rsidRPr="00E77229" w:rsidRDefault="002B3C71" w:rsidP="002B3C7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F11426" w14:textId="145B08D5" w:rsidR="002B3C71" w:rsidRPr="00E77229" w:rsidRDefault="002B3C71" w:rsidP="002B3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9ED3EB" w14:textId="3047C801" w:rsidR="002B3C71" w:rsidRPr="00587CDB" w:rsidRDefault="002B3C71" w:rsidP="002B3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214,70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34973E" w14:textId="2E6AD6AA" w:rsidR="002B3C71" w:rsidRPr="00587CDB" w:rsidRDefault="002B3C71" w:rsidP="002B3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214,70</w:t>
            </w:r>
          </w:p>
        </w:tc>
      </w:tr>
      <w:tr w:rsidR="00A6635B" w:rsidRPr="00E77229" w14:paraId="7126BDCF" w14:textId="77777777" w:rsidTr="002868D9">
        <w:trPr>
          <w:trHeight w:val="75"/>
          <w:tblCellSpacing w:w="5" w:type="nil"/>
        </w:trPr>
        <w:tc>
          <w:tcPr>
            <w:tcW w:w="104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2C2F84" w14:textId="77777777" w:rsidR="00A6635B" w:rsidRPr="00E77229" w:rsidRDefault="00A6635B" w:rsidP="00A6635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827AFFF" w14:textId="77777777" w:rsidR="00A6635B" w:rsidRPr="00E77229" w:rsidRDefault="00A6635B" w:rsidP="00A6635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D843984" w14:textId="77777777" w:rsidR="00A6635B" w:rsidRPr="00E77229" w:rsidRDefault="00A6635B" w:rsidP="00A6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внебюджетные      </w:t>
            </w:r>
          </w:p>
          <w:p w14:paraId="0597A9B3" w14:textId="649F646E" w:rsidR="00A6635B" w:rsidRPr="00E77229" w:rsidRDefault="00A6635B" w:rsidP="00A6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            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55E643" w14:textId="77777777" w:rsidR="00A6635B" w:rsidRPr="00587CDB" w:rsidRDefault="00A6635B" w:rsidP="00A6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86F4E96" w14:textId="77777777" w:rsidR="00A6635B" w:rsidRPr="00587CDB" w:rsidRDefault="00A6635B" w:rsidP="00A6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399" w:rsidRPr="00E77229" w14:paraId="5D122B68" w14:textId="77777777" w:rsidTr="002868D9">
        <w:trPr>
          <w:trHeight w:val="75"/>
          <w:tblCellSpacing w:w="5" w:type="nil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6B77C4" w14:textId="77777777" w:rsidR="00F34399" w:rsidRPr="00E77229" w:rsidRDefault="00F34399" w:rsidP="00F34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  <w:p w14:paraId="26DE5732" w14:textId="77777777" w:rsidR="00F34399" w:rsidRDefault="00F34399" w:rsidP="00F343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64CAEEC" w14:textId="2E8235D4" w:rsidR="00F34399" w:rsidRPr="00E77229" w:rsidRDefault="00F34399" w:rsidP="00F3439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DF9655" w14:textId="3BBE3EDE" w:rsidR="00F34399" w:rsidRPr="00E77229" w:rsidRDefault="00F34399" w:rsidP="00F34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7F12">
              <w:rPr>
                <w:rFonts w:ascii="Times New Roman" w:hAnsi="Times New Roman" w:cs="Times New Roman"/>
                <w:sz w:val="24"/>
                <w:szCs w:val="24"/>
              </w:rPr>
              <w:t>Осуществление услуги по формированию пакета документов физических и юридических лиц по предоставлению земельных участков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2BCB" w14:textId="4EC7CFB3" w:rsidR="00F34399" w:rsidRPr="00E77229" w:rsidRDefault="00F34399" w:rsidP="00F3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00C3" w14:textId="5ED9E628" w:rsidR="00F34399" w:rsidRPr="00587CDB" w:rsidRDefault="002B3C71" w:rsidP="00F3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EF9C" w14:textId="335CCFD3" w:rsidR="00F34399" w:rsidRPr="00587CDB" w:rsidRDefault="002B3C71" w:rsidP="00F343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34399" w:rsidRPr="00E77229" w14:paraId="51245880" w14:textId="77777777" w:rsidTr="002868D9">
        <w:trPr>
          <w:trHeight w:val="75"/>
          <w:tblCellSpacing w:w="5" w:type="nil"/>
        </w:trPr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3D0ADF" w14:textId="77777777" w:rsidR="00F34399" w:rsidRPr="00E77229" w:rsidRDefault="00F34399" w:rsidP="00A6635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D6B8B3" w14:textId="77777777" w:rsidR="00F34399" w:rsidRPr="00E77229" w:rsidRDefault="00F34399" w:rsidP="00A6635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6609" w14:textId="3D62EFB2" w:rsidR="00F34399" w:rsidRPr="00E77229" w:rsidRDefault="00F34399" w:rsidP="00A6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       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2F8B" w14:textId="77777777" w:rsidR="00F34399" w:rsidRPr="00587CDB" w:rsidRDefault="00F34399" w:rsidP="00A6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8F2B" w14:textId="77777777" w:rsidR="00F34399" w:rsidRPr="00587CDB" w:rsidRDefault="00F34399" w:rsidP="00A6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399" w:rsidRPr="00E77229" w14:paraId="2BF747BE" w14:textId="77777777" w:rsidTr="002868D9">
        <w:trPr>
          <w:trHeight w:val="75"/>
          <w:tblCellSpacing w:w="5" w:type="nil"/>
        </w:trPr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1818AA" w14:textId="77777777" w:rsidR="00F34399" w:rsidRPr="00E77229" w:rsidRDefault="00F34399" w:rsidP="00A6635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76EA1B" w14:textId="77777777" w:rsidR="00F34399" w:rsidRPr="00E77229" w:rsidRDefault="00F34399" w:rsidP="00A6635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D810" w14:textId="6A5937AD" w:rsidR="00F34399" w:rsidRPr="00E77229" w:rsidRDefault="00F34399" w:rsidP="00A6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краевой бюджет        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B7E0" w14:textId="77777777" w:rsidR="00F34399" w:rsidRPr="00587CDB" w:rsidRDefault="00F34399" w:rsidP="00A6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F2F4" w14:textId="77777777" w:rsidR="00F34399" w:rsidRPr="00587CDB" w:rsidRDefault="00F34399" w:rsidP="00A6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399" w:rsidRPr="00E77229" w14:paraId="26FCD909" w14:textId="77777777" w:rsidTr="002868D9">
        <w:trPr>
          <w:trHeight w:val="75"/>
          <w:tblCellSpacing w:w="5" w:type="nil"/>
        </w:trPr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66F596" w14:textId="4D1EEDBC" w:rsidR="00F34399" w:rsidRPr="00E77229" w:rsidRDefault="00F34399" w:rsidP="00A6635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E82993" w14:textId="77777777" w:rsidR="00F34399" w:rsidRPr="00E77229" w:rsidRDefault="00F34399" w:rsidP="00A6635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BB14" w14:textId="020DD2F2" w:rsidR="00F34399" w:rsidRPr="00E77229" w:rsidRDefault="00F34399" w:rsidP="00A6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D478" w14:textId="00926DF9" w:rsidR="00F34399" w:rsidRPr="00587CDB" w:rsidRDefault="002B3C71" w:rsidP="00A6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D024" w14:textId="0C919DC3" w:rsidR="00F34399" w:rsidRPr="00587CDB" w:rsidRDefault="002B3C71" w:rsidP="00A6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34399" w:rsidRPr="00E77229" w14:paraId="0BCCB548" w14:textId="77777777" w:rsidTr="002868D9">
        <w:trPr>
          <w:trHeight w:val="75"/>
          <w:tblCellSpacing w:w="5" w:type="nil"/>
        </w:trPr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7A9F" w14:textId="77777777" w:rsidR="00F34399" w:rsidRPr="00E77229" w:rsidRDefault="00F34399" w:rsidP="00A6635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CC46" w14:textId="77777777" w:rsidR="00F34399" w:rsidRPr="00E77229" w:rsidRDefault="00F34399" w:rsidP="00A6635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320C200" w14:textId="77777777" w:rsidR="00F34399" w:rsidRPr="00E77229" w:rsidRDefault="00F34399" w:rsidP="00A6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внебюджетные      </w:t>
            </w:r>
          </w:p>
          <w:p w14:paraId="01A68136" w14:textId="7ABF5AF4" w:rsidR="00F34399" w:rsidRPr="00E77229" w:rsidRDefault="00F34399" w:rsidP="00A6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0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             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BB797AE" w14:textId="77777777" w:rsidR="00F34399" w:rsidRPr="00587CDB" w:rsidRDefault="00F34399" w:rsidP="00A6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42EEB6" w14:textId="77777777" w:rsidR="00F34399" w:rsidRPr="00587CDB" w:rsidRDefault="00F34399" w:rsidP="00A6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4C39C57" w14:textId="77777777" w:rsidR="00E77229" w:rsidRDefault="00E77229" w:rsidP="004F5D5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F519510" w14:textId="77777777" w:rsidR="001D6166" w:rsidRDefault="001D6166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A71387" w14:textId="77777777" w:rsidR="001D6166" w:rsidRPr="00E51FBE" w:rsidRDefault="001D6166" w:rsidP="00E51FB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D6166" w:rsidRPr="00E51FBE" w:rsidSect="00C62350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31D"/>
    <w:rsid w:val="00000D23"/>
    <w:rsid w:val="00023854"/>
    <w:rsid w:val="000357AC"/>
    <w:rsid w:val="00066DEE"/>
    <w:rsid w:val="00085401"/>
    <w:rsid w:val="000D1EE3"/>
    <w:rsid w:val="00101B34"/>
    <w:rsid w:val="001236B2"/>
    <w:rsid w:val="0013184B"/>
    <w:rsid w:val="001C059B"/>
    <w:rsid w:val="001D001C"/>
    <w:rsid w:val="001D6166"/>
    <w:rsid w:val="0020437B"/>
    <w:rsid w:val="00224A11"/>
    <w:rsid w:val="00255662"/>
    <w:rsid w:val="002868D9"/>
    <w:rsid w:val="002A4E88"/>
    <w:rsid w:val="002B3C71"/>
    <w:rsid w:val="002D2847"/>
    <w:rsid w:val="00301588"/>
    <w:rsid w:val="0035081A"/>
    <w:rsid w:val="00360F7D"/>
    <w:rsid w:val="003856BA"/>
    <w:rsid w:val="003A2E78"/>
    <w:rsid w:val="003A43AD"/>
    <w:rsid w:val="003E7398"/>
    <w:rsid w:val="003F0325"/>
    <w:rsid w:val="0048666C"/>
    <w:rsid w:val="004938FD"/>
    <w:rsid w:val="004F5D5C"/>
    <w:rsid w:val="00523E26"/>
    <w:rsid w:val="005439B2"/>
    <w:rsid w:val="00576A68"/>
    <w:rsid w:val="005770BF"/>
    <w:rsid w:val="00583CD6"/>
    <w:rsid w:val="00587CDB"/>
    <w:rsid w:val="005A5DE7"/>
    <w:rsid w:val="005E52B6"/>
    <w:rsid w:val="005E6A51"/>
    <w:rsid w:val="006117C8"/>
    <w:rsid w:val="006241EB"/>
    <w:rsid w:val="00656112"/>
    <w:rsid w:val="006679F6"/>
    <w:rsid w:val="00687F86"/>
    <w:rsid w:val="0069246C"/>
    <w:rsid w:val="006B3820"/>
    <w:rsid w:val="006C156D"/>
    <w:rsid w:val="006F2822"/>
    <w:rsid w:val="00704580"/>
    <w:rsid w:val="00712D80"/>
    <w:rsid w:val="00741D8F"/>
    <w:rsid w:val="00744C5F"/>
    <w:rsid w:val="00793CA7"/>
    <w:rsid w:val="00812543"/>
    <w:rsid w:val="00814253"/>
    <w:rsid w:val="00816673"/>
    <w:rsid w:val="008304BE"/>
    <w:rsid w:val="00870793"/>
    <w:rsid w:val="00875B81"/>
    <w:rsid w:val="00904732"/>
    <w:rsid w:val="00904C53"/>
    <w:rsid w:val="00930D20"/>
    <w:rsid w:val="00937700"/>
    <w:rsid w:val="00975A86"/>
    <w:rsid w:val="009C19A6"/>
    <w:rsid w:val="009D4AFD"/>
    <w:rsid w:val="009E15E6"/>
    <w:rsid w:val="009E7FCC"/>
    <w:rsid w:val="00A50776"/>
    <w:rsid w:val="00A6635B"/>
    <w:rsid w:val="00A90E28"/>
    <w:rsid w:val="00A9283C"/>
    <w:rsid w:val="00AA4245"/>
    <w:rsid w:val="00AB12DB"/>
    <w:rsid w:val="00AC0E83"/>
    <w:rsid w:val="00B06C15"/>
    <w:rsid w:val="00B4068B"/>
    <w:rsid w:val="00B9732A"/>
    <w:rsid w:val="00BC031D"/>
    <w:rsid w:val="00BD6C27"/>
    <w:rsid w:val="00BE099E"/>
    <w:rsid w:val="00C11A11"/>
    <w:rsid w:val="00C2186A"/>
    <w:rsid w:val="00C27F97"/>
    <w:rsid w:val="00C62350"/>
    <w:rsid w:val="00CA2FAE"/>
    <w:rsid w:val="00CB3F33"/>
    <w:rsid w:val="00CC4E13"/>
    <w:rsid w:val="00CC5490"/>
    <w:rsid w:val="00D046FE"/>
    <w:rsid w:val="00D10F70"/>
    <w:rsid w:val="00D724BE"/>
    <w:rsid w:val="00D9578E"/>
    <w:rsid w:val="00DA43B0"/>
    <w:rsid w:val="00DB0742"/>
    <w:rsid w:val="00DC2362"/>
    <w:rsid w:val="00DC3F3C"/>
    <w:rsid w:val="00E041F0"/>
    <w:rsid w:val="00E51FBE"/>
    <w:rsid w:val="00E77229"/>
    <w:rsid w:val="00EE30D5"/>
    <w:rsid w:val="00EF6BAE"/>
    <w:rsid w:val="00F34399"/>
    <w:rsid w:val="00F5045F"/>
    <w:rsid w:val="00F61457"/>
    <w:rsid w:val="00F65537"/>
    <w:rsid w:val="00FB2485"/>
    <w:rsid w:val="00FE277E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FA8DB"/>
  <w15:docId w15:val="{510BE84B-DA48-4E8A-9E16-78EAB06A9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4580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Default">
    <w:name w:val="Default"/>
    <w:rsid w:val="007045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95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1101</TotalTime>
  <Pages>11</Pages>
  <Words>1888</Words>
  <Characters>10764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Верневская Ольга Ивановна</dc:creator>
  <cp:keywords/>
  <dc:description/>
  <cp:lastModifiedBy>Тищенко Ирина Александровна</cp:lastModifiedBy>
  <cp:revision>45</cp:revision>
  <cp:lastPrinted>2022-01-31T06:13:00Z</cp:lastPrinted>
  <dcterms:created xsi:type="dcterms:W3CDTF">2021-02-25T02:45:00Z</dcterms:created>
  <dcterms:modified xsi:type="dcterms:W3CDTF">2022-01-31T06:24:00Z</dcterms:modified>
</cp:coreProperties>
</file>