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D06773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D06773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D06773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D06773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D06773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D06773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51375" w:rsidP="00D06773">
      <w:pPr>
        <w:tabs>
          <w:tab w:val="left" w:pos="0"/>
          <w:tab w:val="center" w:pos="4536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29.06.2021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D06773">
        <w:rPr>
          <w:b/>
          <w:szCs w:val="28"/>
        </w:rPr>
        <w:t xml:space="preserve">          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 w:rsidR="002526A4">
        <w:rPr>
          <w:b/>
          <w:szCs w:val="28"/>
        </w:rPr>
        <w:t xml:space="preserve"> </w:t>
      </w:r>
      <w:r w:rsidR="00661ACA">
        <w:rPr>
          <w:b/>
          <w:szCs w:val="28"/>
        </w:rPr>
        <w:t>197</w:t>
      </w:r>
    </w:p>
    <w:p w:rsidR="005134EC" w:rsidRDefault="005134EC" w:rsidP="00D06773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45275" w:rsidTr="00D06773">
        <w:tc>
          <w:tcPr>
            <w:tcW w:w="4361" w:type="dxa"/>
          </w:tcPr>
          <w:p w:rsidR="00345275" w:rsidRDefault="00345275" w:rsidP="00D06773">
            <w:pPr>
              <w:tabs>
                <w:tab w:val="left" w:pos="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муниципал</w:t>
            </w:r>
            <w:r w:rsidRPr="00345275">
              <w:rPr>
                <w:szCs w:val="28"/>
              </w:rPr>
              <w:t>ь</w:t>
            </w:r>
            <w:r w:rsidRPr="00345275">
              <w:rPr>
                <w:szCs w:val="28"/>
              </w:rPr>
              <w:t>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</w:t>
            </w:r>
            <w:r w:rsidR="0099663A" w:rsidRPr="00345275">
              <w:rPr>
                <w:szCs w:val="28"/>
              </w:rPr>
              <w:t>и</w:t>
            </w:r>
            <w:r w:rsidR="0099663A" w:rsidRPr="00345275">
              <w:rPr>
                <w:szCs w:val="28"/>
              </w:rPr>
              <w:t xml:space="preserve">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</w:t>
            </w:r>
            <w:r w:rsidR="00D06773">
              <w:rPr>
                <w:szCs w:val="28"/>
              </w:rPr>
              <w:t xml:space="preserve"> </w:t>
            </w:r>
            <w:r w:rsidR="0099663A">
              <w:rPr>
                <w:szCs w:val="28"/>
              </w:rPr>
              <w:t xml:space="preserve"> период </w:t>
            </w:r>
            <w:r w:rsidR="00D06773">
              <w:rPr>
                <w:szCs w:val="28"/>
              </w:rPr>
              <w:t xml:space="preserve"> </w:t>
            </w:r>
            <w:r w:rsidR="0099663A">
              <w:rPr>
                <w:szCs w:val="28"/>
              </w:rPr>
              <w:t>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  <w:bookmarkStart w:id="1" w:name="_GoBack"/>
        <w:bookmarkEnd w:id="1"/>
      </w:tr>
    </w:tbl>
    <w:p w:rsidR="0099663A" w:rsidRDefault="00345275" w:rsidP="00D0677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D06773">
      <w:pPr>
        <w:jc w:val="both"/>
        <w:rPr>
          <w:szCs w:val="28"/>
        </w:rPr>
      </w:pPr>
    </w:p>
    <w:p w:rsidR="00345275" w:rsidRPr="00447DC1" w:rsidRDefault="00A84C96" w:rsidP="00D06773">
      <w:pPr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D06773">
      <w:pPr>
        <w:jc w:val="both"/>
        <w:rPr>
          <w:szCs w:val="28"/>
        </w:rPr>
      </w:pPr>
    </w:p>
    <w:p w:rsidR="000C3C98" w:rsidRPr="004659A4" w:rsidRDefault="008902C9" w:rsidP="00D06773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D0677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D0677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454A25">
      <w:pPr>
        <w:jc w:val="both"/>
        <w:rPr>
          <w:szCs w:val="28"/>
        </w:rPr>
      </w:pPr>
    </w:p>
    <w:p w:rsidR="00BD32E2" w:rsidRDefault="00D06773" w:rsidP="00454A25">
      <w:pPr>
        <w:pStyle w:val="a9"/>
        <w:spacing w:before="0" w:line="240" w:lineRule="auto"/>
        <w:ind w:firstLine="0"/>
        <w:rPr>
          <w:snapToGrid/>
          <w:szCs w:val="28"/>
        </w:rPr>
      </w:pPr>
      <w:r>
        <w:rPr>
          <w:snapToGrid/>
          <w:szCs w:val="28"/>
        </w:rPr>
        <w:tab/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плановый 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период 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</w:t>
      </w:r>
      <w:r>
        <w:rPr>
          <w:szCs w:val="28"/>
        </w:rPr>
        <w:t xml:space="preserve"> </w:t>
      </w:r>
      <w:r w:rsidR="00265F24">
        <w:rPr>
          <w:szCs w:val="28"/>
        </w:rPr>
        <w:t xml:space="preserve"> 26.01.2021 </w:t>
      </w:r>
      <w:r>
        <w:rPr>
          <w:szCs w:val="28"/>
        </w:rPr>
        <w:t xml:space="preserve"> </w:t>
      </w:r>
      <w:r w:rsidR="00265F24">
        <w:rPr>
          <w:szCs w:val="28"/>
        </w:rPr>
        <w:t>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</w:t>
      </w:r>
      <w:r>
        <w:rPr>
          <w:szCs w:val="28"/>
        </w:rPr>
        <w:t xml:space="preserve"> </w:t>
      </w:r>
      <w:r w:rsidR="00447DC1">
        <w:rPr>
          <w:szCs w:val="28"/>
        </w:rPr>
        <w:t>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дующие и</w:t>
      </w:r>
      <w:r w:rsidR="0099663A" w:rsidRPr="004659A4">
        <w:rPr>
          <w:snapToGrid/>
          <w:szCs w:val="28"/>
        </w:rPr>
        <w:t>з</w:t>
      </w:r>
      <w:r w:rsidR="0099663A" w:rsidRPr="004659A4">
        <w:rPr>
          <w:snapToGrid/>
          <w:szCs w:val="28"/>
        </w:rPr>
        <w:t>менения:</w:t>
      </w:r>
      <w:proofErr w:type="gramEnd"/>
    </w:p>
    <w:p w:rsidR="00A27029" w:rsidRDefault="00A27029" w:rsidP="00454A2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proofErr w:type="gramStart"/>
      <w:r w:rsidRPr="004659A4">
        <w:rPr>
          <w:szCs w:val="28"/>
        </w:rPr>
        <w:t>подпункт</w:t>
      </w:r>
      <w:r>
        <w:rPr>
          <w:szCs w:val="28"/>
        </w:rPr>
        <w:t>ах</w:t>
      </w:r>
      <w:proofErr w:type="gramEnd"/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0F73DE">
        <w:rPr>
          <w:szCs w:val="28"/>
        </w:rPr>
        <w:t>1 029 683 905,20</w:t>
      </w:r>
      <w:r w:rsidR="00564CC6" w:rsidRPr="00760CD6">
        <w:rPr>
          <w:szCs w:val="28"/>
        </w:rPr>
        <w:t>», «</w:t>
      </w:r>
      <w:r w:rsidR="000F73DE">
        <w:rPr>
          <w:szCs w:val="28"/>
        </w:rPr>
        <w:t>1 063 322 473,24</w:t>
      </w:r>
      <w:r w:rsidR="00564CC6">
        <w:rPr>
          <w:szCs w:val="28"/>
        </w:rPr>
        <w:t>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260972">
        <w:rPr>
          <w:szCs w:val="28"/>
        </w:rPr>
        <w:t>«</w:t>
      </w:r>
      <w:r w:rsidR="000F73DE">
        <w:rPr>
          <w:szCs w:val="28"/>
        </w:rPr>
        <w:t>1 030 302 424,36</w:t>
      </w:r>
      <w:r w:rsidRPr="00260972">
        <w:rPr>
          <w:szCs w:val="28"/>
        </w:rPr>
        <w:t>», «</w:t>
      </w:r>
      <w:r w:rsidR="000F73DE">
        <w:rPr>
          <w:szCs w:val="28"/>
        </w:rPr>
        <w:t>1 063 940 992,40</w:t>
      </w:r>
      <w:r w:rsidRPr="00260972">
        <w:rPr>
          <w:szCs w:val="28"/>
        </w:rPr>
        <w:t>»</w:t>
      </w:r>
      <w:r w:rsidRPr="004659A4">
        <w:rPr>
          <w:szCs w:val="28"/>
        </w:rPr>
        <w:t xml:space="preserve"> соответственно;</w:t>
      </w:r>
    </w:p>
    <w:p w:rsidR="005A50B3" w:rsidRDefault="000F73DE" w:rsidP="00D06773">
      <w:pPr>
        <w:pStyle w:val="a9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 w:rsidR="00385C60"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реш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нию;</w:t>
      </w:r>
    </w:p>
    <w:p w:rsidR="00404968" w:rsidRDefault="000F73DE" w:rsidP="00D06773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385C60">
        <w:rPr>
          <w:szCs w:val="28"/>
        </w:rPr>
        <w:t>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404968" w:rsidRPr="004659A4">
        <w:rPr>
          <w:szCs w:val="28"/>
        </w:rPr>
        <w:t xml:space="preserve"> к настоящему реш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нию;</w:t>
      </w:r>
    </w:p>
    <w:p w:rsidR="00385C60" w:rsidRDefault="000F73DE" w:rsidP="00D0677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85C60">
        <w:rPr>
          <w:szCs w:val="28"/>
        </w:rPr>
        <w:t xml:space="preserve">) приложение </w:t>
      </w:r>
      <w:r w:rsidR="002C3BED">
        <w:rPr>
          <w:szCs w:val="28"/>
        </w:rPr>
        <w:t>9</w:t>
      </w:r>
      <w:r w:rsidR="00385C60">
        <w:rPr>
          <w:szCs w:val="28"/>
        </w:rPr>
        <w:t xml:space="preserve"> </w:t>
      </w:r>
      <w:r w:rsidR="00385C60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385C60" w:rsidRPr="005A0EB2">
        <w:rPr>
          <w:szCs w:val="28"/>
        </w:rPr>
        <w:t xml:space="preserve"> к настоящему реш</w:t>
      </w:r>
      <w:r w:rsidR="00385C60" w:rsidRPr="005A0EB2">
        <w:rPr>
          <w:szCs w:val="28"/>
        </w:rPr>
        <w:t>е</w:t>
      </w:r>
      <w:r w:rsidR="00385C60" w:rsidRPr="005A0EB2">
        <w:rPr>
          <w:szCs w:val="28"/>
        </w:rPr>
        <w:t>нию;</w:t>
      </w:r>
    </w:p>
    <w:p w:rsidR="00385C60" w:rsidRDefault="000F73DE" w:rsidP="00D06773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4</w:t>
      </w:r>
      <w:r w:rsidR="00385C60" w:rsidRPr="00385C60">
        <w:rPr>
          <w:szCs w:val="28"/>
        </w:rPr>
        <w:t xml:space="preserve"> к настоящему р</w:t>
      </w:r>
      <w:r w:rsidR="00385C60" w:rsidRPr="00385C60">
        <w:rPr>
          <w:szCs w:val="28"/>
        </w:rPr>
        <w:t>е</w:t>
      </w:r>
      <w:r w:rsidR="00385C60" w:rsidRPr="00385C60">
        <w:rPr>
          <w:szCs w:val="28"/>
        </w:rPr>
        <w:t>шению;</w:t>
      </w:r>
    </w:p>
    <w:p w:rsidR="00385C60" w:rsidRDefault="000F73DE" w:rsidP="00D06773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2</w:t>
      </w:r>
      <w:r w:rsidR="00385C60" w:rsidRPr="00385C60">
        <w:rPr>
          <w:szCs w:val="28"/>
        </w:rPr>
        <w:t xml:space="preserve"> изложить в редакции </w:t>
      </w:r>
      <w:r w:rsidR="00D06773">
        <w:rPr>
          <w:szCs w:val="28"/>
        </w:rPr>
        <w:t xml:space="preserve"> </w:t>
      </w:r>
      <w:r w:rsidR="00385C60" w:rsidRPr="00385C60">
        <w:rPr>
          <w:szCs w:val="28"/>
        </w:rPr>
        <w:t xml:space="preserve">приложения </w:t>
      </w:r>
      <w:r>
        <w:rPr>
          <w:szCs w:val="28"/>
        </w:rPr>
        <w:t>5</w:t>
      </w:r>
      <w:r w:rsidR="00385C60" w:rsidRPr="00385C60">
        <w:rPr>
          <w:szCs w:val="28"/>
        </w:rPr>
        <w:t xml:space="preserve"> к настоящему р</w:t>
      </w:r>
      <w:r w:rsidR="00385C60" w:rsidRPr="00385C60">
        <w:rPr>
          <w:szCs w:val="28"/>
        </w:rPr>
        <w:t>е</w:t>
      </w:r>
      <w:r w:rsidR="00385C60" w:rsidRPr="00385C60">
        <w:rPr>
          <w:szCs w:val="28"/>
        </w:rPr>
        <w:t>шению;</w:t>
      </w:r>
    </w:p>
    <w:p w:rsidR="00385C60" w:rsidRDefault="000F73DE" w:rsidP="00D06773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3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="00385C60" w:rsidRPr="00385C60">
        <w:rPr>
          <w:szCs w:val="28"/>
        </w:rPr>
        <w:t xml:space="preserve"> к настоящему р</w:t>
      </w:r>
      <w:r w:rsidR="00385C60" w:rsidRPr="00385C60">
        <w:rPr>
          <w:szCs w:val="28"/>
        </w:rPr>
        <w:t>е</w:t>
      </w:r>
      <w:r w:rsidR="00385C60" w:rsidRPr="00385C60">
        <w:rPr>
          <w:szCs w:val="28"/>
        </w:rPr>
        <w:t>шению;</w:t>
      </w:r>
    </w:p>
    <w:p w:rsidR="00385C60" w:rsidRDefault="000F73DE" w:rsidP="00D0677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4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="00385C60" w:rsidRPr="00385C60">
        <w:rPr>
          <w:szCs w:val="28"/>
        </w:rPr>
        <w:t xml:space="preserve"> к настоящему р</w:t>
      </w:r>
      <w:r w:rsidR="00385C60" w:rsidRPr="00385C60">
        <w:rPr>
          <w:szCs w:val="28"/>
        </w:rPr>
        <w:t>е</w:t>
      </w:r>
      <w:r w:rsidR="00385C60" w:rsidRPr="00385C60">
        <w:rPr>
          <w:szCs w:val="28"/>
        </w:rPr>
        <w:t>шению;</w:t>
      </w:r>
    </w:p>
    <w:p w:rsidR="002C3BED" w:rsidRPr="002C3BED" w:rsidRDefault="000F73DE" w:rsidP="00D06773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2C3BED">
        <w:rPr>
          <w:szCs w:val="28"/>
        </w:rPr>
        <w:t>)</w:t>
      </w:r>
      <w:r w:rsidR="002C3BED" w:rsidRPr="002C3BED">
        <w:rPr>
          <w:szCs w:val="28"/>
        </w:rPr>
        <w:t xml:space="preserve"> приложение 1</w:t>
      </w:r>
      <w:r w:rsidR="002C3BED">
        <w:rPr>
          <w:szCs w:val="28"/>
        </w:rPr>
        <w:t>5</w:t>
      </w:r>
      <w:r w:rsidR="002C3BED" w:rsidRPr="002C3BED">
        <w:rPr>
          <w:szCs w:val="28"/>
        </w:rPr>
        <w:t xml:space="preserve"> изложить в редакции приложения </w:t>
      </w:r>
      <w:r>
        <w:rPr>
          <w:szCs w:val="28"/>
        </w:rPr>
        <w:t>8</w:t>
      </w:r>
      <w:r w:rsidR="002C3BED" w:rsidRPr="002C3BED">
        <w:rPr>
          <w:szCs w:val="28"/>
        </w:rPr>
        <w:t xml:space="preserve"> к настоящему р</w:t>
      </w:r>
      <w:r w:rsidR="002C3BED" w:rsidRPr="002C3BED">
        <w:rPr>
          <w:szCs w:val="28"/>
        </w:rPr>
        <w:t>е</w:t>
      </w:r>
      <w:r w:rsidR="002C3BED" w:rsidRPr="002C3BED">
        <w:rPr>
          <w:szCs w:val="28"/>
        </w:rPr>
        <w:t>шению;</w:t>
      </w:r>
    </w:p>
    <w:p w:rsidR="002C3BED" w:rsidRPr="002C3BED" w:rsidRDefault="000F73DE" w:rsidP="00D06773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2C3BED">
        <w:rPr>
          <w:szCs w:val="28"/>
        </w:rPr>
        <w:t>)</w:t>
      </w:r>
      <w:r w:rsidR="002C3BED" w:rsidRPr="002C3BED">
        <w:rPr>
          <w:szCs w:val="28"/>
        </w:rPr>
        <w:t xml:space="preserve"> приложение 1</w:t>
      </w:r>
      <w:r w:rsidR="002C3BED">
        <w:rPr>
          <w:szCs w:val="28"/>
        </w:rPr>
        <w:t>6</w:t>
      </w:r>
      <w:r w:rsidR="002C3BED" w:rsidRPr="002C3BED">
        <w:rPr>
          <w:szCs w:val="28"/>
        </w:rPr>
        <w:t xml:space="preserve"> изложить в редакции приложения </w:t>
      </w:r>
      <w:r>
        <w:rPr>
          <w:szCs w:val="28"/>
        </w:rPr>
        <w:t>9</w:t>
      </w:r>
      <w:r w:rsidR="002C3BED" w:rsidRPr="002C3BED">
        <w:rPr>
          <w:szCs w:val="28"/>
        </w:rPr>
        <w:t xml:space="preserve"> к настоящему р</w:t>
      </w:r>
      <w:r w:rsidR="002C3BED" w:rsidRPr="002C3BED">
        <w:rPr>
          <w:szCs w:val="28"/>
        </w:rPr>
        <w:t>е</w:t>
      </w:r>
      <w:r w:rsidR="002C3BED" w:rsidRPr="002C3BED">
        <w:rPr>
          <w:szCs w:val="28"/>
        </w:rPr>
        <w:t>шению</w:t>
      </w:r>
      <w:r w:rsidR="00D06773">
        <w:rPr>
          <w:szCs w:val="28"/>
        </w:rPr>
        <w:t>.</w:t>
      </w:r>
    </w:p>
    <w:bookmarkEnd w:id="0"/>
    <w:p w:rsidR="00A82EB1" w:rsidRPr="004659A4" w:rsidRDefault="00A82EB1" w:rsidP="00D06773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D06773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D06773">
      <w:pPr>
        <w:rPr>
          <w:szCs w:val="28"/>
        </w:rPr>
      </w:pPr>
    </w:p>
    <w:p w:rsidR="003615C4" w:rsidRPr="004659A4" w:rsidRDefault="003615C4" w:rsidP="00D06773">
      <w:pPr>
        <w:rPr>
          <w:szCs w:val="28"/>
        </w:rPr>
      </w:pPr>
    </w:p>
    <w:p w:rsidR="000B5335" w:rsidRPr="004659A4" w:rsidRDefault="000B5335" w:rsidP="00D06773">
      <w:pPr>
        <w:rPr>
          <w:szCs w:val="28"/>
        </w:rPr>
      </w:pPr>
    </w:p>
    <w:p w:rsidR="00015AEC" w:rsidRDefault="00015AEC" w:rsidP="00D06773">
      <w:r>
        <w:t xml:space="preserve">Глава Ханкайского </w:t>
      </w:r>
    </w:p>
    <w:p w:rsidR="00015AEC" w:rsidRDefault="00015AEC" w:rsidP="00D06773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A53F39" w:rsidRDefault="00A53F39" w:rsidP="00D06773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D06773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D06773">
        <w:rPr>
          <w:szCs w:val="28"/>
        </w:rPr>
        <w:t>29.06.2021</w:t>
      </w:r>
    </w:p>
    <w:sectPr w:rsidR="00A53F39" w:rsidRPr="004659A4" w:rsidSect="00D06773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44" w:rsidRDefault="004C1E44">
      <w:r>
        <w:separator/>
      </w:r>
    </w:p>
  </w:endnote>
  <w:endnote w:type="continuationSeparator" w:id="0">
    <w:p w:rsidR="004C1E44" w:rsidRDefault="004C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44" w:rsidRDefault="004C1E44">
      <w:r>
        <w:separator/>
      </w:r>
    </w:p>
  </w:footnote>
  <w:footnote w:type="continuationSeparator" w:id="0">
    <w:p w:rsidR="004C1E44" w:rsidRDefault="004C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604CD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604CD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4A25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1375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54A25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1E44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04CDC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1ACA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773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71CD-C232-410C-80CA-0C483021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2021-06-30T05:02:00Z</cp:lastPrinted>
  <dcterms:created xsi:type="dcterms:W3CDTF">2021-06-30T05:02:00Z</dcterms:created>
  <dcterms:modified xsi:type="dcterms:W3CDTF">2021-06-30T05:02:00Z</dcterms:modified>
</cp:coreProperties>
</file>