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Pr="009F44B9" w:rsidRDefault="00A73F7F" w:rsidP="00181A7D">
      <w:pPr>
        <w:ind w:left="-108" w:right="-1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F44B9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1679D9" w:rsidRPr="009F44B9">
        <w:rPr>
          <w:rFonts w:ascii="Times New Roman" w:hAnsi="Times New Roman" w:cs="Times New Roman"/>
          <w:sz w:val="26"/>
          <w:szCs w:val="26"/>
        </w:rPr>
        <w:t>решения</w:t>
      </w:r>
      <w:r w:rsidRPr="009F44B9">
        <w:rPr>
          <w:rFonts w:ascii="Times New Roman" w:hAnsi="Times New Roman" w:cs="Times New Roman"/>
          <w:sz w:val="26"/>
          <w:szCs w:val="26"/>
        </w:rPr>
        <w:t xml:space="preserve"> </w:t>
      </w:r>
      <w:r w:rsidR="001679D9" w:rsidRPr="009F44B9">
        <w:rPr>
          <w:rFonts w:ascii="Times New Roman" w:hAnsi="Times New Roman" w:cs="Times New Roman"/>
          <w:sz w:val="26"/>
          <w:szCs w:val="26"/>
        </w:rPr>
        <w:t>«</w:t>
      </w:r>
      <w:r w:rsidR="009F44B9" w:rsidRPr="009F44B9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Положения о порядке </w:t>
      </w:r>
      <w:r w:rsidR="009F44B9" w:rsidRPr="009F44B9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осуществления м</w:t>
      </w:r>
      <w:r w:rsidR="009F44B9" w:rsidRPr="009F44B9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у</w:t>
      </w:r>
      <w:r w:rsidR="009F44B9" w:rsidRPr="009F44B9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ниципального контроля в области использования и охраны особо охраняемых пр</w:t>
      </w:r>
      <w:r w:rsidR="009F44B9" w:rsidRPr="009F44B9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и</w:t>
      </w:r>
      <w:r w:rsidR="009F44B9" w:rsidRPr="009F44B9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родных территорий местного значения</w:t>
      </w:r>
      <w:r w:rsidR="00D06E17" w:rsidRPr="009F44B9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»</w:t>
      </w:r>
      <w:r w:rsidR="001679D9" w:rsidRPr="009F44B9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440D70" w:rsidRPr="009F44B9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9F44B9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</w:t>
      </w:r>
      <w:r w:rsidR="007170FE" w:rsidRPr="009F44B9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Р</w:t>
      </w:r>
      <w:r w:rsidR="00CF6CB2" w:rsidRPr="009F44B9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 xml:space="preserve">азработчиком проекта </w:t>
      </w:r>
      <w:r w:rsidR="001679D9" w:rsidRPr="009F44B9">
        <w:rPr>
          <w:rFonts w:ascii="Times New Roman" w:hAnsi="Times New Roman" w:cs="Times New Roman"/>
          <w:sz w:val="26"/>
          <w:szCs w:val="26"/>
        </w:rPr>
        <w:t>решения</w:t>
      </w:r>
      <w:r w:rsidR="00CF6CB2" w:rsidRPr="009F44B9">
        <w:rPr>
          <w:rFonts w:ascii="Times New Roman" w:hAnsi="Times New Roman" w:cs="Times New Roman"/>
          <w:sz w:val="26"/>
          <w:szCs w:val="26"/>
        </w:rPr>
        <w:t xml:space="preserve"> </w:t>
      </w:r>
      <w:r w:rsidR="009F44B9" w:rsidRPr="009F44B9">
        <w:rPr>
          <w:rFonts w:ascii="Times New Roman" w:hAnsi="Times New Roman" w:cs="Times New Roman"/>
          <w:sz w:val="26"/>
          <w:szCs w:val="26"/>
        </w:rPr>
        <w:t>«</w:t>
      </w:r>
      <w:r w:rsidR="009F44B9" w:rsidRPr="009F44B9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Положения о порядке </w:t>
      </w:r>
      <w:r w:rsidR="009F44B9" w:rsidRPr="009F44B9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ос</w:t>
      </w:r>
      <w:r w:rsidR="009F44B9" w:rsidRPr="009F44B9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у</w:t>
      </w:r>
      <w:r w:rsidR="009F44B9" w:rsidRPr="009F44B9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 xml:space="preserve">ществления муниципального контроля в области использования и </w:t>
      </w:r>
      <w:proofErr w:type="gramStart"/>
      <w:r w:rsidR="009F44B9" w:rsidRPr="009F44B9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охраны</w:t>
      </w:r>
      <w:proofErr w:type="gramEnd"/>
      <w:r w:rsidR="009F44B9" w:rsidRPr="009F44B9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 xml:space="preserve"> особо охраняемых природных территорий местного значения</w:t>
      </w:r>
      <w:r w:rsidR="00D06E17" w:rsidRPr="009F44B9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»</w:t>
      </w:r>
      <w:r w:rsidR="001679D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7170FE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является А</w:t>
      </w:r>
      <w:r w:rsidR="007170FE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д</w:t>
      </w:r>
      <w:r w:rsidR="007170FE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министрация Х</w:t>
      </w:r>
      <w:r w:rsidR="001E11BF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анкайского муниципального округа</w:t>
      </w:r>
      <w:r w:rsidR="007170FE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, отдел </w:t>
      </w:r>
      <w:r w:rsidR="001679D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градостроительства и земельных о</w:t>
      </w:r>
      <w:r w:rsidR="001679D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т</w:t>
      </w:r>
      <w:r w:rsidR="001679D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ношений</w:t>
      </w:r>
      <w:r w:rsidR="00CF6CB2" w:rsidRPr="009F44B9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 xml:space="preserve"> (да</w:t>
      </w:r>
      <w:r w:rsidR="007170FE" w:rsidRPr="009F44B9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лее - отдел</w:t>
      </w:r>
      <w:r w:rsidR="00CF6CB2" w:rsidRPr="009F44B9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)</w:t>
      </w:r>
      <w:r w:rsidR="00116567" w:rsidRPr="009F44B9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;</w:t>
      </w:r>
    </w:p>
    <w:p w:rsidR="00D06E17" w:rsidRPr="009F44B9" w:rsidRDefault="00440D70" w:rsidP="00D06E1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</w:t>
      </w:r>
      <w:r w:rsidR="009F4912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Предлагаемое проектом правовое</w:t>
      </w:r>
      <w:r w:rsidR="001679D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регулирование направлено на 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обеспечение соблюдения всеми пользователями требований к использованию и охране особо охраняемых природных территориях местного значения, требований федеральных законов и иных нормативных правовых актов Российской Ф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дерации</w:t>
      </w:r>
      <w:r w:rsidR="00D06E17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.</w:t>
      </w:r>
    </w:p>
    <w:p w:rsidR="009F44B9" w:rsidRPr="009F44B9" w:rsidRDefault="00881123" w:rsidP="00D06E1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9F44B9">
        <w:rPr>
          <w:rFonts w:ascii="Times New Roman" w:hAnsi="Times New Roman" w:cs="Times New Roman"/>
          <w:sz w:val="26"/>
          <w:szCs w:val="26"/>
        </w:rPr>
        <w:t xml:space="preserve">         Разработан с целью 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выявления и предупреждения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нарушений, использов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ния и </w:t>
      </w:r>
      <w:proofErr w:type="gramStart"/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охраны</w:t>
      </w:r>
      <w:proofErr w:type="gramEnd"/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особо охраняемых природных территорий местного значения,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соблюдения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юридическими, физическими лицами, индивидуальными предпринимателями в р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зультате осуществления хозяйственной и иной деятельности режима использов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ния земельных участков, природных ресурсов и охраны особо охраняемых приро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д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ных территорий местного значения, установленных нормативными правовыми а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к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тами требований федеральных законов и иных нормативных правовых актов Ро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</w:t>
      </w:r>
      <w:r w:rsidR="009F44B9" w:rsidRPr="009F44B9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сийской Федерации; </w:t>
      </w:r>
      <w:bookmarkStart w:id="0" w:name="_GoBack"/>
      <w:bookmarkEnd w:id="0"/>
    </w:p>
    <w:p w:rsidR="00440D70" w:rsidRPr="009F44B9" w:rsidRDefault="00440D70" w:rsidP="00440D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F44B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6567" w:rsidRPr="009F44B9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9F44B9">
        <w:rPr>
          <w:rFonts w:ascii="Times New Roman" w:hAnsi="Times New Roman" w:cs="Times New Roman"/>
          <w:sz w:val="26"/>
          <w:szCs w:val="26"/>
        </w:rPr>
        <w:t>бюджета Ханкайского муниц</w:t>
      </w:r>
      <w:r w:rsidR="00F130FE" w:rsidRPr="009F44B9">
        <w:rPr>
          <w:rFonts w:ascii="Times New Roman" w:hAnsi="Times New Roman" w:cs="Times New Roman"/>
          <w:sz w:val="26"/>
          <w:szCs w:val="26"/>
        </w:rPr>
        <w:t>и</w:t>
      </w:r>
      <w:r w:rsidR="001E11BF" w:rsidRPr="009F44B9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="00F130FE" w:rsidRPr="009F44B9">
        <w:rPr>
          <w:rFonts w:ascii="Times New Roman" w:hAnsi="Times New Roman" w:cs="Times New Roman"/>
          <w:sz w:val="26"/>
          <w:szCs w:val="26"/>
        </w:rPr>
        <w:t xml:space="preserve"> на осуществление полномочий для реализации предлагаемого пр</w:t>
      </w:r>
      <w:r w:rsidR="00F130FE" w:rsidRPr="009F44B9">
        <w:rPr>
          <w:rFonts w:ascii="Times New Roman" w:hAnsi="Times New Roman" w:cs="Times New Roman"/>
          <w:sz w:val="26"/>
          <w:szCs w:val="26"/>
        </w:rPr>
        <w:t>а</w:t>
      </w:r>
      <w:r w:rsidR="00F130FE" w:rsidRPr="009F44B9">
        <w:rPr>
          <w:rFonts w:ascii="Times New Roman" w:hAnsi="Times New Roman" w:cs="Times New Roman"/>
          <w:sz w:val="26"/>
          <w:szCs w:val="26"/>
        </w:rPr>
        <w:t>вового регулирования.</w:t>
      </w:r>
    </w:p>
    <w:p w:rsidR="00EE5AA7" w:rsidRPr="00EE5AA7" w:rsidRDefault="00EE5AA7" w:rsidP="00EE5AA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EE5AA7">
        <w:rPr>
          <w:rFonts w:ascii="Times New Roman" w:hAnsi="Times New Roman" w:cs="Times New Roman"/>
          <w:sz w:val="26"/>
          <w:szCs w:val="26"/>
        </w:rPr>
        <w:t>Проект затрагивает  интересы субъектов предпринимательской и инвестицио</w:t>
      </w:r>
      <w:r w:rsidRPr="00EE5AA7">
        <w:rPr>
          <w:rFonts w:ascii="Times New Roman" w:hAnsi="Times New Roman" w:cs="Times New Roman"/>
          <w:sz w:val="26"/>
          <w:szCs w:val="26"/>
        </w:rPr>
        <w:t>н</w:t>
      </w:r>
      <w:r w:rsidRPr="00EE5AA7">
        <w:rPr>
          <w:rFonts w:ascii="Times New Roman" w:hAnsi="Times New Roman" w:cs="Times New Roman"/>
          <w:sz w:val="26"/>
          <w:szCs w:val="26"/>
        </w:rPr>
        <w:t xml:space="preserve">ной деятельности, а именно </w:t>
      </w:r>
      <w:r w:rsidRPr="00EE5AA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юридически</w:t>
      </w: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 лиц, индивидуальных</w:t>
      </w:r>
      <w:r w:rsidRPr="00EE5AA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предпринимател</w:t>
      </w: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ей</w:t>
      </w:r>
      <w:r w:rsidRPr="00EE5AA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и физиче</w:t>
      </w: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ских</w:t>
      </w:r>
      <w:r w:rsidRPr="00EE5AA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ли</w:t>
      </w: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ц</w:t>
      </w:r>
      <w:r w:rsidRPr="00EE5AA7">
        <w:rPr>
          <w:rFonts w:ascii="Times New Roman" w:hAnsi="Times New Roman" w:cs="Times New Roman"/>
          <w:sz w:val="26"/>
          <w:szCs w:val="26"/>
        </w:rPr>
        <w:t>.</w:t>
      </w:r>
    </w:p>
    <w:p w:rsidR="00544F91" w:rsidRPr="009313A8" w:rsidRDefault="009313A8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60D34" w:rsidRPr="009313A8">
        <w:rPr>
          <w:rFonts w:ascii="Times New Roman" w:hAnsi="Times New Roman" w:cs="Times New Roman"/>
          <w:sz w:val="26"/>
          <w:szCs w:val="26"/>
        </w:rPr>
        <w:t xml:space="preserve">Проект создает дополнительные </w:t>
      </w:r>
      <w:r w:rsidR="00F130FE" w:rsidRPr="009313A8">
        <w:rPr>
          <w:rFonts w:ascii="Times New Roman" w:hAnsi="Times New Roman" w:cs="Times New Roman"/>
          <w:sz w:val="26"/>
          <w:szCs w:val="26"/>
        </w:rPr>
        <w:t>обязанности, запреты и ограниче</w:t>
      </w:r>
      <w:r w:rsidR="00360D34" w:rsidRPr="009313A8">
        <w:rPr>
          <w:rFonts w:ascii="Times New Roman" w:hAnsi="Times New Roman" w:cs="Times New Roman"/>
          <w:sz w:val="26"/>
          <w:szCs w:val="26"/>
        </w:rPr>
        <w:t xml:space="preserve">ния </w:t>
      </w:r>
      <w:r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юридич</w:t>
      </w:r>
      <w:r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ским лицам, индивидуальным предпринимателям и физическим лицам</w:t>
      </w:r>
      <w:r w:rsidR="009F4912" w:rsidRPr="009313A8">
        <w:rPr>
          <w:rFonts w:ascii="Times New Roman" w:hAnsi="Times New Roman" w:cs="Times New Roman"/>
          <w:sz w:val="26"/>
          <w:szCs w:val="26"/>
        </w:rPr>
        <w:t>, но не пре</w:t>
      </w:r>
      <w:r w:rsidR="009F4912" w:rsidRPr="009313A8">
        <w:rPr>
          <w:rFonts w:ascii="Times New Roman" w:hAnsi="Times New Roman" w:cs="Times New Roman"/>
          <w:sz w:val="26"/>
          <w:szCs w:val="26"/>
        </w:rPr>
        <w:t>д</w:t>
      </w:r>
      <w:r w:rsidR="009F4912" w:rsidRPr="009313A8">
        <w:rPr>
          <w:rFonts w:ascii="Times New Roman" w:hAnsi="Times New Roman" w:cs="Times New Roman"/>
          <w:sz w:val="26"/>
          <w:szCs w:val="26"/>
        </w:rPr>
        <w:t>полагает дополнительных расходов для указанных субъектов.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1679D9"/>
    <w:rsid w:val="00181A7D"/>
    <w:rsid w:val="001B159E"/>
    <w:rsid w:val="001E11BF"/>
    <w:rsid w:val="00360D34"/>
    <w:rsid w:val="00440D70"/>
    <w:rsid w:val="00544F91"/>
    <w:rsid w:val="007170FE"/>
    <w:rsid w:val="00860C17"/>
    <w:rsid w:val="00881123"/>
    <w:rsid w:val="009313A8"/>
    <w:rsid w:val="00976CE7"/>
    <w:rsid w:val="009F44B9"/>
    <w:rsid w:val="009F4912"/>
    <w:rsid w:val="00A73F7F"/>
    <w:rsid w:val="00CF6CB2"/>
    <w:rsid w:val="00D06E17"/>
    <w:rsid w:val="00D92EBE"/>
    <w:rsid w:val="00DA6969"/>
    <w:rsid w:val="00EE5AA7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Чернусь Светлана Анатольевна</dc:creator>
  <cp:lastModifiedBy>Ерышев Сергей Николаевич</cp:lastModifiedBy>
  <cp:revision>5</cp:revision>
  <cp:lastPrinted>2020-02-13T05:32:00Z</cp:lastPrinted>
  <dcterms:created xsi:type="dcterms:W3CDTF">2021-02-16T05:25:00Z</dcterms:created>
  <dcterms:modified xsi:type="dcterms:W3CDTF">2021-02-16T23:22:00Z</dcterms:modified>
</cp:coreProperties>
</file>