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42" w:rsidRPr="00735CDC" w:rsidRDefault="007E1242" w:rsidP="0051668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CDC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C592F" w:rsidRPr="00735CDC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7E1242" w:rsidRPr="00735CDC" w:rsidRDefault="007E1242" w:rsidP="00516689">
      <w:pPr>
        <w:pStyle w:val="a4"/>
        <w:rPr>
          <w:b/>
          <w:szCs w:val="28"/>
        </w:rPr>
      </w:pPr>
      <w:r w:rsidRPr="00735CDC">
        <w:rPr>
          <w:b/>
          <w:szCs w:val="28"/>
        </w:rPr>
        <w:t>заседания  Думы Х</w:t>
      </w:r>
      <w:r w:rsidR="007B4DEE">
        <w:rPr>
          <w:b/>
          <w:szCs w:val="28"/>
        </w:rPr>
        <w:t>анкайского муниципального округа</w:t>
      </w:r>
    </w:p>
    <w:p w:rsidR="00C07410" w:rsidRPr="00735CDC" w:rsidRDefault="00C07410" w:rsidP="00516689">
      <w:pPr>
        <w:pStyle w:val="a4"/>
        <w:rPr>
          <w:b/>
          <w:szCs w:val="28"/>
        </w:rPr>
      </w:pPr>
    </w:p>
    <w:p w:rsidR="00304CD3" w:rsidRPr="00735CDC" w:rsidRDefault="00304CD3" w:rsidP="00516689">
      <w:pPr>
        <w:pStyle w:val="a4"/>
        <w:jc w:val="right"/>
        <w:rPr>
          <w:szCs w:val="28"/>
        </w:rPr>
      </w:pPr>
      <w:r w:rsidRPr="00735CDC">
        <w:rPr>
          <w:szCs w:val="28"/>
        </w:rPr>
        <w:t>Дата проведения:</w:t>
      </w:r>
      <w:r w:rsidR="0095104A" w:rsidRPr="00735CDC">
        <w:rPr>
          <w:szCs w:val="28"/>
        </w:rPr>
        <w:t xml:space="preserve"> </w:t>
      </w:r>
      <w:r w:rsidR="000B6AB2">
        <w:rPr>
          <w:szCs w:val="28"/>
        </w:rPr>
        <w:t>30</w:t>
      </w:r>
      <w:r w:rsidR="00E74457">
        <w:rPr>
          <w:szCs w:val="28"/>
        </w:rPr>
        <w:t>.0</w:t>
      </w:r>
      <w:r w:rsidR="000B6AB2">
        <w:rPr>
          <w:szCs w:val="28"/>
        </w:rPr>
        <w:t>3</w:t>
      </w:r>
      <w:r w:rsidR="00E74457">
        <w:rPr>
          <w:szCs w:val="28"/>
        </w:rPr>
        <w:t>.2021</w:t>
      </w:r>
    </w:p>
    <w:p w:rsidR="00304CD3" w:rsidRPr="00735CDC" w:rsidRDefault="005E5305" w:rsidP="00516689">
      <w:pPr>
        <w:pStyle w:val="a4"/>
        <w:jc w:val="right"/>
        <w:rPr>
          <w:szCs w:val="28"/>
        </w:rPr>
      </w:pPr>
      <w:r w:rsidRPr="00735CDC">
        <w:rPr>
          <w:szCs w:val="28"/>
        </w:rPr>
        <w:t xml:space="preserve">Начало: в </w:t>
      </w:r>
      <w:r w:rsidR="00A22E8F">
        <w:rPr>
          <w:szCs w:val="28"/>
        </w:rPr>
        <w:t>1</w:t>
      </w:r>
      <w:r w:rsidR="005D1B42">
        <w:rPr>
          <w:szCs w:val="28"/>
        </w:rPr>
        <w:t>1</w:t>
      </w:r>
      <w:r w:rsidR="00A22E8F">
        <w:rPr>
          <w:szCs w:val="28"/>
        </w:rPr>
        <w:t>.00</w:t>
      </w:r>
    </w:p>
    <w:p w:rsidR="00304CD3" w:rsidRPr="00735CDC" w:rsidRDefault="00304CD3" w:rsidP="00516689">
      <w:pPr>
        <w:pStyle w:val="a4"/>
        <w:jc w:val="right"/>
        <w:rPr>
          <w:szCs w:val="28"/>
        </w:rPr>
      </w:pPr>
      <w:r w:rsidRPr="00735CDC">
        <w:rPr>
          <w:szCs w:val="28"/>
        </w:rPr>
        <w:t xml:space="preserve">Адрес: </w:t>
      </w:r>
      <w:proofErr w:type="gramStart"/>
      <w:r w:rsidRPr="00735CDC">
        <w:rPr>
          <w:szCs w:val="28"/>
        </w:rPr>
        <w:t>с</w:t>
      </w:r>
      <w:proofErr w:type="gramEnd"/>
      <w:r w:rsidRPr="00735CDC">
        <w:rPr>
          <w:szCs w:val="28"/>
        </w:rPr>
        <w:t>. Камень-Рыболов,</w:t>
      </w:r>
    </w:p>
    <w:p w:rsidR="00304CD3" w:rsidRPr="00735CDC" w:rsidRDefault="00304CD3" w:rsidP="008E7878">
      <w:pPr>
        <w:pStyle w:val="a4"/>
        <w:jc w:val="right"/>
        <w:rPr>
          <w:szCs w:val="28"/>
        </w:rPr>
      </w:pPr>
      <w:r w:rsidRPr="00735CDC">
        <w:rPr>
          <w:szCs w:val="28"/>
        </w:rPr>
        <w:t>ул. Октябрьская, 6</w:t>
      </w:r>
    </w:p>
    <w:p w:rsidR="000C4112" w:rsidRPr="00D51292" w:rsidRDefault="000C4112" w:rsidP="008E7878">
      <w:pPr>
        <w:pStyle w:val="a4"/>
        <w:jc w:val="right"/>
        <w:rPr>
          <w:szCs w:val="28"/>
        </w:rPr>
      </w:pPr>
    </w:p>
    <w:p w:rsidR="00C37D00" w:rsidRDefault="009B04AC" w:rsidP="000B6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r w:rsidRPr="00FC74E8">
        <w:rPr>
          <w:rFonts w:ascii="Times New Roman" w:hAnsi="Times New Roman" w:cs="Times New Roman"/>
          <w:sz w:val="28"/>
          <w:szCs w:val="28"/>
        </w:rPr>
        <w:t>1.</w:t>
      </w:r>
      <w:r w:rsidR="00C24A2B" w:rsidRPr="00FC74E8">
        <w:rPr>
          <w:rFonts w:ascii="Times New Roman" w:hAnsi="Times New Roman" w:cs="Times New Roman"/>
          <w:sz w:val="28"/>
          <w:szCs w:val="28"/>
        </w:rPr>
        <w:t xml:space="preserve"> </w:t>
      </w:r>
      <w:r w:rsidR="000B6AB2">
        <w:rPr>
          <w:rFonts w:ascii="Times New Roman" w:hAnsi="Times New Roman" w:cs="Times New Roman"/>
          <w:sz w:val="28"/>
          <w:szCs w:val="28"/>
        </w:rPr>
        <w:t>Об отчете о деятельности контрольно-счетной палаты Ханкайского муниципального района за 2020 год.</w:t>
      </w:r>
    </w:p>
    <w:p w:rsidR="002C40B7" w:rsidRDefault="000B6AB2" w:rsidP="00FC74E8">
      <w:pPr>
        <w:pStyle w:val="a4"/>
        <w:ind w:firstLine="708"/>
        <w:jc w:val="both"/>
        <w:rPr>
          <w:szCs w:val="26"/>
        </w:rPr>
      </w:pPr>
      <w:r>
        <w:rPr>
          <w:szCs w:val="26"/>
        </w:rPr>
        <w:t xml:space="preserve">Докладывает: Смирнова Татьяна Константиновна – </w:t>
      </w:r>
      <w:proofErr w:type="spellStart"/>
      <w:r>
        <w:rPr>
          <w:szCs w:val="26"/>
        </w:rPr>
        <w:t>врио</w:t>
      </w:r>
      <w:proofErr w:type="spellEnd"/>
      <w:r>
        <w:rPr>
          <w:szCs w:val="26"/>
        </w:rPr>
        <w:t xml:space="preserve"> председателя контрольно-счетной палаты Ханкайского муниципального округа.</w:t>
      </w:r>
    </w:p>
    <w:p w:rsidR="00C0012D" w:rsidRDefault="00C0012D" w:rsidP="00C0012D">
      <w:pPr>
        <w:pStyle w:val="a4"/>
        <w:ind w:firstLine="708"/>
        <w:jc w:val="both"/>
      </w:pPr>
      <w:r>
        <w:rPr>
          <w:szCs w:val="26"/>
        </w:rPr>
        <w:t xml:space="preserve">2. </w:t>
      </w:r>
      <w:r>
        <w:t>О внесении изменений в решение Думы Ханкайского муниципальн</w:t>
      </w:r>
      <w:r>
        <w:t>о</w:t>
      </w:r>
      <w:r>
        <w:t>го округа от 17.12.2020 № 72 «О бюджете Ханкайского муниципального округа на 2021 год и плановый период 2022 и 2023 годов».</w:t>
      </w:r>
    </w:p>
    <w:p w:rsidR="00C0012D" w:rsidRDefault="00C0012D" w:rsidP="00C0012D">
      <w:pPr>
        <w:pStyle w:val="a4"/>
        <w:jc w:val="both"/>
      </w:pPr>
      <w:r>
        <w:tab/>
        <w:t xml:space="preserve">Докладывает: </w:t>
      </w:r>
      <w:proofErr w:type="spellStart"/>
      <w:r>
        <w:t>Голубцова</w:t>
      </w:r>
      <w:proofErr w:type="spellEnd"/>
      <w:r>
        <w:t xml:space="preserve"> Ольга Михайловна – заместитель главы А</w:t>
      </w:r>
      <w:r>
        <w:t>д</w:t>
      </w:r>
      <w:r>
        <w:t>министрации Ханкайского муниципального округа, начальник финансового управления.</w:t>
      </w:r>
    </w:p>
    <w:p w:rsidR="00C0012D" w:rsidRDefault="00C0012D" w:rsidP="00C0012D">
      <w:pPr>
        <w:pStyle w:val="a4"/>
        <w:ind w:firstLine="708"/>
        <w:jc w:val="both"/>
        <w:rPr>
          <w:szCs w:val="28"/>
        </w:rPr>
      </w:pPr>
      <w:r>
        <w:rPr>
          <w:szCs w:val="26"/>
        </w:rPr>
        <w:t xml:space="preserve">3. </w:t>
      </w:r>
      <w:r>
        <w:rPr>
          <w:bCs/>
          <w:szCs w:val="28"/>
        </w:rPr>
        <w:t xml:space="preserve"> </w:t>
      </w:r>
      <w:r w:rsidRPr="00221D28">
        <w:rPr>
          <w:szCs w:val="28"/>
        </w:rPr>
        <w:t>О</w:t>
      </w:r>
      <w:r>
        <w:rPr>
          <w:szCs w:val="28"/>
        </w:rPr>
        <w:t>б утверждении</w:t>
      </w:r>
      <w:r w:rsidRPr="00221D28">
        <w:rPr>
          <w:szCs w:val="28"/>
        </w:rPr>
        <w:t xml:space="preserve"> ликвидационного баланса </w:t>
      </w:r>
      <w:r>
        <w:rPr>
          <w:szCs w:val="28"/>
        </w:rPr>
        <w:t>Думы</w:t>
      </w:r>
      <w:r w:rsidRPr="00221D28">
        <w:rPr>
          <w:szCs w:val="28"/>
        </w:rPr>
        <w:t xml:space="preserve"> Ханкайского м</w:t>
      </w:r>
      <w:r w:rsidRPr="00221D28">
        <w:rPr>
          <w:szCs w:val="28"/>
        </w:rPr>
        <w:t>у</w:t>
      </w:r>
      <w:r w:rsidRPr="00221D28">
        <w:rPr>
          <w:szCs w:val="28"/>
        </w:rPr>
        <w:t>ниципального района Приморского края</w:t>
      </w:r>
      <w:r>
        <w:rPr>
          <w:szCs w:val="28"/>
        </w:rPr>
        <w:t>.</w:t>
      </w:r>
    </w:p>
    <w:p w:rsidR="00C0012D" w:rsidRPr="009B4F5B" w:rsidRDefault="00C0012D" w:rsidP="00C0012D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Докладывает: Литовченко Елена Никифоровна  председатель ликвид</w:t>
      </w:r>
      <w:r>
        <w:rPr>
          <w:szCs w:val="28"/>
        </w:rPr>
        <w:t>а</w:t>
      </w:r>
      <w:r>
        <w:rPr>
          <w:szCs w:val="28"/>
        </w:rPr>
        <w:t>ционной комиссии Думы Ханкайского муниципального района.</w:t>
      </w:r>
    </w:p>
    <w:p w:rsidR="00C0012D" w:rsidRDefault="00C0012D" w:rsidP="00C0012D">
      <w:pPr>
        <w:pStyle w:val="a4"/>
        <w:ind w:firstLine="708"/>
        <w:jc w:val="both"/>
        <w:rPr>
          <w:szCs w:val="26"/>
        </w:rPr>
      </w:pPr>
      <w:r>
        <w:rPr>
          <w:bCs/>
          <w:szCs w:val="28"/>
        </w:rPr>
        <w:t xml:space="preserve">4. </w:t>
      </w:r>
      <w:r w:rsidR="00933FFE">
        <w:rPr>
          <w:szCs w:val="26"/>
        </w:rPr>
        <w:t xml:space="preserve">Об утверждении ликвидационного </w:t>
      </w:r>
      <w:r>
        <w:rPr>
          <w:szCs w:val="26"/>
        </w:rPr>
        <w:t xml:space="preserve"> баланса Администрации Ханка</w:t>
      </w:r>
      <w:r>
        <w:rPr>
          <w:szCs w:val="26"/>
        </w:rPr>
        <w:t>й</w:t>
      </w:r>
      <w:r>
        <w:rPr>
          <w:szCs w:val="26"/>
        </w:rPr>
        <w:t>ского муниципального района Приморского края.</w:t>
      </w:r>
    </w:p>
    <w:p w:rsidR="00C0012D" w:rsidRDefault="00C0012D" w:rsidP="00C0012D">
      <w:pPr>
        <w:pStyle w:val="a4"/>
        <w:jc w:val="both"/>
        <w:rPr>
          <w:szCs w:val="26"/>
        </w:rPr>
      </w:pPr>
      <w:r>
        <w:rPr>
          <w:szCs w:val="26"/>
        </w:rPr>
        <w:tab/>
        <w:t xml:space="preserve">Докладывает: </w:t>
      </w:r>
      <w:proofErr w:type="spellStart"/>
      <w:r>
        <w:rPr>
          <w:szCs w:val="26"/>
        </w:rPr>
        <w:t>Свислоцкая</w:t>
      </w:r>
      <w:proofErr w:type="spellEnd"/>
      <w:r>
        <w:rPr>
          <w:szCs w:val="26"/>
        </w:rPr>
        <w:t xml:space="preserve"> Светлана Викторовна – секретарь ликвид</w:t>
      </w:r>
      <w:r>
        <w:rPr>
          <w:szCs w:val="26"/>
        </w:rPr>
        <w:t>а</w:t>
      </w:r>
      <w:r>
        <w:rPr>
          <w:szCs w:val="26"/>
        </w:rPr>
        <w:t>ционной комиссии Администрации Ханкайского муниципального района.</w:t>
      </w:r>
    </w:p>
    <w:p w:rsidR="00C0012D" w:rsidRPr="00BD79D3" w:rsidRDefault="00C0012D" w:rsidP="00C0012D">
      <w:pPr>
        <w:pStyle w:val="a4"/>
        <w:ind w:firstLine="708"/>
        <w:jc w:val="both"/>
      </w:pPr>
      <w:r>
        <w:rPr>
          <w:bCs/>
          <w:szCs w:val="28"/>
        </w:rPr>
        <w:t xml:space="preserve">5. </w:t>
      </w:r>
      <w:r>
        <w:t>. Об утверждении</w:t>
      </w:r>
      <w:r w:rsidRPr="00BD79D3">
        <w:t xml:space="preserve"> ликвидационного баланса финансового управления Администрации Ханкайского муниципального района Приморского края.</w:t>
      </w:r>
    </w:p>
    <w:p w:rsidR="00C0012D" w:rsidRDefault="00C0012D" w:rsidP="00C0012D">
      <w:pPr>
        <w:pStyle w:val="a4"/>
        <w:ind w:firstLine="708"/>
        <w:jc w:val="both"/>
        <w:rPr>
          <w:szCs w:val="26"/>
        </w:rPr>
      </w:pPr>
      <w:r>
        <w:rPr>
          <w:szCs w:val="26"/>
        </w:rPr>
        <w:t xml:space="preserve">Докладывает: </w:t>
      </w:r>
      <w:proofErr w:type="spellStart"/>
      <w:r>
        <w:rPr>
          <w:szCs w:val="26"/>
        </w:rPr>
        <w:t>Голубцова</w:t>
      </w:r>
      <w:proofErr w:type="spellEnd"/>
      <w:r>
        <w:rPr>
          <w:szCs w:val="26"/>
        </w:rPr>
        <w:t xml:space="preserve"> Ольга Михайловна – председатель ликвид</w:t>
      </w:r>
      <w:r>
        <w:rPr>
          <w:szCs w:val="26"/>
        </w:rPr>
        <w:t>а</w:t>
      </w:r>
      <w:r>
        <w:rPr>
          <w:szCs w:val="26"/>
        </w:rPr>
        <w:t>ционной комиссии финансового управления Администрации Ханкайского муниципального района.</w:t>
      </w:r>
    </w:p>
    <w:p w:rsidR="00C0012D" w:rsidRPr="00BD79D3" w:rsidRDefault="00C0012D" w:rsidP="00C0012D">
      <w:pPr>
        <w:pStyle w:val="a4"/>
        <w:ind w:firstLine="708"/>
        <w:jc w:val="both"/>
      </w:pPr>
      <w:r>
        <w:rPr>
          <w:bCs/>
          <w:szCs w:val="28"/>
        </w:rPr>
        <w:t xml:space="preserve">6. </w:t>
      </w:r>
      <w:r>
        <w:t>Об утверждении</w:t>
      </w:r>
      <w:r w:rsidRPr="00BD79D3">
        <w:t xml:space="preserve"> ликвидационного баланса </w:t>
      </w:r>
      <w:r>
        <w:t>управления народного образования</w:t>
      </w:r>
      <w:r w:rsidRPr="00BD79D3">
        <w:t xml:space="preserve"> Администрации Ханкайского муниципального района Примо</w:t>
      </w:r>
      <w:r w:rsidRPr="00BD79D3">
        <w:t>р</w:t>
      </w:r>
      <w:r w:rsidRPr="00BD79D3">
        <w:t>ского края.</w:t>
      </w:r>
    </w:p>
    <w:p w:rsidR="00C0012D" w:rsidRDefault="00C0012D" w:rsidP="00C0012D">
      <w:pPr>
        <w:pStyle w:val="a4"/>
        <w:ind w:firstLine="708"/>
        <w:jc w:val="both"/>
        <w:rPr>
          <w:szCs w:val="26"/>
        </w:rPr>
      </w:pPr>
      <w:r>
        <w:rPr>
          <w:szCs w:val="26"/>
        </w:rPr>
        <w:t xml:space="preserve">Докладывает: </w:t>
      </w:r>
      <w:proofErr w:type="spellStart"/>
      <w:r>
        <w:rPr>
          <w:szCs w:val="26"/>
        </w:rPr>
        <w:t>Гурулев</w:t>
      </w:r>
      <w:proofErr w:type="spellEnd"/>
      <w:r>
        <w:rPr>
          <w:szCs w:val="26"/>
        </w:rPr>
        <w:t xml:space="preserve"> Андрей Николаевич – председатель ликвидац</w:t>
      </w:r>
      <w:r>
        <w:rPr>
          <w:szCs w:val="26"/>
        </w:rPr>
        <w:t>и</w:t>
      </w:r>
      <w:r>
        <w:rPr>
          <w:szCs w:val="26"/>
        </w:rPr>
        <w:t>онной комиссии управления народного образования.</w:t>
      </w:r>
    </w:p>
    <w:p w:rsidR="00C0012D" w:rsidRDefault="00C0012D" w:rsidP="00FC74E8">
      <w:pPr>
        <w:pStyle w:val="a4"/>
        <w:ind w:firstLine="708"/>
        <w:jc w:val="both"/>
        <w:rPr>
          <w:bCs/>
          <w:lang w:eastAsia="en-US"/>
        </w:rPr>
      </w:pPr>
      <w:r w:rsidRPr="00C0012D">
        <w:rPr>
          <w:szCs w:val="26"/>
        </w:rPr>
        <w:t xml:space="preserve">7. </w:t>
      </w:r>
      <w:r w:rsidRPr="00C0012D">
        <w:rPr>
          <w:lang w:eastAsia="en-US"/>
        </w:rPr>
        <w:t>О</w:t>
      </w:r>
      <w:r w:rsidRPr="00C0012D">
        <w:rPr>
          <w:bCs/>
          <w:lang w:eastAsia="en-US"/>
        </w:rPr>
        <w:t>б утверждении Порядка организации и проведения общественных обсуждений по вопросам градостроительной деятельности</w:t>
      </w:r>
      <w:r>
        <w:rPr>
          <w:bCs/>
          <w:lang w:eastAsia="en-US"/>
        </w:rPr>
        <w:t>.</w:t>
      </w:r>
    </w:p>
    <w:p w:rsidR="00C0012D" w:rsidRDefault="00C0012D" w:rsidP="00FC74E8">
      <w:pPr>
        <w:pStyle w:val="a4"/>
        <w:ind w:firstLine="708"/>
        <w:jc w:val="both"/>
        <w:rPr>
          <w:bCs/>
          <w:lang w:eastAsia="en-US"/>
        </w:rPr>
      </w:pPr>
      <w:r>
        <w:rPr>
          <w:bCs/>
          <w:lang w:eastAsia="en-US"/>
        </w:rPr>
        <w:t>Докладывает: Тищенко Ирина Александровна – начальник отдела гр</w:t>
      </w:r>
      <w:r>
        <w:rPr>
          <w:bCs/>
          <w:lang w:eastAsia="en-US"/>
        </w:rPr>
        <w:t>а</w:t>
      </w:r>
      <w:r>
        <w:rPr>
          <w:bCs/>
          <w:lang w:eastAsia="en-US"/>
        </w:rPr>
        <w:t>достроительства и земельных отношений Администрации Ханкайского м</w:t>
      </w:r>
      <w:r>
        <w:rPr>
          <w:bCs/>
          <w:lang w:eastAsia="en-US"/>
        </w:rPr>
        <w:t>у</w:t>
      </w:r>
      <w:r>
        <w:rPr>
          <w:bCs/>
          <w:lang w:eastAsia="en-US"/>
        </w:rPr>
        <w:t xml:space="preserve">ниципального округа. </w:t>
      </w:r>
    </w:p>
    <w:p w:rsidR="00C0012D" w:rsidRDefault="00C0012D" w:rsidP="00FC74E8">
      <w:pPr>
        <w:pStyle w:val="a4"/>
        <w:ind w:firstLine="708"/>
        <w:jc w:val="both"/>
        <w:rPr>
          <w:bCs/>
          <w:lang w:eastAsia="en-US"/>
        </w:rPr>
      </w:pPr>
      <w:r>
        <w:rPr>
          <w:bCs/>
          <w:lang w:eastAsia="en-US"/>
        </w:rPr>
        <w:t xml:space="preserve">8. </w:t>
      </w:r>
      <w:proofErr w:type="gramStart"/>
      <w:r w:rsidR="000573D9" w:rsidRPr="000E48F6">
        <w:rPr>
          <w:szCs w:val="26"/>
        </w:rPr>
        <w:t>Об утверждении Порядка формирования, ведения и обязательного опубликования Перечня муниципального имущества</w:t>
      </w:r>
      <w:r w:rsidR="000573D9">
        <w:t xml:space="preserve"> </w:t>
      </w:r>
      <w:r w:rsidR="000573D9" w:rsidRPr="00141051">
        <w:rPr>
          <w:szCs w:val="26"/>
        </w:rPr>
        <w:t>Ханкайского муниц</w:t>
      </w:r>
      <w:r w:rsidR="000573D9" w:rsidRPr="00141051">
        <w:rPr>
          <w:szCs w:val="26"/>
        </w:rPr>
        <w:t>и</w:t>
      </w:r>
      <w:r w:rsidR="000573D9" w:rsidRPr="00141051">
        <w:rPr>
          <w:szCs w:val="26"/>
        </w:rPr>
        <w:t>пального округа</w:t>
      </w:r>
      <w:r w:rsidR="000573D9" w:rsidRPr="000E48F6">
        <w:rPr>
          <w:szCs w:val="26"/>
        </w:rPr>
        <w:t>, свободного от прав третьих лиц (за исключением права х</w:t>
      </w:r>
      <w:r w:rsidR="000573D9" w:rsidRPr="000E48F6">
        <w:rPr>
          <w:szCs w:val="26"/>
        </w:rPr>
        <w:t>о</w:t>
      </w:r>
      <w:r w:rsidR="000573D9" w:rsidRPr="000E48F6">
        <w:rPr>
          <w:szCs w:val="26"/>
        </w:rPr>
        <w:t>зяйственного ведения, права оперативного управления, а также имуществе</w:t>
      </w:r>
      <w:r w:rsidR="000573D9" w:rsidRPr="000E48F6">
        <w:rPr>
          <w:szCs w:val="26"/>
        </w:rPr>
        <w:t>н</w:t>
      </w:r>
      <w:r w:rsidR="000573D9" w:rsidRPr="000E48F6">
        <w:rPr>
          <w:szCs w:val="26"/>
        </w:rPr>
        <w:t>н</w:t>
      </w:r>
      <w:r w:rsidR="000573D9">
        <w:rPr>
          <w:szCs w:val="26"/>
        </w:rPr>
        <w:t>ых прав субъектов малого и сред</w:t>
      </w:r>
      <w:r w:rsidR="000573D9" w:rsidRPr="000E48F6">
        <w:rPr>
          <w:szCs w:val="26"/>
        </w:rPr>
        <w:t>него предпринимательства), предназначе</w:t>
      </w:r>
      <w:r w:rsidR="000573D9" w:rsidRPr="000E48F6">
        <w:rPr>
          <w:szCs w:val="26"/>
        </w:rPr>
        <w:t>н</w:t>
      </w:r>
      <w:r w:rsidR="000573D9" w:rsidRPr="000E48F6">
        <w:rPr>
          <w:szCs w:val="26"/>
        </w:rPr>
        <w:t xml:space="preserve">ного для оказания имущественной поддержки субъектам малого и среднего предпринимательства, физическим лицам, не являющимся индивидуальными </w:t>
      </w:r>
      <w:r w:rsidR="000573D9" w:rsidRPr="000E48F6">
        <w:rPr>
          <w:szCs w:val="26"/>
        </w:rPr>
        <w:lastRenderedPageBreak/>
        <w:t>предпринимателями и применяющими специальный нало</w:t>
      </w:r>
      <w:r w:rsidR="000573D9">
        <w:rPr>
          <w:szCs w:val="26"/>
        </w:rPr>
        <w:t>говый режим «Налог на про</w:t>
      </w:r>
      <w:r w:rsidR="000573D9" w:rsidRPr="000E48F6">
        <w:rPr>
          <w:szCs w:val="26"/>
        </w:rPr>
        <w:t>фессиональный</w:t>
      </w:r>
      <w:proofErr w:type="gramEnd"/>
      <w:r w:rsidR="000573D9" w:rsidRPr="000E48F6">
        <w:rPr>
          <w:szCs w:val="26"/>
        </w:rPr>
        <w:t xml:space="preserve"> доход» и организа</w:t>
      </w:r>
      <w:r w:rsidR="000573D9">
        <w:rPr>
          <w:szCs w:val="26"/>
        </w:rPr>
        <w:t>циям, образу</w:t>
      </w:r>
      <w:r w:rsidR="000573D9" w:rsidRPr="000E48F6">
        <w:rPr>
          <w:szCs w:val="26"/>
        </w:rPr>
        <w:t>ющим инфр</w:t>
      </w:r>
      <w:r w:rsidR="000573D9" w:rsidRPr="000E48F6">
        <w:rPr>
          <w:szCs w:val="26"/>
        </w:rPr>
        <w:t>а</w:t>
      </w:r>
      <w:r w:rsidR="000573D9" w:rsidRPr="000E48F6">
        <w:rPr>
          <w:szCs w:val="26"/>
        </w:rPr>
        <w:t>структуру поддержки субъектов малого и среднего предпринимательства</w:t>
      </w:r>
    </w:p>
    <w:p w:rsidR="000573D9" w:rsidRDefault="000573D9" w:rsidP="00FC74E8">
      <w:pPr>
        <w:pStyle w:val="a4"/>
        <w:ind w:firstLine="708"/>
        <w:jc w:val="both"/>
        <w:rPr>
          <w:bCs/>
          <w:lang w:eastAsia="en-US"/>
        </w:rPr>
      </w:pPr>
      <w:r>
        <w:rPr>
          <w:bCs/>
          <w:lang w:eastAsia="en-US"/>
        </w:rPr>
        <w:t>Докладывает: Плохая Татьяна Евгеньевна – начальник отдела имущ</w:t>
      </w:r>
      <w:r>
        <w:rPr>
          <w:bCs/>
          <w:lang w:eastAsia="en-US"/>
        </w:rPr>
        <w:t>е</w:t>
      </w:r>
      <w:r>
        <w:rPr>
          <w:bCs/>
          <w:lang w:eastAsia="en-US"/>
        </w:rPr>
        <w:t>ственных отношений Администрации Ханкайского муниципального округа.</w:t>
      </w:r>
    </w:p>
    <w:p w:rsidR="000573D9" w:rsidRPr="00817D0F" w:rsidRDefault="000573D9" w:rsidP="00FC74E8">
      <w:pPr>
        <w:pStyle w:val="a4"/>
        <w:ind w:firstLine="708"/>
        <w:jc w:val="both"/>
        <w:rPr>
          <w:bCs/>
          <w:szCs w:val="28"/>
          <w:lang w:eastAsia="en-US"/>
        </w:rPr>
      </w:pPr>
      <w:r w:rsidRPr="00817D0F">
        <w:rPr>
          <w:bCs/>
          <w:szCs w:val="28"/>
          <w:lang w:eastAsia="en-US"/>
        </w:rPr>
        <w:t xml:space="preserve">9. </w:t>
      </w:r>
      <w:r w:rsidR="00817D0F" w:rsidRPr="00817D0F">
        <w:rPr>
          <w:szCs w:val="28"/>
        </w:rPr>
        <w:t>Об утверждении Положения о порядке расчета размера платы за пользование жилым помещением (платы за наем) для нанимателей жилых помещений муниципального жилищного фонда Ханкайского муниципальн</w:t>
      </w:r>
      <w:r w:rsidR="00817D0F" w:rsidRPr="00817D0F">
        <w:rPr>
          <w:szCs w:val="28"/>
        </w:rPr>
        <w:t>о</w:t>
      </w:r>
      <w:r w:rsidR="00817D0F" w:rsidRPr="00817D0F">
        <w:rPr>
          <w:szCs w:val="28"/>
        </w:rPr>
        <w:t>го округа.</w:t>
      </w:r>
    </w:p>
    <w:p w:rsidR="000573D9" w:rsidRDefault="000573D9" w:rsidP="00FC74E8">
      <w:pPr>
        <w:pStyle w:val="a4"/>
        <w:ind w:firstLine="708"/>
        <w:jc w:val="both"/>
        <w:rPr>
          <w:bCs/>
          <w:lang w:eastAsia="en-US"/>
        </w:rPr>
      </w:pPr>
      <w:r>
        <w:rPr>
          <w:bCs/>
          <w:lang w:eastAsia="en-US"/>
        </w:rPr>
        <w:t>Докладывает: Плохая Татьяна Евгеньевна – начальник отдела имущ</w:t>
      </w:r>
      <w:r>
        <w:rPr>
          <w:bCs/>
          <w:lang w:eastAsia="en-US"/>
        </w:rPr>
        <w:t>е</w:t>
      </w:r>
      <w:r>
        <w:rPr>
          <w:bCs/>
          <w:lang w:eastAsia="en-US"/>
        </w:rPr>
        <w:t>ственных отношений Администрации Ханкайского муниципального округа.</w:t>
      </w:r>
    </w:p>
    <w:p w:rsidR="000573D9" w:rsidRDefault="000573D9" w:rsidP="00FC74E8">
      <w:pPr>
        <w:pStyle w:val="a4"/>
        <w:ind w:firstLine="708"/>
        <w:jc w:val="both"/>
      </w:pPr>
      <w:r>
        <w:rPr>
          <w:bCs/>
          <w:lang w:eastAsia="en-US"/>
        </w:rPr>
        <w:t xml:space="preserve">10. </w:t>
      </w:r>
      <w:r w:rsidRPr="007616B2">
        <w:t>Об утверждении Положения о создании условий для развития сел</w:t>
      </w:r>
      <w:r w:rsidRPr="007616B2">
        <w:t>ь</w:t>
      </w:r>
      <w:r w:rsidRPr="007616B2">
        <w:t xml:space="preserve">скохозяйственного </w:t>
      </w:r>
      <w:r>
        <w:t>п</w:t>
      </w:r>
      <w:r w:rsidRPr="007616B2">
        <w:t xml:space="preserve">роизводства в </w:t>
      </w:r>
      <w:proofErr w:type="spellStart"/>
      <w:r w:rsidRPr="007616B2">
        <w:t>Ханкайском</w:t>
      </w:r>
      <w:proofErr w:type="spellEnd"/>
      <w:r w:rsidRPr="007616B2">
        <w:t xml:space="preserve"> муниципальном округе, ра</w:t>
      </w:r>
      <w:r w:rsidRPr="007616B2">
        <w:t>с</w:t>
      </w:r>
      <w:r w:rsidRPr="007616B2">
        <w:t xml:space="preserve">ширения рынка сельскохозяйственной продукции, сырья и </w:t>
      </w:r>
      <w:r>
        <w:t>продовольствия.</w:t>
      </w:r>
    </w:p>
    <w:p w:rsidR="000573D9" w:rsidRDefault="000573D9" w:rsidP="00FC74E8">
      <w:pPr>
        <w:pStyle w:val="a4"/>
        <w:ind w:firstLine="708"/>
        <w:jc w:val="both"/>
      </w:pPr>
      <w:r>
        <w:t xml:space="preserve">Докладывает: </w:t>
      </w:r>
      <w:proofErr w:type="spellStart"/>
      <w:r>
        <w:t>Македонова</w:t>
      </w:r>
      <w:proofErr w:type="spellEnd"/>
      <w:r>
        <w:t xml:space="preserve"> Наталья Сергеевна – начальник отдела эк</w:t>
      </w:r>
      <w:r>
        <w:t>о</w:t>
      </w:r>
      <w:r>
        <w:t>номики Администрации Ханкайского муниципального округа.</w:t>
      </w:r>
    </w:p>
    <w:p w:rsidR="000573D9" w:rsidRDefault="000573D9" w:rsidP="00FC74E8">
      <w:pPr>
        <w:pStyle w:val="a4"/>
        <w:ind w:firstLine="708"/>
        <w:jc w:val="both"/>
      </w:pPr>
      <w:r>
        <w:t>1</w:t>
      </w:r>
      <w:r w:rsidR="008B3CA4">
        <w:t>1</w:t>
      </w:r>
      <w:r>
        <w:t xml:space="preserve">. </w:t>
      </w:r>
      <w:r w:rsidR="00CD1688">
        <w:t>О внесении изменений в Положение о порядке проведения конкурса на замещение должности Главы Ханкайского муниципального округа Пр</w:t>
      </w:r>
      <w:r w:rsidR="00CD1688">
        <w:t>и</w:t>
      </w:r>
      <w:r w:rsidR="00CD1688">
        <w:t>морского края, утвержденного решением Думы Ханкайского муниципальн</w:t>
      </w:r>
      <w:r w:rsidR="00CD1688">
        <w:t>о</w:t>
      </w:r>
      <w:r w:rsidR="00CD1688">
        <w:t>го округа от 08.10.2020 № 20.</w:t>
      </w:r>
    </w:p>
    <w:p w:rsidR="00CD1688" w:rsidRDefault="00CD1688" w:rsidP="00FC74E8">
      <w:pPr>
        <w:pStyle w:val="a4"/>
        <w:ind w:firstLine="708"/>
        <w:jc w:val="both"/>
      </w:pPr>
      <w:r>
        <w:t>Докладывает Мороз Оксана Александровна – руководитель аппара</w:t>
      </w:r>
      <w:r w:rsidR="00817D0F">
        <w:t>та Думы Ханкайского муниципального</w:t>
      </w:r>
      <w:r>
        <w:t xml:space="preserve"> округа.</w:t>
      </w:r>
    </w:p>
    <w:p w:rsidR="00CD1688" w:rsidRDefault="00CD1688" w:rsidP="00FC74E8">
      <w:pPr>
        <w:pStyle w:val="a4"/>
        <w:ind w:firstLine="708"/>
        <w:jc w:val="both"/>
      </w:pPr>
      <w:r>
        <w:t>1</w:t>
      </w:r>
      <w:r w:rsidR="008B3CA4">
        <w:t>2</w:t>
      </w:r>
      <w:r>
        <w:t xml:space="preserve">. О внесении изменений в </w:t>
      </w:r>
      <w:r w:rsidR="00610ED9">
        <w:t>решение Думы Ханкайского муниципал</w:t>
      </w:r>
      <w:r w:rsidR="00610ED9">
        <w:t>ь</w:t>
      </w:r>
      <w:r w:rsidR="00610ED9">
        <w:t xml:space="preserve">ного округа от 27.10.2020 № 35 «Об утверждении </w:t>
      </w:r>
      <w:r>
        <w:t>Положе</w:t>
      </w:r>
      <w:r w:rsidR="00610ED9">
        <w:t>ния</w:t>
      </w:r>
      <w:r>
        <w:t xml:space="preserve"> о помощниках депутата Думы Ханкайского муниципально</w:t>
      </w:r>
      <w:r w:rsidR="00610ED9">
        <w:t>го округа»</w:t>
      </w:r>
    </w:p>
    <w:p w:rsidR="00CD1688" w:rsidRDefault="00CD1688" w:rsidP="00CD1688">
      <w:pPr>
        <w:pStyle w:val="a4"/>
        <w:ind w:firstLine="708"/>
        <w:jc w:val="both"/>
      </w:pPr>
      <w:r>
        <w:t>Докладывает Мороз Оксана Александровна – руководитель аппарата Дум</w:t>
      </w:r>
      <w:r w:rsidR="00817D0F">
        <w:t>ы Ханкайского муниципального</w:t>
      </w:r>
      <w:r>
        <w:t xml:space="preserve"> округа.</w:t>
      </w:r>
    </w:p>
    <w:p w:rsidR="00083340" w:rsidRDefault="00083340" w:rsidP="00CD1688">
      <w:pPr>
        <w:pStyle w:val="a4"/>
        <w:ind w:firstLine="708"/>
        <w:jc w:val="both"/>
        <w:rPr>
          <w:szCs w:val="28"/>
        </w:rPr>
      </w:pPr>
      <w:r>
        <w:t>1</w:t>
      </w:r>
      <w:r w:rsidR="008B3CA4">
        <w:t>3</w:t>
      </w:r>
      <w:r>
        <w:t xml:space="preserve">. </w:t>
      </w:r>
      <w:proofErr w:type="gramStart"/>
      <w:r w:rsidRPr="00754CD8">
        <w:rPr>
          <w:szCs w:val="28"/>
        </w:rPr>
        <w:t>О внесении изменений в Положение о конкурсе на замещение в</w:t>
      </w:r>
      <w:r w:rsidRPr="00754CD8">
        <w:rPr>
          <w:szCs w:val="28"/>
        </w:rPr>
        <w:t>а</w:t>
      </w:r>
      <w:r w:rsidRPr="00754CD8">
        <w:rPr>
          <w:szCs w:val="28"/>
        </w:rPr>
        <w:t>кантных должностей муниципальной службы в органах</w:t>
      </w:r>
      <w:proofErr w:type="gramEnd"/>
      <w:r w:rsidRPr="00754CD8">
        <w:rPr>
          <w:szCs w:val="28"/>
        </w:rPr>
        <w:t xml:space="preserve"> местного самоупра</w:t>
      </w:r>
      <w:r w:rsidRPr="00754CD8">
        <w:rPr>
          <w:szCs w:val="28"/>
        </w:rPr>
        <w:t>в</w:t>
      </w:r>
      <w:r w:rsidRPr="00754CD8">
        <w:rPr>
          <w:szCs w:val="28"/>
        </w:rPr>
        <w:t>ления Ханкайского муниципального округа, утвержден</w:t>
      </w:r>
      <w:r>
        <w:rPr>
          <w:szCs w:val="28"/>
        </w:rPr>
        <w:t>ное решени</w:t>
      </w:r>
      <w:r w:rsidRPr="00754CD8">
        <w:rPr>
          <w:szCs w:val="28"/>
        </w:rPr>
        <w:t>ем Думы Ханка</w:t>
      </w:r>
      <w:r>
        <w:rPr>
          <w:szCs w:val="28"/>
        </w:rPr>
        <w:t>йского муниципального округа от </w:t>
      </w:r>
      <w:r w:rsidRPr="00754CD8">
        <w:rPr>
          <w:szCs w:val="28"/>
        </w:rPr>
        <w:t>24.12.2020 № 90</w:t>
      </w:r>
      <w:r>
        <w:rPr>
          <w:szCs w:val="28"/>
        </w:rPr>
        <w:t>.</w:t>
      </w:r>
    </w:p>
    <w:p w:rsidR="00083340" w:rsidRDefault="00083340" w:rsidP="00CD1688">
      <w:pPr>
        <w:pStyle w:val="a4"/>
        <w:ind w:firstLine="708"/>
        <w:jc w:val="both"/>
      </w:pPr>
      <w:r>
        <w:rPr>
          <w:szCs w:val="28"/>
        </w:rPr>
        <w:t xml:space="preserve">Докладывает: Голиус Ольга Анатольевна – </w:t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руководителя аппарата Администрации Ханкайского муниципального округа.</w:t>
      </w:r>
    </w:p>
    <w:p w:rsidR="000573D9" w:rsidRDefault="000573D9" w:rsidP="00FC74E8">
      <w:pPr>
        <w:pStyle w:val="a4"/>
        <w:ind w:firstLine="708"/>
        <w:jc w:val="both"/>
        <w:rPr>
          <w:bCs/>
          <w:lang w:eastAsia="en-US"/>
        </w:rPr>
      </w:pPr>
      <w:r>
        <w:rPr>
          <w:bCs/>
          <w:lang w:eastAsia="en-US"/>
        </w:rPr>
        <w:t>1</w:t>
      </w:r>
      <w:r w:rsidR="008B3CA4">
        <w:rPr>
          <w:bCs/>
          <w:lang w:eastAsia="en-US"/>
        </w:rPr>
        <w:t>4</w:t>
      </w:r>
      <w:r>
        <w:rPr>
          <w:bCs/>
          <w:lang w:eastAsia="en-US"/>
        </w:rPr>
        <w:t>. О депутатском запросе к Губернатору Приморского края О.Н. К</w:t>
      </w:r>
      <w:r>
        <w:rPr>
          <w:bCs/>
          <w:lang w:eastAsia="en-US"/>
        </w:rPr>
        <w:t>о</w:t>
      </w:r>
      <w:r>
        <w:rPr>
          <w:bCs/>
          <w:lang w:eastAsia="en-US"/>
        </w:rPr>
        <w:t>жемяко по вопросам сельского хозяйства.</w:t>
      </w:r>
    </w:p>
    <w:p w:rsidR="000573D9" w:rsidRPr="00C0012D" w:rsidRDefault="000573D9" w:rsidP="00FC74E8">
      <w:pPr>
        <w:pStyle w:val="a4"/>
        <w:ind w:firstLine="708"/>
        <w:jc w:val="both"/>
        <w:rPr>
          <w:szCs w:val="26"/>
        </w:rPr>
      </w:pPr>
      <w:r>
        <w:rPr>
          <w:szCs w:val="26"/>
        </w:rPr>
        <w:t xml:space="preserve">Докладывает: Литовченко Елена Никифоровна – председатель Думы Ханкайского муниципального округа. </w:t>
      </w:r>
    </w:p>
    <w:p w:rsidR="000B6AB2" w:rsidRDefault="000573D9" w:rsidP="00FC74E8">
      <w:pPr>
        <w:pStyle w:val="a4"/>
        <w:ind w:firstLine="708"/>
        <w:jc w:val="both"/>
        <w:rPr>
          <w:szCs w:val="26"/>
        </w:rPr>
      </w:pPr>
      <w:r>
        <w:rPr>
          <w:szCs w:val="26"/>
        </w:rPr>
        <w:t>1</w:t>
      </w:r>
      <w:r w:rsidR="008B3CA4">
        <w:rPr>
          <w:szCs w:val="26"/>
        </w:rPr>
        <w:t>5</w:t>
      </w:r>
      <w:r w:rsidR="000B6AB2">
        <w:rPr>
          <w:szCs w:val="26"/>
        </w:rPr>
        <w:t xml:space="preserve">. </w:t>
      </w:r>
      <w:r w:rsidR="00E600A5">
        <w:rPr>
          <w:szCs w:val="26"/>
        </w:rPr>
        <w:t>О награждении Почетной грамотой Думы Ханкайского муниц</w:t>
      </w:r>
      <w:r w:rsidR="00E600A5">
        <w:rPr>
          <w:szCs w:val="26"/>
        </w:rPr>
        <w:t>и</w:t>
      </w:r>
      <w:r w:rsidR="00E600A5">
        <w:rPr>
          <w:szCs w:val="26"/>
        </w:rPr>
        <w:t>пального округа.</w:t>
      </w:r>
    </w:p>
    <w:p w:rsidR="00E600A5" w:rsidRDefault="00E600A5" w:rsidP="00FC74E8">
      <w:pPr>
        <w:pStyle w:val="a4"/>
        <w:ind w:firstLine="708"/>
        <w:jc w:val="both"/>
        <w:rPr>
          <w:szCs w:val="26"/>
        </w:rPr>
      </w:pPr>
      <w:r>
        <w:rPr>
          <w:szCs w:val="26"/>
        </w:rPr>
        <w:t xml:space="preserve">Докладывает: </w:t>
      </w:r>
      <w:proofErr w:type="spellStart"/>
      <w:r>
        <w:rPr>
          <w:szCs w:val="26"/>
        </w:rPr>
        <w:t>Жмуренко</w:t>
      </w:r>
      <w:proofErr w:type="spellEnd"/>
      <w:r>
        <w:rPr>
          <w:szCs w:val="26"/>
        </w:rPr>
        <w:t xml:space="preserve"> Элеонора Владимировна – председатель к</w:t>
      </w:r>
      <w:r>
        <w:rPr>
          <w:szCs w:val="26"/>
        </w:rPr>
        <w:t>о</w:t>
      </w:r>
      <w:r>
        <w:rPr>
          <w:szCs w:val="26"/>
        </w:rPr>
        <w:t xml:space="preserve">миссии по социальной политике, защите прав граждан и охране окружающей среды. </w:t>
      </w:r>
    </w:p>
    <w:p w:rsidR="00F660F8" w:rsidRDefault="00F660F8" w:rsidP="00FC74E8">
      <w:pPr>
        <w:pStyle w:val="a4"/>
        <w:ind w:firstLine="708"/>
        <w:jc w:val="both"/>
        <w:rPr>
          <w:szCs w:val="26"/>
        </w:rPr>
      </w:pPr>
      <w:r>
        <w:rPr>
          <w:szCs w:val="26"/>
        </w:rPr>
        <w:t>1</w:t>
      </w:r>
      <w:r w:rsidR="008B3CA4">
        <w:rPr>
          <w:szCs w:val="26"/>
        </w:rPr>
        <w:t>6</w:t>
      </w:r>
      <w:bookmarkStart w:id="0" w:name="_GoBack"/>
      <w:bookmarkEnd w:id="0"/>
      <w:r>
        <w:rPr>
          <w:szCs w:val="26"/>
        </w:rPr>
        <w:t>. О плане работы Думы Ханкайского муниципального округа на 2 квартал 2021 года.</w:t>
      </w:r>
    </w:p>
    <w:p w:rsidR="00F660F8" w:rsidRPr="00C0012D" w:rsidRDefault="00F660F8" w:rsidP="00F660F8">
      <w:pPr>
        <w:pStyle w:val="a4"/>
        <w:ind w:firstLine="708"/>
        <w:jc w:val="both"/>
        <w:rPr>
          <w:szCs w:val="26"/>
        </w:rPr>
      </w:pPr>
      <w:r>
        <w:rPr>
          <w:szCs w:val="26"/>
        </w:rPr>
        <w:t xml:space="preserve">Докладывает: Литовченко Елена Никифоровна – председатель Думы Ханкайского муниципального округа. </w:t>
      </w:r>
    </w:p>
    <w:p w:rsidR="00F660F8" w:rsidRDefault="00F660F8" w:rsidP="00FC74E8">
      <w:pPr>
        <w:pStyle w:val="a4"/>
        <w:ind w:firstLine="708"/>
        <w:jc w:val="both"/>
        <w:rPr>
          <w:szCs w:val="26"/>
        </w:rPr>
      </w:pPr>
    </w:p>
    <w:sectPr w:rsidR="00F660F8" w:rsidSect="003261F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EDF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6F66"/>
    <w:multiLevelType w:val="hybridMultilevel"/>
    <w:tmpl w:val="BB4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558E7"/>
    <w:multiLevelType w:val="hybridMultilevel"/>
    <w:tmpl w:val="6FF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9E4"/>
    <w:multiLevelType w:val="hybridMultilevel"/>
    <w:tmpl w:val="D556BE30"/>
    <w:lvl w:ilvl="0" w:tplc="795C38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4F0E"/>
    <w:multiLevelType w:val="hybridMultilevel"/>
    <w:tmpl w:val="C172CDD8"/>
    <w:lvl w:ilvl="0" w:tplc="357AE78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60A4"/>
    <w:multiLevelType w:val="hybridMultilevel"/>
    <w:tmpl w:val="B94E80CC"/>
    <w:lvl w:ilvl="0" w:tplc="F18052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1C2"/>
    <w:rsid w:val="000026EA"/>
    <w:rsid w:val="000163BD"/>
    <w:rsid w:val="00017288"/>
    <w:rsid w:val="0003634B"/>
    <w:rsid w:val="000418E6"/>
    <w:rsid w:val="0005391F"/>
    <w:rsid w:val="000573D9"/>
    <w:rsid w:val="00064A1E"/>
    <w:rsid w:val="00066226"/>
    <w:rsid w:val="00071AAE"/>
    <w:rsid w:val="00072322"/>
    <w:rsid w:val="00073792"/>
    <w:rsid w:val="0007451D"/>
    <w:rsid w:val="000746BB"/>
    <w:rsid w:val="000760DE"/>
    <w:rsid w:val="00077BDC"/>
    <w:rsid w:val="00083340"/>
    <w:rsid w:val="00087A71"/>
    <w:rsid w:val="00091D9B"/>
    <w:rsid w:val="00091FD0"/>
    <w:rsid w:val="00093384"/>
    <w:rsid w:val="000A0CBE"/>
    <w:rsid w:val="000B3175"/>
    <w:rsid w:val="000B509F"/>
    <w:rsid w:val="000B6AB2"/>
    <w:rsid w:val="000C4112"/>
    <w:rsid w:val="000D2B0F"/>
    <w:rsid w:val="000D7908"/>
    <w:rsid w:val="000E14F7"/>
    <w:rsid w:val="000E19C9"/>
    <w:rsid w:val="000E63AC"/>
    <w:rsid w:val="000F089F"/>
    <w:rsid w:val="00101EAE"/>
    <w:rsid w:val="00104BFD"/>
    <w:rsid w:val="00104E4E"/>
    <w:rsid w:val="00104EDD"/>
    <w:rsid w:val="0010640B"/>
    <w:rsid w:val="00110CEB"/>
    <w:rsid w:val="001134C9"/>
    <w:rsid w:val="00114A55"/>
    <w:rsid w:val="0011743B"/>
    <w:rsid w:val="00127E8B"/>
    <w:rsid w:val="00131B95"/>
    <w:rsid w:val="00134E70"/>
    <w:rsid w:val="00136CD3"/>
    <w:rsid w:val="00144FC7"/>
    <w:rsid w:val="00145B5B"/>
    <w:rsid w:val="001478BE"/>
    <w:rsid w:val="001516AF"/>
    <w:rsid w:val="00155C65"/>
    <w:rsid w:val="001566D0"/>
    <w:rsid w:val="00160323"/>
    <w:rsid w:val="00163435"/>
    <w:rsid w:val="001642A5"/>
    <w:rsid w:val="00172598"/>
    <w:rsid w:val="00172E1F"/>
    <w:rsid w:val="00173088"/>
    <w:rsid w:val="00176513"/>
    <w:rsid w:val="00177381"/>
    <w:rsid w:val="00177FD8"/>
    <w:rsid w:val="0018020F"/>
    <w:rsid w:val="00181B20"/>
    <w:rsid w:val="00185CEE"/>
    <w:rsid w:val="00191C54"/>
    <w:rsid w:val="00192FC9"/>
    <w:rsid w:val="00193D84"/>
    <w:rsid w:val="0019519A"/>
    <w:rsid w:val="0019720D"/>
    <w:rsid w:val="001A2104"/>
    <w:rsid w:val="001A62DE"/>
    <w:rsid w:val="001B1382"/>
    <w:rsid w:val="001B6B32"/>
    <w:rsid w:val="001B7215"/>
    <w:rsid w:val="001D3D6E"/>
    <w:rsid w:val="001D6A9D"/>
    <w:rsid w:val="001E537E"/>
    <w:rsid w:val="001F039E"/>
    <w:rsid w:val="001F34BD"/>
    <w:rsid w:val="001F6722"/>
    <w:rsid w:val="00204DEB"/>
    <w:rsid w:val="002056D6"/>
    <w:rsid w:val="00211295"/>
    <w:rsid w:val="00211B42"/>
    <w:rsid w:val="0022055D"/>
    <w:rsid w:val="00221CC5"/>
    <w:rsid w:val="00222F4C"/>
    <w:rsid w:val="002235CD"/>
    <w:rsid w:val="00226F2B"/>
    <w:rsid w:val="00232C01"/>
    <w:rsid w:val="002476EC"/>
    <w:rsid w:val="00254D40"/>
    <w:rsid w:val="00255C46"/>
    <w:rsid w:val="00264056"/>
    <w:rsid w:val="0026682B"/>
    <w:rsid w:val="00277FC6"/>
    <w:rsid w:val="00283806"/>
    <w:rsid w:val="00284D08"/>
    <w:rsid w:val="00285D4C"/>
    <w:rsid w:val="0028684D"/>
    <w:rsid w:val="002909EB"/>
    <w:rsid w:val="002919E9"/>
    <w:rsid w:val="00293031"/>
    <w:rsid w:val="002971F7"/>
    <w:rsid w:val="002A305D"/>
    <w:rsid w:val="002A343F"/>
    <w:rsid w:val="002A57E7"/>
    <w:rsid w:val="002A5E7E"/>
    <w:rsid w:val="002A6DFF"/>
    <w:rsid w:val="002A73DE"/>
    <w:rsid w:val="002B2937"/>
    <w:rsid w:val="002B51EB"/>
    <w:rsid w:val="002B603C"/>
    <w:rsid w:val="002C40B7"/>
    <w:rsid w:val="002C515D"/>
    <w:rsid w:val="002C6CDB"/>
    <w:rsid w:val="002D4C04"/>
    <w:rsid w:val="002D5B60"/>
    <w:rsid w:val="002E5B8F"/>
    <w:rsid w:val="003007B7"/>
    <w:rsid w:val="00304CD3"/>
    <w:rsid w:val="0030601D"/>
    <w:rsid w:val="003140A0"/>
    <w:rsid w:val="003173BF"/>
    <w:rsid w:val="00317F8A"/>
    <w:rsid w:val="0032169A"/>
    <w:rsid w:val="00325756"/>
    <w:rsid w:val="003261FB"/>
    <w:rsid w:val="0033477E"/>
    <w:rsid w:val="00340FD3"/>
    <w:rsid w:val="0034119E"/>
    <w:rsid w:val="003420B5"/>
    <w:rsid w:val="00342D00"/>
    <w:rsid w:val="003457DF"/>
    <w:rsid w:val="00345A48"/>
    <w:rsid w:val="00354C47"/>
    <w:rsid w:val="003567AC"/>
    <w:rsid w:val="00371122"/>
    <w:rsid w:val="00373E68"/>
    <w:rsid w:val="00374BD4"/>
    <w:rsid w:val="00383BF0"/>
    <w:rsid w:val="003855AB"/>
    <w:rsid w:val="00390D54"/>
    <w:rsid w:val="00395F75"/>
    <w:rsid w:val="003965C1"/>
    <w:rsid w:val="003A064E"/>
    <w:rsid w:val="003A40EC"/>
    <w:rsid w:val="003A51C8"/>
    <w:rsid w:val="003B0CF4"/>
    <w:rsid w:val="003B542D"/>
    <w:rsid w:val="003C220D"/>
    <w:rsid w:val="003C311F"/>
    <w:rsid w:val="003D2A75"/>
    <w:rsid w:val="003D33D8"/>
    <w:rsid w:val="003D7D8F"/>
    <w:rsid w:val="003E4FFE"/>
    <w:rsid w:val="003E6F00"/>
    <w:rsid w:val="003F528E"/>
    <w:rsid w:val="00401D95"/>
    <w:rsid w:val="00403222"/>
    <w:rsid w:val="004037A5"/>
    <w:rsid w:val="00407550"/>
    <w:rsid w:val="004103B0"/>
    <w:rsid w:val="00411926"/>
    <w:rsid w:val="00415AFB"/>
    <w:rsid w:val="00416B2A"/>
    <w:rsid w:val="00425F92"/>
    <w:rsid w:val="00427A4F"/>
    <w:rsid w:val="004328B7"/>
    <w:rsid w:val="0043534F"/>
    <w:rsid w:val="00440819"/>
    <w:rsid w:val="00444467"/>
    <w:rsid w:val="00446477"/>
    <w:rsid w:val="00447D6D"/>
    <w:rsid w:val="004513E6"/>
    <w:rsid w:val="0045770F"/>
    <w:rsid w:val="00461CEF"/>
    <w:rsid w:val="004628A2"/>
    <w:rsid w:val="00464F33"/>
    <w:rsid w:val="00466A18"/>
    <w:rsid w:val="004716FB"/>
    <w:rsid w:val="00473B0E"/>
    <w:rsid w:val="00484A0D"/>
    <w:rsid w:val="00484F18"/>
    <w:rsid w:val="00486B4B"/>
    <w:rsid w:val="004923C1"/>
    <w:rsid w:val="0049430B"/>
    <w:rsid w:val="00497A29"/>
    <w:rsid w:val="004A2CB8"/>
    <w:rsid w:val="004A405C"/>
    <w:rsid w:val="004A6240"/>
    <w:rsid w:val="004A6CFA"/>
    <w:rsid w:val="004A7D5B"/>
    <w:rsid w:val="004B0A7F"/>
    <w:rsid w:val="004B2ED6"/>
    <w:rsid w:val="004B3675"/>
    <w:rsid w:val="004B3AF7"/>
    <w:rsid w:val="004C484F"/>
    <w:rsid w:val="004C4B29"/>
    <w:rsid w:val="004C5F54"/>
    <w:rsid w:val="004C6174"/>
    <w:rsid w:val="004D115E"/>
    <w:rsid w:val="004D59A2"/>
    <w:rsid w:val="004E1D54"/>
    <w:rsid w:val="004E2326"/>
    <w:rsid w:val="004E3678"/>
    <w:rsid w:val="004E6153"/>
    <w:rsid w:val="004F537A"/>
    <w:rsid w:val="004F564E"/>
    <w:rsid w:val="00503791"/>
    <w:rsid w:val="005122E8"/>
    <w:rsid w:val="00516689"/>
    <w:rsid w:val="00524081"/>
    <w:rsid w:val="00524685"/>
    <w:rsid w:val="0053232A"/>
    <w:rsid w:val="00532545"/>
    <w:rsid w:val="005344E2"/>
    <w:rsid w:val="00537C92"/>
    <w:rsid w:val="0055393E"/>
    <w:rsid w:val="00554269"/>
    <w:rsid w:val="00554D32"/>
    <w:rsid w:val="005566F3"/>
    <w:rsid w:val="00562810"/>
    <w:rsid w:val="00563996"/>
    <w:rsid w:val="00564F67"/>
    <w:rsid w:val="00567875"/>
    <w:rsid w:val="005738AD"/>
    <w:rsid w:val="00573A40"/>
    <w:rsid w:val="00574D3A"/>
    <w:rsid w:val="005752B6"/>
    <w:rsid w:val="00597341"/>
    <w:rsid w:val="0059790F"/>
    <w:rsid w:val="005A0C7C"/>
    <w:rsid w:val="005A2FFD"/>
    <w:rsid w:val="005A6641"/>
    <w:rsid w:val="005A79DA"/>
    <w:rsid w:val="005A7C1C"/>
    <w:rsid w:val="005A7FD7"/>
    <w:rsid w:val="005B0874"/>
    <w:rsid w:val="005B1786"/>
    <w:rsid w:val="005B20EE"/>
    <w:rsid w:val="005C1A7F"/>
    <w:rsid w:val="005D1B42"/>
    <w:rsid w:val="005D2D11"/>
    <w:rsid w:val="005D30FA"/>
    <w:rsid w:val="005E5305"/>
    <w:rsid w:val="005E5D98"/>
    <w:rsid w:val="005F124A"/>
    <w:rsid w:val="006041EF"/>
    <w:rsid w:val="00610ED9"/>
    <w:rsid w:val="006115DE"/>
    <w:rsid w:val="00611A35"/>
    <w:rsid w:val="00612F8A"/>
    <w:rsid w:val="00621DB8"/>
    <w:rsid w:val="00624E12"/>
    <w:rsid w:val="0062530B"/>
    <w:rsid w:val="00630A2B"/>
    <w:rsid w:val="006325CA"/>
    <w:rsid w:val="00636FA1"/>
    <w:rsid w:val="00640707"/>
    <w:rsid w:val="00654F04"/>
    <w:rsid w:val="00673AB8"/>
    <w:rsid w:val="00673B8E"/>
    <w:rsid w:val="00676D5A"/>
    <w:rsid w:val="00681E1B"/>
    <w:rsid w:val="00684B5A"/>
    <w:rsid w:val="0068508C"/>
    <w:rsid w:val="00685233"/>
    <w:rsid w:val="00690AC3"/>
    <w:rsid w:val="006A09E1"/>
    <w:rsid w:val="006A1351"/>
    <w:rsid w:val="006A1890"/>
    <w:rsid w:val="006A1B41"/>
    <w:rsid w:val="006C161D"/>
    <w:rsid w:val="006C5521"/>
    <w:rsid w:val="006D17FA"/>
    <w:rsid w:val="006E4531"/>
    <w:rsid w:val="006E6732"/>
    <w:rsid w:val="006E7D56"/>
    <w:rsid w:val="006F0DDB"/>
    <w:rsid w:val="006F1884"/>
    <w:rsid w:val="006F3ABD"/>
    <w:rsid w:val="006F5312"/>
    <w:rsid w:val="006F66A0"/>
    <w:rsid w:val="007060DF"/>
    <w:rsid w:val="007108C5"/>
    <w:rsid w:val="00713DB7"/>
    <w:rsid w:val="0071438A"/>
    <w:rsid w:val="00717556"/>
    <w:rsid w:val="00725F52"/>
    <w:rsid w:val="00726708"/>
    <w:rsid w:val="00735CDC"/>
    <w:rsid w:val="007361D2"/>
    <w:rsid w:val="00741E08"/>
    <w:rsid w:val="00742125"/>
    <w:rsid w:val="00742D88"/>
    <w:rsid w:val="00743562"/>
    <w:rsid w:val="0074410D"/>
    <w:rsid w:val="00746A7D"/>
    <w:rsid w:val="00756ECD"/>
    <w:rsid w:val="00757108"/>
    <w:rsid w:val="007663B7"/>
    <w:rsid w:val="00767BD9"/>
    <w:rsid w:val="00775891"/>
    <w:rsid w:val="00784F72"/>
    <w:rsid w:val="007909CA"/>
    <w:rsid w:val="00792998"/>
    <w:rsid w:val="00792A89"/>
    <w:rsid w:val="00792F56"/>
    <w:rsid w:val="00793852"/>
    <w:rsid w:val="007A11CF"/>
    <w:rsid w:val="007A2CC9"/>
    <w:rsid w:val="007A37FA"/>
    <w:rsid w:val="007A787B"/>
    <w:rsid w:val="007B4DEE"/>
    <w:rsid w:val="007B758C"/>
    <w:rsid w:val="007C41C8"/>
    <w:rsid w:val="007D3230"/>
    <w:rsid w:val="007E1242"/>
    <w:rsid w:val="007E25F4"/>
    <w:rsid w:val="007E30C3"/>
    <w:rsid w:val="007F2DE0"/>
    <w:rsid w:val="007F3DEE"/>
    <w:rsid w:val="007F4A12"/>
    <w:rsid w:val="008009F1"/>
    <w:rsid w:val="00801125"/>
    <w:rsid w:val="008023F0"/>
    <w:rsid w:val="00817D0F"/>
    <w:rsid w:val="008231C2"/>
    <w:rsid w:val="00823E57"/>
    <w:rsid w:val="00826D4D"/>
    <w:rsid w:val="00827721"/>
    <w:rsid w:val="0083252E"/>
    <w:rsid w:val="00832559"/>
    <w:rsid w:val="00835AC1"/>
    <w:rsid w:val="00836196"/>
    <w:rsid w:val="008369E0"/>
    <w:rsid w:val="00840520"/>
    <w:rsid w:val="008405FF"/>
    <w:rsid w:val="00845771"/>
    <w:rsid w:val="00850897"/>
    <w:rsid w:val="00851A1B"/>
    <w:rsid w:val="00853FC6"/>
    <w:rsid w:val="00855D84"/>
    <w:rsid w:val="00862139"/>
    <w:rsid w:val="008670C8"/>
    <w:rsid w:val="008709C7"/>
    <w:rsid w:val="00870AA4"/>
    <w:rsid w:val="00871788"/>
    <w:rsid w:val="00872771"/>
    <w:rsid w:val="00876838"/>
    <w:rsid w:val="00876ED6"/>
    <w:rsid w:val="0088507E"/>
    <w:rsid w:val="008971CB"/>
    <w:rsid w:val="008B3CA4"/>
    <w:rsid w:val="008B445B"/>
    <w:rsid w:val="008B6A1D"/>
    <w:rsid w:val="008C0611"/>
    <w:rsid w:val="008C5501"/>
    <w:rsid w:val="008C6F85"/>
    <w:rsid w:val="008D09A6"/>
    <w:rsid w:val="008D36F0"/>
    <w:rsid w:val="008D52E3"/>
    <w:rsid w:val="008E6B2A"/>
    <w:rsid w:val="008E7878"/>
    <w:rsid w:val="008F04FC"/>
    <w:rsid w:val="008F0B18"/>
    <w:rsid w:val="008F681B"/>
    <w:rsid w:val="009007AA"/>
    <w:rsid w:val="0090153F"/>
    <w:rsid w:val="00901FF5"/>
    <w:rsid w:val="00902769"/>
    <w:rsid w:val="00903B33"/>
    <w:rsid w:val="00907C35"/>
    <w:rsid w:val="00911439"/>
    <w:rsid w:val="00922225"/>
    <w:rsid w:val="00933FFE"/>
    <w:rsid w:val="00936B18"/>
    <w:rsid w:val="00941CFD"/>
    <w:rsid w:val="00942BD1"/>
    <w:rsid w:val="00943F87"/>
    <w:rsid w:val="00946F63"/>
    <w:rsid w:val="009508AB"/>
    <w:rsid w:val="0095104A"/>
    <w:rsid w:val="0095299D"/>
    <w:rsid w:val="00961937"/>
    <w:rsid w:val="009703B8"/>
    <w:rsid w:val="00970574"/>
    <w:rsid w:val="00974FF2"/>
    <w:rsid w:val="00985A7A"/>
    <w:rsid w:val="00987085"/>
    <w:rsid w:val="00987D4B"/>
    <w:rsid w:val="00987F06"/>
    <w:rsid w:val="009A1246"/>
    <w:rsid w:val="009A3402"/>
    <w:rsid w:val="009A4FAA"/>
    <w:rsid w:val="009A50EB"/>
    <w:rsid w:val="009B04AC"/>
    <w:rsid w:val="009B0898"/>
    <w:rsid w:val="009B188A"/>
    <w:rsid w:val="009B4F5B"/>
    <w:rsid w:val="009C1B00"/>
    <w:rsid w:val="009D2170"/>
    <w:rsid w:val="009D41CD"/>
    <w:rsid w:val="009D4D8F"/>
    <w:rsid w:val="009D7EEC"/>
    <w:rsid w:val="009E07B6"/>
    <w:rsid w:val="009E2684"/>
    <w:rsid w:val="009E47D5"/>
    <w:rsid w:val="009F27A9"/>
    <w:rsid w:val="009F419A"/>
    <w:rsid w:val="009F6992"/>
    <w:rsid w:val="00A00DB8"/>
    <w:rsid w:val="00A00EDD"/>
    <w:rsid w:val="00A039C2"/>
    <w:rsid w:val="00A04694"/>
    <w:rsid w:val="00A064B3"/>
    <w:rsid w:val="00A07354"/>
    <w:rsid w:val="00A16EF5"/>
    <w:rsid w:val="00A207A1"/>
    <w:rsid w:val="00A222BD"/>
    <w:rsid w:val="00A22E8F"/>
    <w:rsid w:val="00A244ED"/>
    <w:rsid w:val="00A2460B"/>
    <w:rsid w:val="00A25BB5"/>
    <w:rsid w:val="00A42684"/>
    <w:rsid w:val="00A440CA"/>
    <w:rsid w:val="00A46C5A"/>
    <w:rsid w:val="00A509DD"/>
    <w:rsid w:val="00A52E08"/>
    <w:rsid w:val="00A5340A"/>
    <w:rsid w:val="00A5394A"/>
    <w:rsid w:val="00A56932"/>
    <w:rsid w:val="00A626D2"/>
    <w:rsid w:val="00A80566"/>
    <w:rsid w:val="00A84051"/>
    <w:rsid w:val="00A84412"/>
    <w:rsid w:val="00A85DA3"/>
    <w:rsid w:val="00A90E65"/>
    <w:rsid w:val="00A94C61"/>
    <w:rsid w:val="00A96E44"/>
    <w:rsid w:val="00AB7688"/>
    <w:rsid w:val="00AC2967"/>
    <w:rsid w:val="00AC36EC"/>
    <w:rsid w:val="00AC3945"/>
    <w:rsid w:val="00AC40B4"/>
    <w:rsid w:val="00AC616E"/>
    <w:rsid w:val="00AD0D36"/>
    <w:rsid w:val="00AD3638"/>
    <w:rsid w:val="00AD42A0"/>
    <w:rsid w:val="00AD664F"/>
    <w:rsid w:val="00AE4022"/>
    <w:rsid w:val="00AE625B"/>
    <w:rsid w:val="00AF6269"/>
    <w:rsid w:val="00B02625"/>
    <w:rsid w:val="00B036D9"/>
    <w:rsid w:val="00B12D0C"/>
    <w:rsid w:val="00B175FB"/>
    <w:rsid w:val="00B202EA"/>
    <w:rsid w:val="00B24EA5"/>
    <w:rsid w:val="00B253C0"/>
    <w:rsid w:val="00B26B29"/>
    <w:rsid w:val="00B50187"/>
    <w:rsid w:val="00B50988"/>
    <w:rsid w:val="00B50BB4"/>
    <w:rsid w:val="00B50EBB"/>
    <w:rsid w:val="00B66DED"/>
    <w:rsid w:val="00B71104"/>
    <w:rsid w:val="00B714F0"/>
    <w:rsid w:val="00B763EF"/>
    <w:rsid w:val="00B80B57"/>
    <w:rsid w:val="00B8111B"/>
    <w:rsid w:val="00B830F8"/>
    <w:rsid w:val="00B87240"/>
    <w:rsid w:val="00B90019"/>
    <w:rsid w:val="00B904DF"/>
    <w:rsid w:val="00BA0BD7"/>
    <w:rsid w:val="00BA42B3"/>
    <w:rsid w:val="00BA67E5"/>
    <w:rsid w:val="00BC34CE"/>
    <w:rsid w:val="00BD0CEC"/>
    <w:rsid w:val="00BD26B9"/>
    <w:rsid w:val="00BD6DB6"/>
    <w:rsid w:val="00BD79D3"/>
    <w:rsid w:val="00BE24A7"/>
    <w:rsid w:val="00BF05D0"/>
    <w:rsid w:val="00BF2051"/>
    <w:rsid w:val="00BF5F2C"/>
    <w:rsid w:val="00BF7BD6"/>
    <w:rsid w:val="00C0012D"/>
    <w:rsid w:val="00C0090A"/>
    <w:rsid w:val="00C07410"/>
    <w:rsid w:val="00C1046D"/>
    <w:rsid w:val="00C123F1"/>
    <w:rsid w:val="00C165EB"/>
    <w:rsid w:val="00C24A2B"/>
    <w:rsid w:val="00C37D00"/>
    <w:rsid w:val="00C40CDE"/>
    <w:rsid w:val="00C518F5"/>
    <w:rsid w:val="00C56D4E"/>
    <w:rsid w:val="00C75E97"/>
    <w:rsid w:val="00C82DF4"/>
    <w:rsid w:val="00C838BE"/>
    <w:rsid w:val="00C8679E"/>
    <w:rsid w:val="00C87636"/>
    <w:rsid w:val="00C93E79"/>
    <w:rsid w:val="00C94684"/>
    <w:rsid w:val="00C9791B"/>
    <w:rsid w:val="00CA1741"/>
    <w:rsid w:val="00CA3D15"/>
    <w:rsid w:val="00CB043E"/>
    <w:rsid w:val="00CB3625"/>
    <w:rsid w:val="00CB67E8"/>
    <w:rsid w:val="00CC16C2"/>
    <w:rsid w:val="00CD1688"/>
    <w:rsid w:val="00CD1F76"/>
    <w:rsid w:val="00CD5201"/>
    <w:rsid w:val="00CE6F0C"/>
    <w:rsid w:val="00CF3DEF"/>
    <w:rsid w:val="00D13A0D"/>
    <w:rsid w:val="00D150B9"/>
    <w:rsid w:val="00D15D1B"/>
    <w:rsid w:val="00D17988"/>
    <w:rsid w:val="00D215C5"/>
    <w:rsid w:val="00D219A3"/>
    <w:rsid w:val="00D3048C"/>
    <w:rsid w:val="00D31E23"/>
    <w:rsid w:val="00D35124"/>
    <w:rsid w:val="00D40360"/>
    <w:rsid w:val="00D430F9"/>
    <w:rsid w:val="00D51292"/>
    <w:rsid w:val="00D53842"/>
    <w:rsid w:val="00D5531D"/>
    <w:rsid w:val="00D56598"/>
    <w:rsid w:val="00D6718C"/>
    <w:rsid w:val="00D70153"/>
    <w:rsid w:val="00D7447D"/>
    <w:rsid w:val="00D87BA1"/>
    <w:rsid w:val="00D901BD"/>
    <w:rsid w:val="00D929B9"/>
    <w:rsid w:val="00DA14EA"/>
    <w:rsid w:val="00DB2916"/>
    <w:rsid w:val="00DB7364"/>
    <w:rsid w:val="00DC1802"/>
    <w:rsid w:val="00DC5FAA"/>
    <w:rsid w:val="00DC62EB"/>
    <w:rsid w:val="00DD174F"/>
    <w:rsid w:val="00DD3587"/>
    <w:rsid w:val="00DD4A74"/>
    <w:rsid w:val="00DE0787"/>
    <w:rsid w:val="00DE301A"/>
    <w:rsid w:val="00DE41BB"/>
    <w:rsid w:val="00DF181D"/>
    <w:rsid w:val="00DF547D"/>
    <w:rsid w:val="00E06F78"/>
    <w:rsid w:val="00E11FB1"/>
    <w:rsid w:val="00E12B9C"/>
    <w:rsid w:val="00E23FAC"/>
    <w:rsid w:val="00E327C2"/>
    <w:rsid w:val="00E42ED6"/>
    <w:rsid w:val="00E453B4"/>
    <w:rsid w:val="00E4631A"/>
    <w:rsid w:val="00E52D0F"/>
    <w:rsid w:val="00E536EA"/>
    <w:rsid w:val="00E5419E"/>
    <w:rsid w:val="00E54FE0"/>
    <w:rsid w:val="00E5742A"/>
    <w:rsid w:val="00E600A5"/>
    <w:rsid w:val="00E6331D"/>
    <w:rsid w:val="00E643BF"/>
    <w:rsid w:val="00E717B8"/>
    <w:rsid w:val="00E71DC8"/>
    <w:rsid w:val="00E7319D"/>
    <w:rsid w:val="00E74457"/>
    <w:rsid w:val="00E75376"/>
    <w:rsid w:val="00E76AA3"/>
    <w:rsid w:val="00E863E7"/>
    <w:rsid w:val="00E87160"/>
    <w:rsid w:val="00E9337C"/>
    <w:rsid w:val="00EA70EB"/>
    <w:rsid w:val="00EB1A51"/>
    <w:rsid w:val="00EB3909"/>
    <w:rsid w:val="00EB7AC0"/>
    <w:rsid w:val="00EB7ED4"/>
    <w:rsid w:val="00EC0B9D"/>
    <w:rsid w:val="00EC1038"/>
    <w:rsid w:val="00EC592F"/>
    <w:rsid w:val="00EC6C3B"/>
    <w:rsid w:val="00EE1821"/>
    <w:rsid w:val="00EE4C6A"/>
    <w:rsid w:val="00EE6CA7"/>
    <w:rsid w:val="00EF04BE"/>
    <w:rsid w:val="00EF786C"/>
    <w:rsid w:val="00F0213F"/>
    <w:rsid w:val="00F0534F"/>
    <w:rsid w:val="00F07669"/>
    <w:rsid w:val="00F14A84"/>
    <w:rsid w:val="00F2227E"/>
    <w:rsid w:val="00F278CA"/>
    <w:rsid w:val="00F32283"/>
    <w:rsid w:val="00F33134"/>
    <w:rsid w:val="00F34156"/>
    <w:rsid w:val="00F355D5"/>
    <w:rsid w:val="00F41901"/>
    <w:rsid w:val="00F445A3"/>
    <w:rsid w:val="00F47FF9"/>
    <w:rsid w:val="00F5102E"/>
    <w:rsid w:val="00F5156B"/>
    <w:rsid w:val="00F660F8"/>
    <w:rsid w:val="00F70C1A"/>
    <w:rsid w:val="00F7164C"/>
    <w:rsid w:val="00F74560"/>
    <w:rsid w:val="00F753C0"/>
    <w:rsid w:val="00F77445"/>
    <w:rsid w:val="00F83E4D"/>
    <w:rsid w:val="00F91A2B"/>
    <w:rsid w:val="00F921B2"/>
    <w:rsid w:val="00F93700"/>
    <w:rsid w:val="00FA0F21"/>
    <w:rsid w:val="00FA2025"/>
    <w:rsid w:val="00FA32CB"/>
    <w:rsid w:val="00FA760D"/>
    <w:rsid w:val="00FC3B1E"/>
    <w:rsid w:val="00FC74E8"/>
    <w:rsid w:val="00FD1364"/>
    <w:rsid w:val="00FD14B1"/>
    <w:rsid w:val="00FD1670"/>
    <w:rsid w:val="00FE791D"/>
    <w:rsid w:val="00FF07DA"/>
    <w:rsid w:val="00FF269D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header"/>
    <w:basedOn w:val="a"/>
    <w:link w:val="ad"/>
    <w:rsid w:val="00087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8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746A7D"/>
    <w:rPr>
      <w:color w:val="0000FF"/>
      <w:u w:val="single"/>
    </w:rPr>
  </w:style>
  <w:style w:type="character" w:styleId="af">
    <w:name w:val="Strong"/>
    <w:uiPriority w:val="22"/>
    <w:qFormat/>
    <w:rsid w:val="00221CC5"/>
    <w:rPr>
      <w:b/>
      <w:bCs/>
    </w:rPr>
  </w:style>
  <w:style w:type="paragraph" w:customStyle="1" w:styleId="ConsPlusTitle">
    <w:name w:val="ConsPlusTitle"/>
    <w:rsid w:val="00503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2">
    <w:name w:val="Font Style22"/>
    <w:rsid w:val="00987D4B"/>
    <w:rPr>
      <w:rFonts w:ascii="Georgia" w:hAnsi="Georgia" w:cs="Georg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DA8AC-7AC5-44A3-88E9-50018AA4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4145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Мороз Оксана Александровна</cp:lastModifiedBy>
  <cp:revision>255</cp:revision>
  <cp:lastPrinted>2021-03-24T07:06:00Z</cp:lastPrinted>
  <dcterms:created xsi:type="dcterms:W3CDTF">2016-10-14T06:24:00Z</dcterms:created>
  <dcterms:modified xsi:type="dcterms:W3CDTF">2021-03-24T07:08:00Z</dcterms:modified>
</cp:coreProperties>
</file>