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43C4" w:rsidRDefault="00327F34" w:rsidP="00327F34">
      <w:pPr>
        <w:jc w:val="center"/>
        <w:rPr>
          <w:rFonts w:ascii="Times New Roman" w:hAnsi="Times New Roman"/>
          <w:b/>
          <w:sz w:val="28"/>
          <w:szCs w:val="28"/>
        </w:rPr>
      </w:pPr>
      <w:r w:rsidRPr="00327F34">
        <w:rPr>
          <w:rFonts w:ascii="Times New Roman" w:hAnsi="Times New Roman"/>
          <w:b/>
          <w:sz w:val="28"/>
          <w:szCs w:val="28"/>
        </w:rPr>
        <w:t>ПАСПОРТ ОБЪЕКТА</w:t>
      </w:r>
    </w:p>
    <w:p w:rsidR="00327F34" w:rsidRPr="002957D0" w:rsidRDefault="00327F34" w:rsidP="00327F34">
      <w:pPr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  <w:proofErr w:type="gramStart"/>
      <w:r w:rsidRPr="002957D0">
        <w:rPr>
          <w:rFonts w:ascii="Times New Roman" w:hAnsi="Times New Roman"/>
          <w:b/>
          <w:sz w:val="26"/>
          <w:szCs w:val="26"/>
        </w:rPr>
        <w:t xml:space="preserve">включенного в Перечень </w:t>
      </w:r>
      <w:r w:rsidRPr="002957D0">
        <w:rPr>
          <w:rFonts w:ascii="Times New Roman" w:hAnsi="Times New Roman"/>
          <w:b/>
          <w:bCs/>
          <w:sz w:val="26"/>
          <w:szCs w:val="26"/>
        </w:rPr>
        <w:t xml:space="preserve">имущества, свободного от прав третьих лиц (за исключением права хозяйственного ведения, права оперативного управления, а также имущественных прав субъектов малого и среднего предпринимательства), предназначенного для предоставления во владение и (или) в пользование на долгосрочной основе субъектам малого и среднего предпринимательства и организациям, образующим инфраструктуру поддержки субъектов </w:t>
      </w:r>
      <w:r w:rsidRPr="002957D0">
        <w:rPr>
          <w:rFonts w:ascii="Times New Roman" w:hAnsi="Times New Roman"/>
          <w:b/>
          <w:sz w:val="26"/>
          <w:szCs w:val="26"/>
        </w:rPr>
        <w:t>малого и среднего предпринимательства</w:t>
      </w:r>
      <w:proofErr w:type="gramEnd"/>
    </w:p>
    <w:p w:rsidR="00AB56A9" w:rsidRDefault="00AB56A9" w:rsidP="00327F34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327F34" w:rsidRDefault="00327F34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  <w:bookmarkStart w:id="0" w:name="_GoBack"/>
      <w:bookmarkEnd w:id="0"/>
      <w:r w:rsidRPr="0031012D">
        <w:rPr>
          <w:rFonts w:ascii="Times New Roman" w:hAnsi="Times New Roman"/>
          <w:b/>
          <w:sz w:val="28"/>
          <w:szCs w:val="28"/>
        </w:rPr>
        <w:t>наименование объекта</w:t>
      </w:r>
      <w:r w:rsidR="002957D0" w:rsidRPr="0031012D">
        <w:rPr>
          <w:rFonts w:ascii="Times New Roman" w:hAnsi="Times New Roman"/>
          <w:b/>
          <w:sz w:val="28"/>
          <w:szCs w:val="28"/>
        </w:rPr>
        <w:t>:</w:t>
      </w:r>
      <w:r w:rsidR="002957D0">
        <w:rPr>
          <w:rFonts w:ascii="Times New Roman" w:hAnsi="Times New Roman"/>
          <w:sz w:val="28"/>
          <w:szCs w:val="28"/>
        </w:rPr>
        <w:t xml:space="preserve"> </w:t>
      </w:r>
      <w:r w:rsidR="00390517">
        <w:rPr>
          <w:rFonts w:ascii="Times New Roman" w:hAnsi="Times New Roman"/>
          <w:sz w:val="28"/>
          <w:szCs w:val="28"/>
        </w:rPr>
        <w:t>Нежилое помещение № 12</w:t>
      </w:r>
    </w:p>
    <w:p w:rsidR="00327F34" w:rsidRDefault="00327F34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31012D">
        <w:rPr>
          <w:rFonts w:ascii="Times New Roman" w:hAnsi="Times New Roman"/>
          <w:b/>
          <w:sz w:val="28"/>
          <w:szCs w:val="28"/>
        </w:rPr>
        <w:t>назначение объекта</w:t>
      </w:r>
      <w:r w:rsidR="002957D0" w:rsidRPr="0031012D">
        <w:rPr>
          <w:rFonts w:ascii="Times New Roman" w:hAnsi="Times New Roman"/>
          <w:b/>
          <w:sz w:val="28"/>
          <w:szCs w:val="28"/>
        </w:rPr>
        <w:t>:</w:t>
      </w:r>
      <w:r w:rsidR="0031012D">
        <w:rPr>
          <w:rFonts w:ascii="Times New Roman" w:hAnsi="Times New Roman"/>
          <w:sz w:val="28"/>
          <w:szCs w:val="28"/>
        </w:rPr>
        <w:t xml:space="preserve"> для размещения офисов, административных помещений</w:t>
      </w:r>
    </w:p>
    <w:p w:rsidR="0031012D" w:rsidRDefault="00327F34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31012D">
        <w:rPr>
          <w:rFonts w:ascii="Times New Roman" w:hAnsi="Times New Roman"/>
          <w:b/>
          <w:sz w:val="28"/>
          <w:szCs w:val="28"/>
        </w:rPr>
        <w:t>адрес месторасположения</w:t>
      </w:r>
      <w:r w:rsidR="002957D0" w:rsidRPr="0031012D">
        <w:rPr>
          <w:rFonts w:ascii="Times New Roman" w:hAnsi="Times New Roman"/>
          <w:b/>
          <w:sz w:val="28"/>
          <w:szCs w:val="28"/>
        </w:rPr>
        <w:t>:</w:t>
      </w:r>
      <w:r w:rsidR="0031012D">
        <w:rPr>
          <w:rFonts w:ascii="Times New Roman" w:hAnsi="Times New Roman"/>
          <w:sz w:val="28"/>
          <w:szCs w:val="28"/>
        </w:rPr>
        <w:t xml:space="preserve"> Приморский край, Ханкайский район, </w:t>
      </w:r>
    </w:p>
    <w:p w:rsidR="00327F34" w:rsidRDefault="0031012D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с</w:t>
      </w:r>
      <w:proofErr w:type="gramEnd"/>
      <w:r>
        <w:rPr>
          <w:rFonts w:ascii="Times New Roman" w:hAnsi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/>
          <w:sz w:val="28"/>
          <w:szCs w:val="28"/>
        </w:rPr>
        <w:t>Камень-Рыболов</w:t>
      </w:r>
      <w:proofErr w:type="gramEnd"/>
      <w:r>
        <w:rPr>
          <w:rFonts w:ascii="Times New Roman" w:hAnsi="Times New Roman"/>
          <w:sz w:val="28"/>
          <w:szCs w:val="28"/>
        </w:rPr>
        <w:t>, ул. Кирова, 2А</w:t>
      </w:r>
    </w:p>
    <w:p w:rsidR="00327F34" w:rsidRDefault="00327F34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31012D">
        <w:rPr>
          <w:rFonts w:ascii="Times New Roman" w:hAnsi="Times New Roman"/>
          <w:b/>
          <w:sz w:val="28"/>
          <w:szCs w:val="28"/>
        </w:rPr>
        <w:t>технические характеристики</w:t>
      </w:r>
      <w:r w:rsidR="002957D0" w:rsidRPr="0031012D">
        <w:rPr>
          <w:rFonts w:ascii="Times New Roman" w:hAnsi="Times New Roman"/>
          <w:b/>
          <w:sz w:val="28"/>
          <w:szCs w:val="28"/>
        </w:rPr>
        <w:t>:</w:t>
      </w:r>
      <w:r w:rsidR="00390517">
        <w:rPr>
          <w:rFonts w:ascii="Times New Roman" w:hAnsi="Times New Roman"/>
          <w:sz w:val="28"/>
          <w:szCs w:val="28"/>
        </w:rPr>
        <w:t xml:space="preserve"> Общая площадь 10</w:t>
      </w:r>
      <w:r w:rsidR="0031012D">
        <w:rPr>
          <w:rFonts w:ascii="Times New Roman" w:hAnsi="Times New Roman"/>
          <w:sz w:val="28"/>
          <w:szCs w:val="28"/>
        </w:rPr>
        <w:t>,</w:t>
      </w:r>
      <w:r w:rsidR="00390517">
        <w:rPr>
          <w:rFonts w:ascii="Times New Roman" w:hAnsi="Times New Roman"/>
          <w:sz w:val="28"/>
          <w:szCs w:val="28"/>
        </w:rPr>
        <w:t>7</w:t>
      </w:r>
      <w:r w:rsidR="0031012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31012D">
        <w:rPr>
          <w:rFonts w:ascii="Times New Roman" w:hAnsi="Times New Roman"/>
          <w:sz w:val="28"/>
          <w:szCs w:val="28"/>
        </w:rPr>
        <w:t>кв</w:t>
      </w:r>
      <w:proofErr w:type="gramStart"/>
      <w:r w:rsidR="0031012D">
        <w:rPr>
          <w:rFonts w:ascii="Times New Roman" w:hAnsi="Times New Roman"/>
          <w:sz w:val="28"/>
          <w:szCs w:val="28"/>
        </w:rPr>
        <w:t>.м</w:t>
      </w:r>
      <w:proofErr w:type="spellEnd"/>
      <w:proofErr w:type="gramEnd"/>
      <w:r w:rsidR="0093003D">
        <w:rPr>
          <w:rFonts w:ascii="Times New Roman" w:hAnsi="Times New Roman"/>
          <w:sz w:val="28"/>
          <w:szCs w:val="28"/>
        </w:rPr>
        <w:t>, кадастровый номер 25:19:000000:2395</w:t>
      </w:r>
    </w:p>
    <w:p w:rsidR="00327F34" w:rsidRDefault="00327F34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31012D">
        <w:rPr>
          <w:rFonts w:ascii="Times New Roman" w:hAnsi="Times New Roman"/>
          <w:b/>
          <w:sz w:val="28"/>
          <w:szCs w:val="28"/>
        </w:rPr>
        <w:t>наименование балансодержателя</w:t>
      </w:r>
      <w:r w:rsidR="002957D0" w:rsidRPr="0031012D">
        <w:rPr>
          <w:rFonts w:ascii="Times New Roman" w:hAnsi="Times New Roman"/>
          <w:b/>
          <w:sz w:val="28"/>
          <w:szCs w:val="28"/>
        </w:rPr>
        <w:t>:</w:t>
      </w:r>
      <w:r w:rsidR="0031012D">
        <w:rPr>
          <w:rFonts w:ascii="Times New Roman" w:hAnsi="Times New Roman"/>
          <w:sz w:val="28"/>
          <w:szCs w:val="28"/>
        </w:rPr>
        <w:t xml:space="preserve"> казна Ханкайского муниципального </w:t>
      </w:r>
      <w:r w:rsidR="00AB56A9">
        <w:rPr>
          <w:rFonts w:ascii="Times New Roman" w:hAnsi="Times New Roman"/>
          <w:sz w:val="28"/>
          <w:szCs w:val="28"/>
        </w:rPr>
        <w:t>округа</w:t>
      </w:r>
    </w:p>
    <w:p w:rsidR="00327F34" w:rsidRDefault="00327F34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31012D">
        <w:rPr>
          <w:rFonts w:ascii="Times New Roman" w:hAnsi="Times New Roman"/>
          <w:b/>
          <w:sz w:val="28"/>
          <w:szCs w:val="28"/>
        </w:rPr>
        <w:t>краткая информация о состоянии объекта</w:t>
      </w:r>
      <w:r w:rsidR="002957D0" w:rsidRPr="0031012D">
        <w:rPr>
          <w:rFonts w:ascii="Times New Roman" w:hAnsi="Times New Roman"/>
          <w:b/>
          <w:sz w:val="28"/>
          <w:szCs w:val="28"/>
        </w:rPr>
        <w:t>:</w:t>
      </w:r>
      <w:r w:rsidRPr="0031012D">
        <w:rPr>
          <w:rFonts w:ascii="Times New Roman" w:hAnsi="Times New Roman"/>
          <w:b/>
          <w:sz w:val="28"/>
          <w:szCs w:val="28"/>
        </w:rPr>
        <w:t xml:space="preserve"> </w:t>
      </w:r>
      <w:r w:rsidR="0031012D" w:rsidRPr="0031012D">
        <w:rPr>
          <w:rFonts w:ascii="Times New Roman" w:hAnsi="Times New Roman"/>
          <w:sz w:val="28"/>
          <w:szCs w:val="28"/>
        </w:rPr>
        <w:t>в нормальном состоянии, отвечающем требованиям, предъявляемым к эксплуатируемым нежилым помещениям, используемым для администрати</w:t>
      </w:r>
      <w:r w:rsidR="0031012D">
        <w:rPr>
          <w:rFonts w:ascii="Times New Roman" w:hAnsi="Times New Roman"/>
          <w:sz w:val="28"/>
          <w:szCs w:val="28"/>
        </w:rPr>
        <w:t>вных, коммерческих и иных целей.</w:t>
      </w:r>
      <w:r w:rsidR="006C4B75">
        <w:rPr>
          <w:rFonts w:ascii="Times New Roman" w:hAnsi="Times New Roman"/>
          <w:sz w:val="28"/>
          <w:szCs w:val="28"/>
        </w:rPr>
        <w:t xml:space="preserve"> </w:t>
      </w:r>
    </w:p>
    <w:p w:rsidR="0093003D" w:rsidRDefault="0093003D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93003D">
        <w:rPr>
          <w:rFonts w:ascii="Times New Roman" w:hAnsi="Times New Roman"/>
          <w:b/>
          <w:sz w:val="28"/>
          <w:szCs w:val="28"/>
        </w:rPr>
        <w:t>Сведения о пользователе имуществом:</w:t>
      </w:r>
      <w:r>
        <w:rPr>
          <w:rFonts w:ascii="Times New Roman" w:hAnsi="Times New Roman"/>
          <w:sz w:val="28"/>
          <w:szCs w:val="28"/>
        </w:rPr>
        <w:t xml:space="preserve"> Индивидуальный предприниматель </w:t>
      </w:r>
      <w:proofErr w:type="spellStart"/>
      <w:r>
        <w:rPr>
          <w:rFonts w:ascii="Times New Roman" w:hAnsi="Times New Roman"/>
          <w:sz w:val="28"/>
          <w:szCs w:val="28"/>
        </w:rPr>
        <w:t>Петлеванный</w:t>
      </w:r>
      <w:proofErr w:type="spellEnd"/>
      <w:r>
        <w:rPr>
          <w:rFonts w:ascii="Times New Roman" w:hAnsi="Times New Roman"/>
          <w:sz w:val="28"/>
          <w:szCs w:val="28"/>
        </w:rPr>
        <w:t xml:space="preserve"> Игорь Иванович (аренда)</w:t>
      </w:r>
    </w:p>
    <w:p w:rsidR="0027067D" w:rsidRDefault="0027067D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5413D" w:rsidRDefault="0027067D" w:rsidP="0069092C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Приложение: техническая документация и фото объекта</w:t>
      </w:r>
    </w:p>
    <w:p w:rsidR="00C5413D" w:rsidRDefault="00C5413D" w:rsidP="00C5413D">
      <w:pPr>
        <w:ind w:left="927"/>
        <w:jc w:val="both"/>
        <w:rPr>
          <w:rFonts w:ascii="Times New Roman" w:hAnsi="Times New Roman"/>
          <w:sz w:val="28"/>
          <w:szCs w:val="28"/>
        </w:rPr>
      </w:pPr>
    </w:p>
    <w:p w:rsidR="00C5413D" w:rsidRDefault="006E6273" w:rsidP="00C5413D">
      <w:pPr>
        <w:ind w:left="92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7680" cy="9655810"/>
            <wp:effectExtent l="0" t="0" r="1270" b="2540"/>
            <wp:docPr id="1" name="Рисунок 1" descr="1 с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 стр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965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0695" cy="9662795"/>
            <wp:effectExtent l="0" t="0" r="8255" b="0"/>
            <wp:docPr id="2" name="Рисунок 2" descr="2%20с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%20стр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966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7680" cy="9655810"/>
            <wp:effectExtent l="0" t="0" r="1270" b="2540"/>
            <wp:docPr id="3" name="Рисунок 3" descr="св-во%20о%20прав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в-во%20о%20праве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965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13D" w:rsidRDefault="00C5413D" w:rsidP="00C5413D">
      <w:pPr>
        <w:ind w:left="927"/>
        <w:jc w:val="both"/>
        <w:rPr>
          <w:rFonts w:ascii="Times New Roman" w:hAnsi="Times New Roman"/>
          <w:sz w:val="28"/>
          <w:szCs w:val="28"/>
        </w:rPr>
      </w:pPr>
    </w:p>
    <w:p w:rsidR="00AF3680" w:rsidRDefault="00AF3680" w:rsidP="00C5413D">
      <w:pPr>
        <w:ind w:left="927"/>
        <w:jc w:val="both"/>
        <w:rPr>
          <w:rFonts w:ascii="Times New Roman" w:hAnsi="Times New Roman"/>
          <w:sz w:val="28"/>
          <w:szCs w:val="28"/>
        </w:rPr>
      </w:pPr>
    </w:p>
    <w:p w:rsidR="00AF3680" w:rsidRDefault="00AF3680" w:rsidP="00C5413D">
      <w:pPr>
        <w:ind w:left="927"/>
        <w:jc w:val="both"/>
        <w:rPr>
          <w:rFonts w:ascii="Times New Roman" w:hAnsi="Times New Roman"/>
          <w:sz w:val="28"/>
          <w:szCs w:val="28"/>
        </w:rPr>
      </w:pPr>
    </w:p>
    <w:p w:rsidR="00AF3680" w:rsidRDefault="00AF3680" w:rsidP="00C5413D">
      <w:pPr>
        <w:ind w:left="927"/>
        <w:jc w:val="both"/>
        <w:rPr>
          <w:rFonts w:ascii="Times New Roman" w:hAnsi="Times New Roman"/>
          <w:sz w:val="28"/>
          <w:szCs w:val="28"/>
        </w:rPr>
      </w:pPr>
    </w:p>
    <w:p w:rsidR="00AF3680" w:rsidRDefault="006E6273" w:rsidP="00C5413D">
      <w:pPr>
        <w:ind w:left="92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7680" cy="9641840"/>
            <wp:effectExtent l="0" t="0" r="1270" b="0"/>
            <wp:docPr id="4" name="Рисунок 4" descr="1 с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 стр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964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7680" cy="9573895"/>
            <wp:effectExtent l="0" t="0" r="1270" b="8255"/>
            <wp:docPr id="5" name="Рисунок 5" descr="2%20с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%20стр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680" cy="957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0695" cy="9662795"/>
            <wp:effectExtent l="0" t="0" r="8255" b="0"/>
            <wp:docPr id="7" name="Рисунок 3" descr="3%20с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%20стр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966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0695" cy="9662795"/>
            <wp:effectExtent l="0" t="0" r="8255" b="0"/>
            <wp:docPr id="6" name="Рисунок 2" descr="4%20с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%20стр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966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13D" w:rsidRDefault="006E6273" w:rsidP="00C5413D">
      <w:pPr>
        <w:ind w:left="92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18100" cy="8373110"/>
            <wp:effectExtent l="0" t="0" r="635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0" cy="837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13D" w:rsidRDefault="00C5413D" w:rsidP="00C5413D">
      <w:pPr>
        <w:ind w:left="927"/>
        <w:jc w:val="both"/>
        <w:rPr>
          <w:rFonts w:ascii="Times New Roman" w:hAnsi="Times New Roman"/>
          <w:sz w:val="28"/>
          <w:szCs w:val="28"/>
        </w:rPr>
      </w:pPr>
    </w:p>
    <w:p w:rsidR="00C5413D" w:rsidRDefault="006E6273" w:rsidP="00C5413D">
      <w:pPr>
        <w:ind w:left="92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17360" cy="3834765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360" cy="383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817360" cy="3834765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360" cy="383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17360" cy="3834765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360" cy="383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817360" cy="3834765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360" cy="383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17360" cy="3834765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360" cy="383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817360" cy="3834765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360" cy="383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F34" w:rsidRPr="00327F34" w:rsidRDefault="00327F34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sectPr w:rsidR="00327F34" w:rsidRPr="00327F34" w:rsidSect="007D2D14">
      <w:pgSz w:w="11906" w:h="16838"/>
      <w:pgMar w:top="567" w:right="567" w:bottom="567" w:left="567" w:header="39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51B0D" w:rsidRDefault="00A51B0D" w:rsidP="00DB4ACB">
      <w:pPr>
        <w:spacing w:after="0" w:line="240" w:lineRule="auto"/>
      </w:pPr>
      <w:r>
        <w:separator/>
      </w:r>
    </w:p>
  </w:endnote>
  <w:endnote w:type="continuationSeparator" w:id="0">
    <w:p w:rsidR="00A51B0D" w:rsidRDefault="00A51B0D" w:rsidP="00DB4A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51B0D" w:rsidRDefault="00A51B0D" w:rsidP="00DB4ACB">
      <w:pPr>
        <w:spacing w:after="0" w:line="240" w:lineRule="auto"/>
      </w:pPr>
      <w:r>
        <w:separator/>
      </w:r>
    </w:p>
  </w:footnote>
  <w:footnote w:type="continuationSeparator" w:id="0">
    <w:p w:rsidR="00A51B0D" w:rsidRDefault="00A51B0D" w:rsidP="00DB4A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5" type="#_x0000_t75" alt="Описание: mem_208" style="width:11.8pt;height:11.8pt;visibility:visible" o:bullet="t">
        <v:imagedata r:id="rId1" o:title=""/>
        <o:lock v:ext="edit" aspectratio="f"/>
      </v:shape>
    </w:pict>
  </w:numPicBullet>
  <w:abstractNum w:abstractNumId="0">
    <w:nsid w:val="00000002"/>
    <w:multiLevelType w:val="multilevel"/>
    <w:tmpl w:val="437A084A"/>
    <w:name w:val="WWNum2"/>
    <w:lvl w:ilvl="0">
      <w:start w:val="1"/>
      <w:numFmt w:val="bullet"/>
      <w:lvlText w:val=""/>
      <w:lvlJc w:val="left"/>
      <w:pPr>
        <w:tabs>
          <w:tab w:val="num" w:pos="0"/>
        </w:tabs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1">
    <w:nsid w:val="00000006"/>
    <w:multiLevelType w:val="multilevel"/>
    <w:tmpl w:val="AB661DB8"/>
    <w:lvl w:ilvl="0">
      <w:start w:val="1"/>
      <w:numFmt w:val="decimal"/>
      <w:lvlText w:val="%1)"/>
      <w:lvlJc w:val="left"/>
      <w:pPr>
        <w:tabs>
          <w:tab w:val="num" w:pos="600"/>
        </w:tabs>
        <w:ind w:left="600" w:hanging="360"/>
      </w:pPr>
      <w:rPr>
        <w:rFonts w:cs="Times New Roman"/>
      </w:rPr>
    </w:lvl>
    <w:lvl w:ilvl="1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2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3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4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5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6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7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8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</w:abstractNum>
  <w:abstractNum w:abstractNumId="2">
    <w:nsid w:val="0000000E"/>
    <w:multiLevelType w:val="multilevel"/>
    <w:tmpl w:val="00000000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1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2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3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4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5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6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7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8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</w:abstractNum>
  <w:abstractNum w:abstractNumId="3">
    <w:nsid w:val="07394170"/>
    <w:multiLevelType w:val="hybridMultilevel"/>
    <w:tmpl w:val="67FEDC1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09CF0323"/>
    <w:multiLevelType w:val="hybridMultilevel"/>
    <w:tmpl w:val="5BD464D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EA57752"/>
    <w:multiLevelType w:val="multilevel"/>
    <w:tmpl w:val="AB661DB8"/>
    <w:lvl w:ilvl="0">
      <w:start w:val="1"/>
      <w:numFmt w:val="decimal"/>
      <w:lvlText w:val="%1)"/>
      <w:lvlJc w:val="left"/>
      <w:pPr>
        <w:tabs>
          <w:tab w:val="num" w:pos="600"/>
        </w:tabs>
        <w:ind w:left="600" w:hanging="360"/>
      </w:pPr>
      <w:rPr>
        <w:rFonts w:cs="Times New Roman"/>
      </w:rPr>
    </w:lvl>
    <w:lvl w:ilvl="1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2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3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4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5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6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7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8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</w:abstractNum>
  <w:abstractNum w:abstractNumId="6">
    <w:nsid w:val="1438560D"/>
    <w:multiLevelType w:val="multilevel"/>
    <w:tmpl w:val="E292BC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3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5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6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7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8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</w:abstractNum>
  <w:abstractNum w:abstractNumId="7">
    <w:nsid w:val="1886739A"/>
    <w:multiLevelType w:val="multilevel"/>
    <w:tmpl w:val="77D486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3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5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6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7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8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</w:abstractNum>
  <w:abstractNum w:abstractNumId="8">
    <w:nsid w:val="1A4F7E49"/>
    <w:multiLevelType w:val="multilevel"/>
    <w:tmpl w:val="028047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3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5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6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7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8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</w:abstractNum>
  <w:abstractNum w:abstractNumId="9">
    <w:nsid w:val="1C6A4900"/>
    <w:multiLevelType w:val="multilevel"/>
    <w:tmpl w:val="00000000"/>
    <w:lvl w:ilvl="0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1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2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3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4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5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6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7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8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</w:abstractNum>
  <w:abstractNum w:abstractNumId="10">
    <w:nsid w:val="1D7A0E20"/>
    <w:multiLevelType w:val="multilevel"/>
    <w:tmpl w:val="09D0B3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3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5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6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7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8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</w:abstractNum>
  <w:abstractNum w:abstractNumId="11">
    <w:nsid w:val="204529A7"/>
    <w:multiLevelType w:val="multilevel"/>
    <w:tmpl w:val="6C2A1C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3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5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6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7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8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</w:abstractNum>
  <w:abstractNum w:abstractNumId="12">
    <w:nsid w:val="23343DAE"/>
    <w:multiLevelType w:val="hybridMultilevel"/>
    <w:tmpl w:val="0EB4893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24D3719E"/>
    <w:multiLevelType w:val="hybridMultilevel"/>
    <w:tmpl w:val="327AE92E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>
    <w:nsid w:val="339E75EE"/>
    <w:multiLevelType w:val="hybridMultilevel"/>
    <w:tmpl w:val="7E40CF6A"/>
    <w:lvl w:ilvl="0" w:tplc="72E2D4DC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5">
    <w:nsid w:val="33A50931"/>
    <w:multiLevelType w:val="hybridMultilevel"/>
    <w:tmpl w:val="7C624E9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>
    <w:nsid w:val="34EE5019"/>
    <w:multiLevelType w:val="hybridMultilevel"/>
    <w:tmpl w:val="4BA6A59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>
    <w:nsid w:val="377D702C"/>
    <w:multiLevelType w:val="hybridMultilevel"/>
    <w:tmpl w:val="230E2C3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3AAD3AD4"/>
    <w:multiLevelType w:val="multilevel"/>
    <w:tmpl w:val="00000000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1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2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3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4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5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6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7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8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</w:abstractNum>
  <w:abstractNum w:abstractNumId="19">
    <w:nsid w:val="3CDE5E40"/>
    <w:multiLevelType w:val="hybridMultilevel"/>
    <w:tmpl w:val="0108D53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0">
    <w:nsid w:val="448600FC"/>
    <w:multiLevelType w:val="multilevel"/>
    <w:tmpl w:val="C37C27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3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5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6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7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8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</w:abstractNum>
  <w:abstractNum w:abstractNumId="21">
    <w:nsid w:val="459B7BDE"/>
    <w:multiLevelType w:val="hybridMultilevel"/>
    <w:tmpl w:val="88CED29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2">
    <w:nsid w:val="46A84B52"/>
    <w:multiLevelType w:val="hybridMultilevel"/>
    <w:tmpl w:val="8A3A430A"/>
    <w:lvl w:ilvl="0" w:tplc="2272BCB0">
      <w:start w:val="1"/>
      <w:numFmt w:val="bullet"/>
      <w:pStyle w:val="1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5D09484" w:tentative="1">
      <w:start w:val="1"/>
      <w:numFmt w:val="bullet"/>
      <w:pStyle w:val="2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51277C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D2A3B0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254107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510442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E9021A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B84EC3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2F2F2C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3">
    <w:nsid w:val="46AE550E"/>
    <w:multiLevelType w:val="multilevel"/>
    <w:tmpl w:val="E71A798E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cs="Times New Roman" w:hint="default"/>
        <w:b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  <w:b w:val="0"/>
      </w:rPr>
    </w:lvl>
  </w:abstractNum>
  <w:abstractNum w:abstractNumId="24">
    <w:nsid w:val="4D9F0118"/>
    <w:multiLevelType w:val="hybridMultilevel"/>
    <w:tmpl w:val="41ACE62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52EB5938"/>
    <w:multiLevelType w:val="multilevel"/>
    <w:tmpl w:val="88CED2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6">
    <w:nsid w:val="54F2123C"/>
    <w:multiLevelType w:val="hybridMultilevel"/>
    <w:tmpl w:val="6896A37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>
    <w:nsid w:val="60A97B55"/>
    <w:multiLevelType w:val="multilevel"/>
    <w:tmpl w:val="AB661DB8"/>
    <w:lvl w:ilvl="0">
      <w:start w:val="1"/>
      <w:numFmt w:val="decimal"/>
      <w:lvlText w:val="%1)"/>
      <w:lvlJc w:val="left"/>
      <w:pPr>
        <w:tabs>
          <w:tab w:val="num" w:pos="600"/>
        </w:tabs>
        <w:ind w:left="600" w:hanging="360"/>
      </w:pPr>
      <w:rPr>
        <w:rFonts w:cs="Times New Roman"/>
      </w:rPr>
    </w:lvl>
    <w:lvl w:ilvl="1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2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3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4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5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6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7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8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</w:abstractNum>
  <w:abstractNum w:abstractNumId="28">
    <w:nsid w:val="61E72776"/>
    <w:multiLevelType w:val="hybridMultilevel"/>
    <w:tmpl w:val="E64C742A"/>
    <w:lvl w:ilvl="0" w:tplc="FC7A57E8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29">
    <w:nsid w:val="627E3660"/>
    <w:multiLevelType w:val="multilevel"/>
    <w:tmpl w:val="00000000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1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2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3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4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5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6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7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8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</w:abstractNum>
  <w:abstractNum w:abstractNumId="30">
    <w:nsid w:val="643343A5"/>
    <w:multiLevelType w:val="multilevel"/>
    <w:tmpl w:val="99B898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3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5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6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7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8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</w:abstractNum>
  <w:abstractNum w:abstractNumId="31">
    <w:nsid w:val="65A64E06"/>
    <w:multiLevelType w:val="hybridMultilevel"/>
    <w:tmpl w:val="2418FEA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774560D9"/>
    <w:multiLevelType w:val="multilevel"/>
    <w:tmpl w:val="00000000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1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2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3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4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5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6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7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8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</w:abstractNum>
  <w:num w:numId="1">
    <w:abstractNumId w:val="22"/>
  </w:num>
  <w:num w:numId="2">
    <w:abstractNumId w:val="31"/>
  </w:num>
  <w:num w:numId="3">
    <w:abstractNumId w:val="12"/>
  </w:num>
  <w:num w:numId="4">
    <w:abstractNumId w:val="30"/>
  </w:num>
  <w:num w:numId="5">
    <w:abstractNumId w:val="11"/>
  </w:num>
  <w:num w:numId="6">
    <w:abstractNumId w:val="7"/>
  </w:num>
  <w:num w:numId="7">
    <w:abstractNumId w:val="8"/>
  </w:num>
  <w:num w:numId="8">
    <w:abstractNumId w:val="10"/>
  </w:num>
  <w:num w:numId="9">
    <w:abstractNumId w:val="20"/>
  </w:num>
  <w:num w:numId="10">
    <w:abstractNumId w:val="6"/>
  </w:num>
  <w:num w:numId="11">
    <w:abstractNumId w:val="1"/>
  </w:num>
  <w:num w:numId="12">
    <w:abstractNumId w:val="9"/>
  </w:num>
  <w:num w:numId="13">
    <w:abstractNumId w:val="5"/>
  </w:num>
  <w:num w:numId="14">
    <w:abstractNumId w:val="26"/>
  </w:num>
  <w:num w:numId="15">
    <w:abstractNumId w:val="24"/>
  </w:num>
  <w:num w:numId="16">
    <w:abstractNumId w:val="17"/>
  </w:num>
  <w:num w:numId="17">
    <w:abstractNumId w:val="13"/>
  </w:num>
  <w:num w:numId="18">
    <w:abstractNumId w:val="1"/>
    <w:lvlOverride w:ilvl="0">
      <w:startOverride w:val="1"/>
    </w:lvlOverride>
  </w:num>
  <w:num w:numId="19">
    <w:abstractNumId w:val="27"/>
  </w:num>
  <w:num w:numId="20">
    <w:abstractNumId w:val="16"/>
  </w:num>
  <w:num w:numId="21">
    <w:abstractNumId w:val="19"/>
  </w:num>
  <w:num w:numId="22">
    <w:abstractNumId w:val="2"/>
    <w:lvlOverride w:ilvl="0">
      <w:startOverride w:val="1"/>
    </w:lvlOverride>
  </w:num>
  <w:num w:numId="23">
    <w:abstractNumId w:val="29"/>
  </w:num>
  <w:num w:numId="24">
    <w:abstractNumId w:val="21"/>
  </w:num>
  <w:num w:numId="25">
    <w:abstractNumId w:val="25"/>
  </w:num>
  <w:num w:numId="26">
    <w:abstractNumId w:val="3"/>
  </w:num>
  <w:num w:numId="27">
    <w:abstractNumId w:val="32"/>
  </w:num>
  <w:num w:numId="28">
    <w:abstractNumId w:val="15"/>
  </w:num>
  <w:num w:numId="29">
    <w:abstractNumId w:val="18"/>
  </w:num>
  <w:num w:numId="30">
    <w:abstractNumId w:val="4"/>
  </w:num>
  <w:num w:numId="31">
    <w:abstractNumId w:val="14"/>
  </w:num>
  <w:num w:numId="32">
    <w:abstractNumId w:val="23"/>
  </w:num>
  <w:num w:numId="33">
    <w:abstractNumId w:val="28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71B7"/>
    <w:rsid w:val="000015C1"/>
    <w:rsid w:val="00002BC8"/>
    <w:rsid w:val="00006C49"/>
    <w:rsid w:val="00012405"/>
    <w:rsid w:val="000133ED"/>
    <w:rsid w:val="00017926"/>
    <w:rsid w:val="00017C79"/>
    <w:rsid w:val="00020343"/>
    <w:rsid w:val="00032F99"/>
    <w:rsid w:val="000352D3"/>
    <w:rsid w:val="00036F77"/>
    <w:rsid w:val="00040ECF"/>
    <w:rsid w:val="0005050D"/>
    <w:rsid w:val="00072C52"/>
    <w:rsid w:val="000739CC"/>
    <w:rsid w:val="00077C79"/>
    <w:rsid w:val="000876D7"/>
    <w:rsid w:val="00091302"/>
    <w:rsid w:val="0009776A"/>
    <w:rsid w:val="000A484B"/>
    <w:rsid w:val="000B5174"/>
    <w:rsid w:val="000B5C5F"/>
    <w:rsid w:val="000C54C2"/>
    <w:rsid w:val="000C7C93"/>
    <w:rsid w:val="000D44BC"/>
    <w:rsid w:val="000D75CB"/>
    <w:rsid w:val="000E2879"/>
    <w:rsid w:val="000F5064"/>
    <w:rsid w:val="000F567F"/>
    <w:rsid w:val="00110526"/>
    <w:rsid w:val="00114E5A"/>
    <w:rsid w:val="00117124"/>
    <w:rsid w:val="00124232"/>
    <w:rsid w:val="001252C7"/>
    <w:rsid w:val="00127462"/>
    <w:rsid w:val="00130D5F"/>
    <w:rsid w:val="001344E1"/>
    <w:rsid w:val="00153E85"/>
    <w:rsid w:val="00162A74"/>
    <w:rsid w:val="00163951"/>
    <w:rsid w:val="00163CEF"/>
    <w:rsid w:val="00166DF2"/>
    <w:rsid w:val="001675C9"/>
    <w:rsid w:val="00167D87"/>
    <w:rsid w:val="001720D8"/>
    <w:rsid w:val="001937ED"/>
    <w:rsid w:val="001B2106"/>
    <w:rsid w:val="001B4717"/>
    <w:rsid w:val="001F4ABF"/>
    <w:rsid w:val="001F7F00"/>
    <w:rsid w:val="0021352D"/>
    <w:rsid w:val="00215483"/>
    <w:rsid w:val="00217A89"/>
    <w:rsid w:val="00221E75"/>
    <w:rsid w:val="0023251E"/>
    <w:rsid w:val="00236426"/>
    <w:rsid w:val="0023693D"/>
    <w:rsid w:val="00237A4A"/>
    <w:rsid w:val="0024711E"/>
    <w:rsid w:val="00253863"/>
    <w:rsid w:val="0026001A"/>
    <w:rsid w:val="0026048A"/>
    <w:rsid w:val="00261EF8"/>
    <w:rsid w:val="00266A8F"/>
    <w:rsid w:val="0027067D"/>
    <w:rsid w:val="002708EA"/>
    <w:rsid w:val="00287657"/>
    <w:rsid w:val="002957D0"/>
    <w:rsid w:val="002A1BA7"/>
    <w:rsid w:val="002B485C"/>
    <w:rsid w:val="002D0973"/>
    <w:rsid w:val="002E0301"/>
    <w:rsid w:val="002E0796"/>
    <w:rsid w:val="002E1D07"/>
    <w:rsid w:val="002E41E0"/>
    <w:rsid w:val="002F05F5"/>
    <w:rsid w:val="002F1E21"/>
    <w:rsid w:val="002F2887"/>
    <w:rsid w:val="00302512"/>
    <w:rsid w:val="0031012D"/>
    <w:rsid w:val="00313113"/>
    <w:rsid w:val="00317F69"/>
    <w:rsid w:val="00321110"/>
    <w:rsid w:val="0032398D"/>
    <w:rsid w:val="00326166"/>
    <w:rsid w:val="00327F34"/>
    <w:rsid w:val="00332060"/>
    <w:rsid w:val="00337191"/>
    <w:rsid w:val="003524B8"/>
    <w:rsid w:val="0035618F"/>
    <w:rsid w:val="00357DB2"/>
    <w:rsid w:val="0036025A"/>
    <w:rsid w:val="00382DE5"/>
    <w:rsid w:val="003843C4"/>
    <w:rsid w:val="00390517"/>
    <w:rsid w:val="00394489"/>
    <w:rsid w:val="003A113A"/>
    <w:rsid w:val="003A2915"/>
    <w:rsid w:val="003A399F"/>
    <w:rsid w:val="003A6E95"/>
    <w:rsid w:val="003B0351"/>
    <w:rsid w:val="003C2FC2"/>
    <w:rsid w:val="003C7429"/>
    <w:rsid w:val="003C79A5"/>
    <w:rsid w:val="003D5341"/>
    <w:rsid w:val="003D650A"/>
    <w:rsid w:val="003F252F"/>
    <w:rsid w:val="003F326C"/>
    <w:rsid w:val="003F7EFA"/>
    <w:rsid w:val="0040389F"/>
    <w:rsid w:val="004049EA"/>
    <w:rsid w:val="004172FA"/>
    <w:rsid w:val="00417C1E"/>
    <w:rsid w:val="00423004"/>
    <w:rsid w:val="00426D7D"/>
    <w:rsid w:val="00434590"/>
    <w:rsid w:val="00436143"/>
    <w:rsid w:val="00442196"/>
    <w:rsid w:val="00445501"/>
    <w:rsid w:val="00454505"/>
    <w:rsid w:val="00463011"/>
    <w:rsid w:val="00474580"/>
    <w:rsid w:val="00477806"/>
    <w:rsid w:val="00484879"/>
    <w:rsid w:val="004A378F"/>
    <w:rsid w:val="004A4844"/>
    <w:rsid w:val="004B06B9"/>
    <w:rsid w:val="004B7D18"/>
    <w:rsid w:val="004D50CA"/>
    <w:rsid w:val="004D6454"/>
    <w:rsid w:val="004E2CF5"/>
    <w:rsid w:val="004F3B5D"/>
    <w:rsid w:val="004F446B"/>
    <w:rsid w:val="004F6B9F"/>
    <w:rsid w:val="00502502"/>
    <w:rsid w:val="00515CDE"/>
    <w:rsid w:val="0052703D"/>
    <w:rsid w:val="0053625B"/>
    <w:rsid w:val="00540BA6"/>
    <w:rsid w:val="00545EFC"/>
    <w:rsid w:val="005543A8"/>
    <w:rsid w:val="0055608C"/>
    <w:rsid w:val="0057442A"/>
    <w:rsid w:val="00580053"/>
    <w:rsid w:val="00580715"/>
    <w:rsid w:val="00581055"/>
    <w:rsid w:val="00583D88"/>
    <w:rsid w:val="00584F5A"/>
    <w:rsid w:val="005934E4"/>
    <w:rsid w:val="005A0BBF"/>
    <w:rsid w:val="005A2E82"/>
    <w:rsid w:val="005A6BA5"/>
    <w:rsid w:val="005B769A"/>
    <w:rsid w:val="005C3606"/>
    <w:rsid w:val="005C3A3B"/>
    <w:rsid w:val="005E6C28"/>
    <w:rsid w:val="005F1C05"/>
    <w:rsid w:val="006036E5"/>
    <w:rsid w:val="006075A0"/>
    <w:rsid w:val="006154FE"/>
    <w:rsid w:val="006211B4"/>
    <w:rsid w:val="00623BA3"/>
    <w:rsid w:val="00624998"/>
    <w:rsid w:val="00650017"/>
    <w:rsid w:val="006524C6"/>
    <w:rsid w:val="00654C85"/>
    <w:rsid w:val="0065676C"/>
    <w:rsid w:val="006570C0"/>
    <w:rsid w:val="00661F69"/>
    <w:rsid w:val="006639F6"/>
    <w:rsid w:val="006668E8"/>
    <w:rsid w:val="00677053"/>
    <w:rsid w:val="0068379B"/>
    <w:rsid w:val="0069092C"/>
    <w:rsid w:val="00692F83"/>
    <w:rsid w:val="00695D6C"/>
    <w:rsid w:val="00695D81"/>
    <w:rsid w:val="006C4B75"/>
    <w:rsid w:val="006D0568"/>
    <w:rsid w:val="006E6273"/>
    <w:rsid w:val="006F1ED9"/>
    <w:rsid w:val="006F21AD"/>
    <w:rsid w:val="006F40BD"/>
    <w:rsid w:val="006F71B7"/>
    <w:rsid w:val="0071174A"/>
    <w:rsid w:val="00714185"/>
    <w:rsid w:val="00715F42"/>
    <w:rsid w:val="00727B00"/>
    <w:rsid w:val="00727F5A"/>
    <w:rsid w:val="00733984"/>
    <w:rsid w:val="007411C1"/>
    <w:rsid w:val="007412DC"/>
    <w:rsid w:val="0074315C"/>
    <w:rsid w:val="0075020A"/>
    <w:rsid w:val="00752C90"/>
    <w:rsid w:val="007554D4"/>
    <w:rsid w:val="00757C46"/>
    <w:rsid w:val="00763A8C"/>
    <w:rsid w:val="00764760"/>
    <w:rsid w:val="00765FAF"/>
    <w:rsid w:val="007751BB"/>
    <w:rsid w:val="007804FB"/>
    <w:rsid w:val="007859D7"/>
    <w:rsid w:val="00787804"/>
    <w:rsid w:val="007A138E"/>
    <w:rsid w:val="007A2718"/>
    <w:rsid w:val="007A6A82"/>
    <w:rsid w:val="007C07EB"/>
    <w:rsid w:val="007D2522"/>
    <w:rsid w:val="007D2D14"/>
    <w:rsid w:val="007E75CB"/>
    <w:rsid w:val="008030A7"/>
    <w:rsid w:val="00810366"/>
    <w:rsid w:val="00812F4A"/>
    <w:rsid w:val="0081707E"/>
    <w:rsid w:val="008172DC"/>
    <w:rsid w:val="008206FE"/>
    <w:rsid w:val="00823D9D"/>
    <w:rsid w:val="00825780"/>
    <w:rsid w:val="00830966"/>
    <w:rsid w:val="00834DDB"/>
    <w:rsid w:val="00846320"/>
    <w:rsid w:val="008562B0"/>
    <w:rsid w:val="0086795B"/>
    <w:rsid w:val="008742A6"/>
    <w:rsid w:val="00880B61"/>
    <w:rsid w:val="00884372"/>
    <w:rsid w:val="008A476C"/>
    <w:rsid w:val="008F07D2"/>
    <w:rsid w:val="008F6CAA"/>
    <w:rsid w:val="009017A3"/>
    <w:rsid w:val="009033F1"/>
    <w:rsid w:val="0091364A"/>
    <w:rsid w:val="00914196"/>
    <w:rsid w:val="00920F06"/>
    <w:rsid w:val="00926C40"/>
    <w:rsid w:val="0093003D"/>
    <w:rsid w:val="00943834"/>
    <w:rsid w:val="00945C99"/>
    <w:rsid w:val="0095469E"/>
    <w:rsid w:val="00962AB2"/>
    <w:rsid w:val="00966C57"/>
    <w:rsid w:val="009722A0"/>
    <w:rsid w:val="00972FE7"/>
    <w:rsid w:val="00975942"/>
    <w:rsid w:val="00975F2B"/>
    <w:rsid w:val="00976A27"/>
    <w:rsid w:val="009812DB"/>
    <w:rsid w:val="00997198"/>
    <w:rsid w:val="009A49F2"/>
    <w:rsid w:val="009B5FCF"/>
    <w:rsid w:val="009B6C04"/>
    <w:rsid w:val="009C4530"/>
    <w:rsid w:val="009D153A"/>
    <w:rsid w:val="009E2BB9"/>
    <w:rsid w:val="009E2C44"/>
    <w:rsid w:val="009E7A55"/>
    <w:rsid w:val="009F18B4"/>
    <w:rsid w:val="009F35A4"/>
    <w:rsid w:val="009F521F"/>
    <w:rsid w:val="00A032EF"/>
    <w:rsid w:val="00A07695"/>
    <w:rsid w:val="00A112EE"/>
    <w:rsid w:val="00A2020B"/>
    <w:rsid w:val="00A206B0"/>
    <w:rsid w:val="00A36A7E"/>
    <w:rsid w:val="00A371B0"/>
    <w:rsid w:val="00A379F6"/>
    <w:rsid w:val="00A51B0D"/>
    <w:rsid w:val="00A52A7F"/>
    <w:rsid w:val="00A71BEE"/>
    <w:rsid w:val="00A76C97"/>
    <w:rsid w:val="00A77B89"/>
    <w:rsid w:val="00A80E10"/>
    <w:rsid w:val="00A856C6"/>
    <w:rsid w:val="00A94404"/>
    <w:rsid w:val="00A944FC"/>
    <w:rsid w:val="00AA19CB"/>
    <w:rsid w:val="00AA2485"/>
    <w:rsid w:val="00AA3FE7"/>
    <w:rsid w:val="00AB25DE"/>
    <w:rsid w:val="00AB339F"/>
    <w:rsid w:val="00AB56A9"/>
    <w:rsid w:val="00AB60A7"/>
    <w:rsid w:val="00AD39EF"/>
    <w:rsid w:val="00AD52AA"/>
    <w:rsid w:val="00AE50EC"/>
    <w:rsid w:val="00AE71F4"/>
    <w:rsid w:val="00AF3680"/>
    <w:rsid w:val="00AF374E"/>
    <w:rsid w:val="00AF54A4"/>
    <w:rsid w:val="00AF7476"/>
    <w:rsid w:val="00B06789"/>
    <w:rsid w:val="00B0694E"/>
    <w:rsid w:val="00B11990"/>
    <w:rsid w:val="00B12EDB"/>
    <w:rsid w:val="00B14452"/>
    <w:rsid w:val="00B14711"/>
    <w:rsid w:val="00B17A4A"/>
    <w:rsid w:val="00B225B7"/>
    <w:rsid w:val="00B23F89"/>
    <w:rsid w:val="00B25C5C"/>
    <w:rsid w:val="00B25DA1"/>
    <w:rsid w:val="00B27524"/>
    <w:rsid w:val="00B41E90"/>
    <w:rsid w:val="00B4226D"/>
    <w:rsid w:val="00B53250"/>
    <w:rsid w:val="00B65B3F"/>
    <w:rsid w:val="00B662D7"/>
    <w:rsid w:val="00B66D70"/>
    <w:rsid w:val="00B70941"/>
    <w:rsid w:val="00B721DB"/>
    <w:rsid w:val="00B7374C"/>
    <w:rsid w:val="00B83EE2"/>
    <w:rsid w:val="00B91FF4"/>
    <w:rsid w:val="00BB0E5C"/>
    <w:rsid w:val="00BC4ADE"/>
    <w:rsid w:val="00BC5452"/>
    <w:rsid w:val="00BC6FD7"/>
    <w:rsid w:val="00BD6410"/>
    <w:rsid w:val="00BF7417"/>
    <w:rsid w:val="00C04699"/>
    <w:rsid w:val="00C06507"/>
    <w:rsid w:val="00C158F5"/>
    <w:rsid w:val="00C17B27"/>
    <w:rsid w:val="00C22FBB"/>
    <w:rsid w:val="00C23AA7"/>
    <w:rsid w:val="00C35ADA"/>
    <w:rsid w:val="00C36A38"/>
    <w:rsid w:val="00C40632"/>
    <w:rsid w:val="00C44D68"/>
    <w:rsid w:val="00C5413D"/>
    <w:rsid w:val="00C57210"/>
    <w:rsid w:val="00C57634"/>
    <w:rsid w:val="00C64D2E"/>
    <w:rsid w:val="00C70B5C"/>
    <w:rsid w:val="00C7307B"/>
    <w:rsid w:val="00C855A4"/>
    <w:rsid w:val="00C85A2A"/>
    <w:rsid w:val="00C85FB9"/>
    <w:rsid w:val="00C9407B"/>
    <w:rsid w:val="00CA01BF"/>
    <w:rsid w:val="00CC1C72"/>
    <w:rsid w:val="00CC6ADE"/>
    <w:rsid w:val="00CD0B07"/>
    <w:rsid w:val="00CD634A"/>
    <w:rsid w:val="00CE1529"/>
    <w:rsid w:val="00CE2BF6"/>
    <w:rsid w:val="00CE5913"/>
    <w:rsid w:val="00D02093"/>
    <w:rsid w:val="00D1008F"/>
    <w:rsid w:val="00D1141F"/>
    <w:rsid w:val="00D17037"/>
    <w:rsid w:val="00D21A62"/>
    <w:rsid w:val="00D32563"/>
    <w:rsid w:val="00D3273D"/>
    <w:rsid w:val="00D32A3A"/>
    <w:rsid w:val="00D373BD"/>
    <w:rsid w:val="00D56DB6"/>
    <w:rsid w:val="00D64A03"/>
    <w:rsid w:val="00D71480"/>
    <w:rsid w:val="00D71ABD"/>
    <w:rsid w:val="00D84228"/>
    <w:rsid w:val="00D85DFC"/>
    <w:rsid w:val="00D955F3"/>
    <w:rsid w:val="00DA2DD2"/>
    <w:rsid w:val="00DB4ACB"/>
    <w:rsid w:val="00DC50E2"/>
    <w:rsid w:val="00DC6868"/>
    <w:rsid w:val="00DC7000"/>
    <w:rsid w:val="00DE5A31"/>
    <w:rsid w:val="00DF1060"/>
    <w:rsid w:val="00DF4A0F"/>
    <w:rsid w:val="00E07364"/>
    <w:rsid w:val="00E07DC8"/>
    <w:rsid w:val="00E11410"/>
    <w:rsid w:val="00E25711"/>
    <w:rsid w:val="00E276B0"/>
    <w:rsid w:val="00E3372D"/>
    <w:rsid w:val="00E370B5"/>
    <w:rsid w:val="00E378EE"/>
    <w:rsid w:val="00E51037"/>
    <w:rsid w:val="00E61897"/>
    <w:rsid w:val="00E65B73"/>
    <w:rsid w:val="00E7073F"/>
    <w:rsid w:val="00E81789"/>
    <w:rsid w:val="00E85746"/>
    <w:rsid w:val="00E8684D"/>
    <w:rsid w:val="00E91537"/>
    <w:rsid w:val="00E95B16"/>
    <w:rsid w:val="00E97C6C"/>
    <w:rsid w:val="00E97EE8"/>
    <w:rsid w:val="00EA1636"/>
    <w:rsid w:val="00EA316B"/>
    <w:rsid w:val="00EB2F92"/>
    <w:rsid w:val="00EB455F"/>
    <w:rsid w:val="00EC0CDC"/>
    <w:rsid w:val="00EC30C8"/>
    <w:rsid w:val="00EC35F3"/>
    <w:rsid w:val="00EC79E4"/>
    <w:rsid w:val="00ED4638"/>
    <w:rsid w:val="00EE305F"/>
    <w:rsid w:val="00EE4542"/>
    <w:rsid w:val="00EF6F88"/>
    <w:rsid w:val="00F0180C"/>
    <w:rsid w:val="00F1759A"/>
    <w:rsid w:val="00F17C41"/>
    <w:rsid w:val="00F21A91"/>
    <w:rsid w:val="00F26EF5"/>
    <w:rsid w:val="00F355B0"/>
    <w:rsid w:val="00F56944"/>
    <w:rsid w:val="00F64FD5"/>
    <w:rsid w:val="00F6597C"/>
    <w:rsid w:val="00F74DF3"/>
    <w:rsid w:val="00F75B17"/>
    <w:rsid w:val="00F76FCE"/>
    <w:rsid w:val="00F80134"/>
    <w:rsid w:val="00F82729"/>
    <w:rsid w:val="00F957B8"/>
    <w:rsid w:val="00FA0086"/>
    <w:rsid w:val="00FA04AB"/>
    <w:rsid w:val="00FA3CDE"/>
    <w:rsid w:val="00FB4043"/>
    <w:rsid w:val="00FB4A02"/>
    <w:rsid w:val="00FC1E8F"/>
    <w:rsid w:val="00FC2E03"/>
    <w:rsid w:val="00FD07B8"/>
    <w:rsid w:val="00FE335F"/>
    <w:rsid w:val="00FE6458"/>
    <w:rsid w:val="00FE7AC1"/>
    <w:rsid w:val="00FF07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caption" w:locked="1" w:semiHidden="1" w:uiPriority="0" w:unhideWhenUsed="1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locked="1" w:uiPriority="0" w:qFormat="1"/>
    <w:lsdException w:name="Default Paragraph Font" w:locked="1" w:uiPriority="0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Strong" w:locked="1" w:uiPriority="0" w:qFormat="1"/>
    <w:lsdException w:name="Emphasis" w:locked="1" w:uiPriority="0" w:qFormat="1"/>
    <w:lsdException w:name="Table Grid" w:locked="1" w:uiPriority="0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F71B7"/>
    <w:pPr>
      <w:spacing w:after="160" w:line="259" w:lineRule="auto"/>
    </w:pPr>
    <w:rPr>
      <w:rFonts w:cs="Times New Roman"/>
      <w:sz w:val="22"/>
      <w:szCs w:val="22"/>
      <w:lang w:eastAsia="en-US"/>
    </w:rPr>
  </w:style>
  <w:style w:type="paragraph" w:styleId="1">
    <w:name w:val="heading 1"/>
    <w:basedOn w:val="a"/>
    <w:next w:val="a0"/>
    <w:link w:val="10"/>
    <w:uiPriority w:val="99"/>
    <w:qFormat/>
    <w:rsid w:val="000D75CB"/>
    <w:pPr>
      <w:keepNext/>
      <w:keepLines/>
      <w:numPr>
        <w:numId w:val="1"/>
      </w:numPr>
      <w:suppressAutoHyphens/>
      <w:spacing w:before="240" w:after="120" w:line="276" w:lineRule="auto"/>
      <w:jc w:val="center"/>
      <w:outlineLvl w:val="0"/>
    </w:pPr>
    <w:rPr>
      <w:rFonts w:ascii="Times New Roman" w:hAnsi="Times New Roman"/>
      <w:b/>
      <w:bCs/>
      <w:sz w:val="24"/>
      <w:szCs w:val="28"/>
      <w:lang w:eastAsia="ar-SA"/>
    </w:rPr>
  </w:style>
  <w:style w:type="paragraph" w:styleId="2">
    <w:name w:val="heading 2"/>
    <w:basedOn w:val="a"/>
    <w:next w:val="a0"/>
    <w:link w:val="20"/>
    <w:uiPriority w:val="99"/>
    <w:qFormat/>
    <w:rsid w:val="000D75CB"/>
    <w:pPr>
      <w:numPr>
        <w:ilvl w:val="1"/>
        <w:numId w:val="1"/>
      </w:numPr>
      <w:suppressAutoHyphens/>
      <w:spacing w:before="120" w:after="120" w:line="276" w:lineRule="auto"/>
      <w:jc w:val="both"/>
      <w:outlineLvl w:val="1"/>
    </w:pPr>
    <w:rPr>
      <w:rFonts w:ascii="Times New Roman" w:hAnsi="Times New Roman"/>
      <w:bCs/>
      <w:szCs w:val="26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0D75CB"/>
    <w:rPr>
      <w:rFonts w:cs="Times New Roman"/>
      <w:b/>
      <w:bCs/>
      <w:sz w:val="28"/>
      <w:szCs w:val="28"/>
      <w:lang w:val="ru-RU" w:eastAsia="ar-SA" w:bidi="ar-SA"/>
    </w:rPr>
  </w:style>
  <w:style w:type="character" w:customStyle="1" w:styleId="20">
    <w:name w:val="Заголовок 2 Знак"/>
    <w:link w:val="2"/>
    <w:uiPriority w:val="99"/>
    <w:locked/>
    <w:rsid w:val="000D75CB"/>
    <w:rPr>
      <w:rFonts w:cs="Times New Roman"/>
      <w:bCs/>
      <w:sz w:val="26"/>
      <w:szCs w:val="26"/>
      <w:lang w:val="ru-RU" w:eastAsia="ar-SA" w:bidi="ar-SA"/>
    </w:rPr>
  </w:style>
  <w:style w:type="paragraph" w:customStyle="1" w:styleId="ConsPlusNormal">
    <w:name w:val="ConsPlusNormal"/>
    <w:uiPriority w:val="99"/>
    <w:rsid w:val="006F71B7"/>
    <w:pPr>
      <w:widowControl w:val="0"/>
      <w:autoSpaceDE w:val="0"/>
      <w:autoSpaceDN w:val="0"/>
    </w:pPr>
    <w:rPr>
      <w:sz w:val="22"/>
    </w:rPr>
  </w:style>
  <w:style w:type="paragraph" w:styleId="a4">
    <w:name w:val="List Paragraph"/>
    <w:basedOn w:val="a"/>
    <w:uiPriority w:val="34"/>
    <w:qFormat/>
    <w:rsid w:val="006F71B7"/>
    <w:pPr>
      <w:spacing w:after="200" w:line="276" w:lineRule="auto"/>
      <w:ind w:left="720"/>
      <w:contextualSpacing/>
    </w:pPr>
  </w:style>
  <w:style w:type="character" w:styleId="a5">
    <w:name w:val="Hyperlink"/>
    <w:uiPriority w:val="99"/>
    <w:rsid w:val="00CD0B07"/>
    <w:rPr>
      <w:rFonts w:cs="Times New Roman"/>
      <w:color w:val="0563C1"/>
      <w:u w:val="single"/>
    </w:rPr>
  </w:style>
  <w:style w:type="table" w:styleId="a6">
    <w:name w:val="Table Grid"/>
    <w:basedOn w:val="a2"/>
    <w:uiPriority w:val="99"/>
    <w:rsid w:val="00CD0B07"/>
    <w:rPr>
      <w:rFonts w:ascii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uiPriority w:val="99"/>
    <w:semiHidden/>
    <w:rsid w:val="00017C79"/>
    <w:rPr>
      <w:rFonts w:cs="Times New Roman"/>
      <w:sz w:val="16"/>
      <w:szCs w:val="16"/>
    </w:rPr>
  </w:style>
  <w:style w:type="paragraph" w:styleId="a8">
    <w:name w:val="annotation text"/>
    <w:basedOn w:val="a"/>
    <w:link w:val="a9"/>
    <w:uiPriority w:val="99"/>
    <w:semiHidden/>
    <w:rsid w:val="00017C79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link w:val="a8"/>
    <w:uiPriority w:val="99"/>
    <w:semiHidden/>
    <w:locked/>
    <w:rsid w:val="00017C79"/>
    <w:rPr>
      <w:rFonts w:cs="Times New Roman"/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rsid w:val="00017C79"/>
    <w:rPr>
      <w:b/>
      <w:bCs/>
    </w:rPr>
  </w:style>
  <w:style w:type="character" w:customStyle="1" w:styleId="ab">
    <w:name w:val="Тема примечания Знак"/>
    <w:link w:val="aa"/>
    <w:uiPriority w:val="99"/>
    <w:semiHidden/>
    <w:locked/>
    <w:rsid w:val="00017C79"/>
    <w:rPr>
      <w:rFonts w:cs="Times New Roman"/>
      <w:b/>
      <w:bCs/>
      <w:sz w:val="20"/>
      <w:szCs w:val="20"/>
    </w:rPr>
  </w:style>
  <w:style w:type="paragraph" w:styleId="ac">
    <w:name w:val="Balloon Text"/>
    <w:basedOn w:val="a"/>
    <w:link w:val="ad"/>
    <w:uiPriority w:val="99"/>
    <w:semiHidden/>
    <w:rsid w:val="00017C7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link w:val="ac"/>
    <w:uiPriority w:val="99"/>
    <w:semiHidden/>
    <w:locked/>
    <w:rsid w:val="00017C79"/>
    <w:rPr>
      <w:rFonts w:ascii="Segoe UI" w:hAnsi="Segoe UI" w:cs="Segoe UI"/>
      <w:sz w:val="18"/>
      <w:szCs w:val="18"/>
    </w:rPr>
  </w:style>
  <w:style w:type="paragraph" w:customStyle="1" w:styleId="11">
    <w:name w:val="Обычный (веб)1"/>
    <w:basedOn w:val="a"/>
    <w:uiPriority w:val="99"/>
    <w:rsid w:val="000D75CB"/>
    <w:pPr>
      <w:suppressAutoHyphens/>
      <w:spacing w:before="100" w:after="100" w:line="100" w:lineRule="atLeast"/>
    </w:pPr>
    <w:rPr>
      <w:rFonts w:ascii="Times New Roman" w:hAnsi="Times New Roman"/>
      <w:sz w:val="24"/>
      <w:szCs w:val="24"/>
      <w:lang w:eastAsia="ar-SA"/>
    </w:rPr>
  </w:style>
  <w:style w:type="paragraph" w:styleId="a0">
    <w:name w:val="Body Text"/>
    <w:basedOn w:val="a"/>
    <w:link w:val="ae"/>
    <w:uiPriority w:val="99"/>
    <w:semiHidden/>
    <w:rsid w:val="000D75CB"/>
    <w:pPr>
      <w:spacing w:after="120"/>
    </w:pPr>
  </w:style>
  <w:style w:type="character" w:customStyle="1" w:styleId="ae">
    <w:name w:val="Основной текст Знак"/>
    <w:link w:val="a0"/>
    <w:uiPriority w:val="99"/>
    <w:semiHidden/>
    <w:locked/>
    <w:rsid w:val="000D75CB"/>
    <w:rPr>
      <w:rFonts w:cs="Times New Roman"/>
    </w:rPr>
  </w:style>
  <w:style w:type="character" w:customStyle="1" w:styleId="arefseq">
    <w:name w:val="aref_seq"/>
    <w:uiPriority w:val="99"/>
    <w:rsid w:val="00B41E90"/>
    <w:rPr>
      <w:rFonts w:cs="Times New Roman"/>
    </w:rPr>
  </w:style>
  <w:style w:type="paragraph" w:customStyle="1" w:styleId="12">
    <w:name w:val="Абзац списка1"/>
    <w:basedOn w:val="a"/>
    <w:uiPriority w:val="99"/>
    <w:rsid w:val="00B41E90"/>
    <w:pPr>
      <w:suppressAutoHyphens/>
      <w:spacing w:after="200" w:line="276" w:lineRule="auto"/>
      <w:ind w:left="720"/>
    </w:pPr>
    <w:rPr>
      <w:lang w:eastAsia="ar-SA"/>
    </w:rPr>
  </w:style>
  <w:style w:type="character" w:styleId="af">
    <w:name w:val="FollowedHyperlink"/>
    <w:uiPriority w:val="99"/>
    <w:semiHidden/>
    <w:rsid w:val="00FE6458"/>
    <w:rPr>
      <w:rFonts w:cs="Times New Roman"/>
      <w:color w:val="954F72"/>
      <w:u w:val="single"/>
    </w:rPr>
  </w:style>
  <w:style w:type="paragraph" w:styleId="af0">
    <w:name w:val="header"/>
    <w:basedOn w:val="a"/>
    <w:link w:val="af1"/>
    <w:uiPriority w:val="99"/>
    <w:rsid w:val="00DB4ACB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link w:val="af0"/>
    <w:uiPriority w:val="99"/>
    <w:locked/>
    <w:rsid w:val="00DB4ACB"/>
    <w:rPr>
      <w:rFonts w:eastAsia="Times New Roman" w:cs="Times New Roman"/>
      <w:lang w:val="x-none" w:eastAsia="en-US"/>
    </w:rPr>
  </w:style>
  <w:style w:type="paragraph" w:styleId="af2">
    <w:name w:val="footer"/>
    <w:basedOn w:val="a"/>
    <w:link w:val="af3"/>
    <w:uiPriority w:val="99"/>
    <w:rsid w:val="00DB4AC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locked/>
    <w:rsid w:val="00DB4ACB"/>
    <w:rPr>
      <w:rFonts w:eastAsia="Times New Roman" w:cs="Times New Roman"/>
      <w:lang w:val="x-none" w:eastAsia="en-US"/>
    </w:rPr>
  </w:style>
  <w:style w:type="paragraph" w:customStyle="1" w:styleId="ConsDTNormal">
    <w:name w:val="ConsDTNormal"/>
    <w:uiPriority w:val="99"/>
    <w:rsid w:val="00D1141F"/>
    <w:pPr>
      <w:autoSpaceDE w:val="0"/>
      <w:autoSpaceDN w:val="0"/>
      <w:adjustRightInd w:val="0"/>
      <w:jc w:val="both"/>
    </w:pPr>
    <w:rPr>
      <w:rFonts w:ascii="Times New Roman" w:hAnsi="Times New Roman" w:cs="Times New Roman"/>
      <w:sz w:val="24"/>
      <w:szCs w:val="24"/>
    </w:rPr>
  </w:style>
  <w:style w:type="paragraph" w:styleId="af4">
    <w:name w:val="Document Map"/>
    <w:basedOn w:val="a"/>
    <w:link w:val="af5"/>
    <w:uiPriority w:val="99"/>
    <w:semiHidden/>
    <w:rsid w:val="00AA2485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5">
    <w:name w:val="Схема документа Знак"/>
    <w:link w:val="af4"/>
    <w:uiPriority w:val="99"/>
    <w:semiHidden/>
    <w:locked/>
    <w:rPr>
      <w:rFonts w:ascii="Tahoma" w:hAnsi="Tahoma" w:cs="Tahoma"/>
      <w:sz w:val="16"/>
      <w:szCs w:val="16"/>
      <w:lang w:val="x-none" w:eastAsia="en-US"/>
    </w:rPr>
  </w:style>
  <w:style w:type="paragraph" w:customStyle="1" w:styleId="ConsPlusNonformat">
    <w:name w:val="ConsPlusNonformat"/>
    <w:uiPriority w:val="99"/>
    <w:rsid w:val="00C158F5"/>
    <w:pPr>
      <w:widowControl w:val="0"/>
      <w:autoSpaceDE w:val="0"/>
      <w:autoSpaceDN w:val="0"/>
    </w:pPr>
    <w:rPr>
      <w:rFonts w:ascii="Courier New" w:hAnsi="Courier New" w:cs="Courier New"/>
    </w:rPr>
  </w:style>
  <w:style w:type="paragraph" w:styleId="af6">
    <w:name w:val="Normal (Web)"/>
    <w:basedOn w:val="a"/>
    <w:uiPriority w:val="99"/>
    <w:rsid w:val="000739C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Normal">
    <w:name w:val="ConsNormal"/>
    <w:uiPriority w:val="99"/>
    <w:rsid w:val="00B225B7"/>
    <w:pPr>
      <w:autoSpaceDE w:val="0"/>
      <w:autoSpaceDN w:val="0"/>
      <w:adjustRightInd w:val="0"/>
      <w:jc w:val="both"/>
    </w:pPr>
    <w:rPr>
      <w:rFonts w:ascii="Courier New" w:hAnsi="Courier New" w:cs="Courier New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caption" w:locked="1" w:semiHidden="1" w:uiPriority="0" w:unhideWhenUsed="1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locked="1" w:uiPriority="0" w:qFormat="1"/>
    <w:lsdException w:name="Default Paragraph Font" w:locked="1" w:uiPriority="0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Strong" w:locked="1" w:uiPriority="0" w:qFormat="1"/>
    <w:lsdException w:name="Emphasis" w:locked="1" w:uiPriority="0" w:qFormat="1"/>
    <w:lsdException w:name="Table Grid" w:locked="1" w:uiPriority="0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F71B7"/>
    <w:pPr>
      <w:spacing w:after="160" w:line="259" w:lineRule="auto"/>
    </w:pPr>
    <w:rPr>
      <w:rFonts w:cs="Times New Roman"/>
      <w:sz w:val="22"/>
      <w:szCs w:val="22"/>
      <w:lang w:eastAsia="en-US"/>
    </w:rPr>
  </w:style>
  <w:style w:type="paragraph" w:styleId="1">
    <w:name w:val="heading 1"/>
    <w:basedOn w:val="a"/>
    <w:next w:val="a0"/>
    <w:link w:val="10"/>
    <w:uiPriority w:val="99"/>
    <w:qFormat/>
    <w:rsid w:val="000D75CB"/>
    <w:pPr>
      <w:keepNext/>
      <w:keepLines/>
      <w:numPr>
        <w:numId w:val="1"/>
      </w:numPr>
      <w:suppressAutoHyphens/>
      <w:spacing w:before="240" w:after="120" w:line="276" w:lineRule="auto"/>
      <w:jc w:val="center"/>
      <w:outlineLvl w:val="0"/>
    </w:pPr>
    <w:rPr>
      <w:rFonts w:ascii="Times New Roman" w:hAnsi="Times New Roman"/>
      <w:b/>
      <w:bCs/>
      <w:sz w:val="24"/>
      <w:szCs w:val="28"/>
      <w:lang w:eastAsia="ar-SA"/>
    </w:rPr>
  </w:style>
  <w:style w:type="paragraph" w:styleId="2">
    <w:name w:val="heading 2"/>
    <w:basedOn w:val="a"/>
    <w:next w:val="a0"/>
    <w:link w:val="20"/>
    <w:uiPriority w:val="99"/>
    <w:qFormat/>
    <w:rsid w:val="000D75CB"/>
    <w:pPr>
      <w:numPr>
        <w:ilvl w:val="1"/>
        <w:numId w:val="1"/>
      </w:numPr>
      <w:suppressAutoHyphens/>
      <w:spacing w:before="120" w:after="120" w:line="276" w:lineRule="auto"/>
      <w:jc w:val="both"/>
      <w:outlineLvl w:val="1"/>
    </w:pPr>
    <w:rPr>
      <w:rFonts w:ascii="Times New Roman" w:hAnsi="Times New Roman"/>
      <w:bCs/>
      <w:szCs w:val="26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0D75CB"/>
    <w:rPr>
      <w:rFonts w:cs="Times New Roman"/>
      <w:b/>
      <w:bCs/>
      <w:sz w:val="28"/>
      <w:szCs w:val="28"/>
      <w:lang w:val="ru-RU" w:eastAsia="ar-SA" w:bidi="ar-SA"/>
    </w:rPr>
  </w:style>
  <w:style w:type="character" w:customStyle="1" w:styleId="20">
    <w:name w:val="Заголовок 2 Знак"/>
    <w:link w:val="2"/>
    <w:uiPriority w:val="99"/>
    <w:locked/>
    <w:rsid w:val="000D75CB"/>
    <w:rPr>
      <w:rFonts w:cs="Times New Roman"/>
      <w:bCs/>
      <w:sz w:val="26"/>
      <w:szCs w:val="26"/>
      <w:lang w:val="ru-RU" w:eastAsia="ar-SA" w:bidi="ar-SA"/>
    </w:rPr>
  </w:style>
  <w:style w:type="paragraph" w:customStyle="1" w:styleId="ConsPlusNormal">
    <w:name w:val="ConsPlusNormal"/>
    <w:uiPriority w:val="99"/>
    <w:rsid w:val="006F71B7"/>
    <w:pPr>
      <w:widowControl w:val="0"/>
      <w:autoSpaceDE w:val="0"/>
      <w:autoSpaceDN w:val="0"/>
    </w:pPr>
    <w:rPr>
      <w:sz w:val="22"/>
    </w:rPr>
  </w:style>
  <w:style w:type="paragraph" w:styleId="a4">
    <w:name w:val="List Paragraph"/>
    <w:basedOn w:val="a"/>
    <w:uiPriority w:val="34"/>
    <w:qFormat/>
    <w:rsid w:val="006F71B7"/>
    <w:pPr>
      <w:spacing w:after="200" w:line="276" w:lineRule="auto"/>
      <w:ind w:left="720"/>
      <w:contextualSpacing/>
    </w:pPr>
  </w:style>
  <w:style w:type="character" w:styleId="a5">
    <w:name w:val="Hyperlink"/>
    <w:uiPriority w:val="99"/>
    <w:rsid w:val="00CD0B07"/>
    <w:rPr>
      <w:rFonts w:cs="Times New Roman"/>
      <w:color w:val="0563C1"/>
      <w:u w:val="single"/>
    </w:rPr>
  </w:style>
  <w:style w:type="table" w:styleId="a6">
    <w:name w:val="Table Grid"/>
    <w:basedOn w:val="a2"/>
    <w:uiPriority w:val="99"/>
    <w:rsid w:val="00CD0B07"/>
    <w:rPr>
      <w:rFonts w:ascii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uiPriority w:val="99"/>
    <w:semiHidden/>
    <w:rsid w:val="00017C79"/>
    <w:rPr>
      <w:rFonts w:cs="Times New Roman"/>
      <w:sz w:val="16"/>
      <w:szCs w:val="16"/>
    </w:rPr>
  </w:style>
  <w:style w:type="paragraph" w:styleId="a8">
    <w:name w:val="annotation text"/>
    <w:basedOn w:val="a"/>
    <w:link w:val="a9"/>
    <w:uiPriority w:val="99"/>
    <w:semiHidden/>
    <w:rsid w:val="00017C79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link w:val="a8"/>
    <w:uiPriority w:val="99"/>
    <w:semiHidden/>
    <w:locked/>
    <w:rsid w:val="00017C79"/>
    <w:rPr>
      <w:rFonts w:cs="Times New Roman"/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rsid w:val="00017C79"/>
    <w:rPr>
      <w:b/>
      <w:bCs/>
    </w:rPr>
  </w:style>
  <w:style w:type="character" w:customStyle="1" w:styleId="ab">
    <w:name w:val="Тема примечания Знак"/>
    <w:link w:val="aa"/>
    <w:uiPriority w:val="99"/>
    <w:semiHidden/>
    <w:locked/>
    <w:rsid w:val="00017C79"/>
    <w:rPr>
      <w:rFonts w:cs="Times New Roman"/>
      <w:b/>
      <w:bCs/>
      <w:sz w:val="20"/>
      <w:szCs w:val="20"/>
    </w:rPr>
  </w:style>
  <w:style w:type="paragraph" w:styleId="ac">
    <w:name w:val="Balloon Text"/>
    <w:basedOn w:val="a"/>
    <w:link w:val="ad"/>
    <w:uiPriority w:val="99"/>
    <w:semiHidden/>
    <w:rsid w:val="00017C7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link w:val="ac"/>
    <w:uiPriority w:val="99"/>
    <w:semiHidden/>
    <w:locked/>
    <w:rsid w:val="00017C79"/>
    <w:rPr>
      <w:rFonts w:ascii="Segoe UI" w:hAnsi="Segoe UI" w:cs="Segoe UI"/>
      <w:sz w:val="18"/>
      <w:szCs w:val="18"/>
    </w:rPr>
  </w:style>
  <w:style w:type="paragraph" w:customStyle="1" w:styleId="11">
    <w:name w:val="Обычный (веб)1"/>
    <w:basedOn w:val="a"/>
    <w:uiPriority w:val="99"/>
    <w:rsid w:val="000D75CB"/>
    <w:pPr>
      <w:suppressAutoHyphens/>
      <w:spacing w:before="100" w:after="100" w:line="100" w:lineRule="atLeast"/>
    </w:pPr>
    <w:rPr>
      <w:rFonts w:ascii="Times New Roman" w:hAnsi="Times New Roman"/>
      <w:sz w:val="24"/>
      <w:szCs w:val="24"/>
      <w:lang w:eastAsia="ar-SA"/>
    </w:rPr>
  </w:style>
  <w:style w:type="paragraph" w:styleId="a0">
    <w:name w:val="Body Text"/>
    <w:basedOn w:val="a"/>
    <w:link w:val="ae"/>
    <w:uiPriority w:val="99"/>
    <w:semiHidden/>
    <w:rsid w:val="000D75CB"/>
    <w:pPr>
      <w:spacing w:after="120"/>
    </w:pPr>
  </w:style>
  <w:style w:type="character" w:customStyle="1" w:styleId="ae">
    <w:name w:val="Основной текст Знак"/>
    <w:link w:val="a0"/>
    <w:uiPriority w:val="99"/>
    <w:semiHidden/>
    <w:locked/>
    <w:rsid w:val="000D75CB"/>
    <w:rPr>
      <w:rFonts w:cs="Times New Roman"/>
    </w:rPr>
  </w:style>
  <w:style w:type="character" w:customStyle="1" w:styleId="arefseq">
    <w:name w:val="aref_seq"/>
    <w:uiPriority w:val="99"/>
    <w:rsid w:val="00B41E90"/>
    <w:rPr>
      <w:rFonts w:cs="Times New Roman"/>
    </w:rPr>
  </w:style>
  <w:style w:type="paragraph" w:customStyle="1" w:styleId="12">
    <w:name w:val="Абзац списка1"/>
    <w:basedOn w:val="a"/>
    <w:uiPriority w:val="99"/>
    <w:rsid w:val="00B41E90"/>
    <w:pPr>
      <w:suppressAutoHyphens/>
      <w:spacing w:after="200" w:line="276" w:lineRule="auto"/>
      <w:ind w:left="720"/>
    </w:pPr>
    <w:rPr>
      <w:lang w:eastAsia="ar-SA"/>
    </w:rPr>
  </w:style>
  <w:style w:type="character" w:styleId="af">
    <w:name w:val="FollowedHyperlink"/>
    <w:uiPriority w:val="99"/>
    <w:semiHidden/>
    <w:rsid w:val="00FE6458"/>
    <w:rPr>
      <w:rFonts w:cs="Times New Roman"/>
      <w:color w:val="954F72"/>
      <w:u w:val="single"/>
    </w:rPr>
  </w:style>
  <w:style w:type="paragraph" w:styleId="af0">
    <w:name w:val="header"/>
    <w:basedOn w:val="a"/>
    <w:link w:val="af1"/>
    <w:uiPriority w:val="99"/>
    <w:rsid w:val="00DB4ACB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link w:val="af0"/>
    <w:uiPriority w:val="99"/>
    <w:locked/>
    <w:rsid w:val="00DB4ACB"/>
    <w:rPr>
      <w:rFonts w:eastAsia="Times New Roman" w:cs="Times New Roman"/>
      <w:lang w:val="x-none" w:eastAsia="en-US"/>
    </w:rPr>
  </w:style>
  <w:style w:type="paragraph" w:styleId="af2">
    <w:name w:val="footer"/>
    <w:basedOn w:val="a"/>
    <w:link w:val="af3"/>
    <w:uiPriority w:val="99"/>
    <w:rsid w:val="00DB4AC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locked/>
    <w:rsid w:val="00DB4ACB"/>
    <w:rPr>
      <w:rFonts w:eastAsia="Times New Roman" w:cs="Times New Roman"/>
      <w:lang w:val="x-none" w:eastAsia="en-US"/>
    </w:rPr>
  </w:style>
  <w:style w:type="paragraph" w:customStyle="1" w:styleId="ConsDTNormal">
    <w:name w:val="ConsDTNormal"/>
    <w:uiPriority w:val="99"/>
    <w:rsid w:val="00D1141F"/>
    <w:pPr>
      <w:autoSpaceDE w:val="0"/>
      <w:autoSpaceDN w:val="0"/>
      <w:adjustRightInd w:val="0"/>
      <w:jc w:val="both"/>
    </w:pPr>
    <w:rPr>
      <w:rFonts w:ascii="Times New Roman" w:hAnsi="Times New Roman" w:cs="Times New Roman"/>
      <w:sz w:val="24"/>
      <w:szCs w:val="24"/>
    </w:rPr>
  </w:style>
  <w:style w:type="paragraph" w:styleId="af4">
    <w:name w:val="Document Map"/>
    <w:basedOn w:val="a"/>
    <w:link w:val="af5"/>
    <w:uiPriority w:val="99"/>
    <w:semiHidden/>
    <w:rsid w:val="00AA2485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5">
    <w:name w:val="Схема документа Знак"/>
    <w:link w:val="af4"/>
    <w:uiPriority w:val="99"/>
    <w:semiHidden/>
    <w:locked/>
    <w:rPr>
      <w:rFonts w:ascii="Tahoma" w:hAnsi="Tahoma" w:cs="Tahoma"/>
      <w:sz w:val="16"/>
      <w:szCs w:val="16"/>
      <w:lang w:val="x-none" w:eastAsia="en-US"/>
    </w:rPr>
  </w:style>
  <w:style w:type="paragraph" w:customStyle="1" w:styleId="ConsPlusNonformat">
    <w:name w:val="ConsPlusNonformat"/>
    <w:uiPriority w:val="99"/>
    <w:rsid w:val="00C158F5"/>
    <w:pPr>
      <w:widowControl w:val="0"/>
      <w:autoSpaceDE w:val="0"/>
      <w:autoSpaceDN w:val="0"/>
    </w:pPr>
    <w:rPr>
      <w:rFonts w:ascii="Courier New" w:hAnsi="Courier New" w:cs="Courier New"/>
    </w:rPr>
  </w:style>
  <w:style w:type="paragraph" w:styleId="af6">
    <w:name w:val="Normal (Web)"/>
    <w:basedOn w:val="a"/>
    <w:uiPriority w:val="99"/>
    <w:rsid w:val="000739C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Normal">
    <w:name w:val="ConsNormal"/>
    <w:uiPriority w:val="99"/>
    <w:rsid w:val="00B225B7"/>
    <w:pPr>
      <w:autoSpaceDE w:val="0"/>
      <w:autoSpaceDN w:val="0"/>
      <w:adjustRightInd w:val="0"/>
      <w:jc w:val="both"/>
    </w:pPr>
    <w:rPr>
      <w:rFonts w:ascii="Courier New" w:hAnsi="Courier New" w:cs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132</Words>
  <Characters>1099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Договор цессии</vt:lpstr>
    </vt:vector>
  </TitlesOfParts>
  <Company>DG Win&amp;Soft</Company>
  <LinksUpToDate>false</LinksUpToDate>
  <CharactersWithSpaces>1229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Договор цессии</dc:title>
  <dc:creator>Шевченко НАТАЛЬЯ Эдуардовна (ДПА)</dc:creator>
  <cp:lastModifiedBy>Верневская Ольга Ивановна</cp:lastModifiedBy>
  <cp:revision>3</cp:revision>
  <cp:lastPrinted>2019-08-23T03:55:00Z</cp:lastPrinted>
  <dcterms:created xsi:type="dcterms:W3CDTF">2020-10-13T07:01:00Z</dcterms:created>
  <dcterms:modified xsi:type="dcterms:W3CDTF">2021-09-08T01:08:00Z</dcterms:modified>
</cp:coreProperties>
</file>