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FE" w:rsidRPr="00424F9A" w:rsidRDefault="00F130FE" w:rsidP="00F130F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1</w:t>
      </w:r>
    </w:p>
    <w:p w:rsidR="00F130FE" w:rsidRPr="00190D9A" w:rsidRDefault="00A73F7F" w:rsidP="00A73F7F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</w:t>
      </w:r>
      <w:r w:rsidRPr="00190D9A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A73F7F" w:rsidRDefault="00A73F7F" w:rsidP="00A73F7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73F7F" w:rsidRDefault="00A73F7F" w:rsidP="00807ACC">
      <w:pPr>
        <w:ind w:left="-108" w:right="-108"/>
        <w:jc w:val="center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 проекту постановления </w:t>
      </w:r>
      <w:r>
        <w:rPr>
          <w:rFonts w:ascii="Times New Roman" w:hAnsi="Times New Roman" w:cs="Times New Roman"/>
        </w:rPr>
        <w:t>о</w:t>
      </w:r>
      <w:r w:rsidRPr="00A73F7F">
        <w:rPr>
          <w:rFonts w:ascii="Times New Roman" w:hAnsi="Times New Roman" w:cs="Times New Roman"/>
        </w:rPr>
        <w:t>б утверждении административного регламента предоставления м</w:t>
      </w:r>
      <w:r w:rsidR="00881123">
        <w:rPr>
          <w:rFonts w:ascii="Times New Roman" w:hAnsi="Times New Roman" w:cs="Times New Roman"/>
        </w:rPr>
        <w:t>униципальной услуги «</w:t>
      </w:r>
      <w:r w:rsidR="00807ACC" w:rsidRPr="00807ACC">
        <w:rPr>
          <w:rFonts w:ascii="Times New Roman" w:hAnsi="Times New Roman" w:cs="Times New Roman"/>
          <w:sz w:val="26"/>
          <w:szCs w:val="26"/>
          <w:lang w:eastAsia="en-US"/>
        </w:rPr>
        <w:t>Предоставление земельных участков, нах</w:t>
      </w:r>
      <w:r w:rsidR="00807ACC" w:rsidRPr="00807ACC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="00807ACC" w:rsidRPr="00807ACC">
        <w:rPr>
          <w:rFonts w:ascii="Times New Roman" w:hAnsi="Times New Roman" w:cs="Times New Roman"/>
          <w:sz w:val="26"/>
          <w:szCs w:val="26"/>
          <w:lang w:eastAsia="en-US"/>
        </w:rPr>
        <w:t>дящихся в ведении органов местного самоуправления или в собственности муниц</w:t>
      </w:r>
      <w:r w:rsidR="00807ACC" w:rsidRPr="00807ACC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="00807ACC" w:rsidRPr="00807ACC">
        <w:rPr>
          <w:rFonts w:ascii="Times New Roman" w:hAnsi="Times New Roman" w:cs="Times New Roman"/>
          <w:sz w:val="26"/>
          <w:szCs w:val="26"/>
          <w:lang w:eastAsia="en-US"/>
        </w:rPr>
        <w:t>пального образования, гражданам для индивидуального жилищного строительства, в</w:t>
      </w:r>
      <w:r w:rsidR="00807ACC" w:rsidRPr="00807ACC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="00807ACC" w:rsidRPr="00807ACC">
        <w:rPr>
          <w:rFonts w:ascii="Times New Roman" w:hAnsi="Times New Roman" w:cs="Times New Roman"/>
          <w:sz w:val="26"/>
          <w:szCs w:val="26"/>
          <w:lang w:eastAsia="en-US"/>
        </w:rPr>
        <w:t>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</w:t>
      </w:r>
      <w:r w:rsidR="00807ACC" w:rsidRPr="00807ACC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="00807ACC" w:rsidRPr="00807ACC">
        <w:rPr>
          <w:rFonts w:ascii="Times New Roman" w:hAnsi="Times New Roman" w:cs="Times New Roman"/>
          <w:sz w:val="26"/>
          <w:szCs w:val="26"/>
          <w:lang w:eastAsia="en-US"/>
        </w:rPr>
        <w:t>стьянским (фермерским) хозяйством его деятельности</w:t>
      </w:r>
      <w:r w:rsidRPr="00A73F7F">
        <w:rPr>
          <w:rFonts w:ascii="Times New Roman" w:eastAsia="Calibri" w:hAnsi="Times New Roman" w:cs="Times New Roman"/>
          <w:color w:val="auto"/>
          <w:spacing w:val="0"/>
          <w:lang w:eastAsia="en-US"/>
        </w:rPr>
        <w:t>».</w:t>
      </w:r>
      <w:proofErr w:type="gramEnd"/>
    </w:p>
    <w:p w:rsidR="00440D70" w:rsidRDefault="00440D70" w:rsidP="00632F8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         </w:t>
      </w:r>
      <w:proofErr w:type="gramStart"/>
      <w:r w:rsidR="007170F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Р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азработчиком проекта </w:t>
      </w:r>
      <w:r w:rsidR="00CF6CB2" w:rsidRPr="00440D70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CF6CB2" w:rsidRPr="00440D70">
        <w:rPr>
          <w:rFonts w:ascii="Times New Roman" w:hAnsi="Times New Roman" w:cs="Times New Roman"/>
        </w:rPr>
        <w:t>об утверждении административн</w:t>
      </w:r>
      <w:r w:rsidR="00CF6CB2" w:rsidRPr="00440D70">
        <w:rPr>
          <w:rFonts w:ascii="Times New Roman" w:hAnsi="Times New Roman" w:cs="Times New Roman"/>
        </w:rPr>
        <w:t>о</w:t>
      </w:r>
      <w:r w:rsidR="00CF6CB2" w:rsidRPr="00440D70">
        <w:rPr>
          <w:rFonts w:ascii="Times New Roman" w:hAnsi="Times New Roman" w:cs="Times New Roman"/>
        </w:rPr>
        <w:t>го регламента предоставления муниципальной услуги «</w:t>
      </w:r>
      <w:r w:rsidR="00807ACC" w:rsidRPr="00CA72B7">
        <w:rPr>
          <w:rFonts w:ascii="Times New Roman" w:hAnsi="Times New Roman"/>
          <w:sz w:val="26"/>
          <w:szCs w:val="26"/>
        </w:rPr>
        <w:t>Предоставление земел</w:t>
      </w:r>
      <w:r w:rsidR="00807ACC" w:rsidRPr="00CA72B7">
        <w:rPr>
          <w:rFonts w:ascii="Times New Roman" w:hAnsi="Times New Roman"/>
          <w:sz w:val="26"/>
          <w:szCs w:val="26"/>
        </w:rPr>
        <w:t>ь</w:t>
      </w:r>
      <w:r w:rsidR="00807ACC" w:rsidRPr="00CA72B7">
        <w:rPr>
          <w:rFonts w:ascii="Times New Roman" w:hAnsi="Times New Roman"/>
          <w:sz w:val="26"/>
          <w:szCs w:val="26"/>
        </w:rPr>
        <w:t>ных участков, находящихся в ведении органов местного самоуправления или в со</w:t>
      </w:r>
      <w:r w:rsidR="00807ACC" w:rsidRPr="00CA72B7">
        <w:rPr>
          <w:rFonts w:ascii="Times New Roman" w:hAnsi="Times New Roman"/>
          <w:sz w:val="26"/>
          <w:szCs w:val="26"/>
        </w:rPr>
        <w:t>б</w:t>
      </w:r>
      <w:r w:rsidR="00807ACC" w:rsidRPr="00CA72B7">
        <w:rPr>
          <w:rFonts w:ascii="Times New Roman" w:hAnsi="Times New Roman"/>
          <w:sz w:val="26"/>
          <w:szCs w:val="26"/>
        </w:rPr>
        <w:t>ственности муниципального образования, гражданам для индивидуального жилищн</w:t>
      </w:r>
      <w:r w:rsidR="00807ACC" w:rsidRPr="00CA72B7">
        <w:rPr>
          <w:rFonts w:ascii="Times New Roman" w:hAnsi="Times New Roman"/>
          <w:sz w:val="26"/>
          <w:szCs w:val="26"/>
        </w:rPr>
        <w:t>о</w:t>
      </w:r>
      <w:r w:rsidR="00807ACC" w:rsidRPr="00CA72B7">
        <w:rPr>
          <w:rFonts w:ascii="Times New Roman" w:hAnsi="Times New Roman"/>
          <w:sz w:val="26"/>
          <w:szCs w:val="26"/>
        </w:rPr>
        <w:t>го строительства, ведения личного подсобного хозяйства в границах населенного пункта, садоводства, а также гражданам и крестья</w:t>
      </w:r>
      <w:r w:rsidR="00807ACC" w:rsidRPr="00CA72B7">
        <w:rPr>
          <w:rFonts w:ascii="Times New Roman" w:hAnsi="Times New Roman"/>
          <w:sz w:val="26"/>
          <w:szCs w:val="26"/>
        </w:rPr>
        <w:t>н</w:t>
      </w:r>
      <w:r w:rsidR="00807ACC" w:rsidRPr="00CA72B7">
        <w:rPr>
          <w:rFonts w:ascii="Times New Roman" w:hAnsi="Times New Roman"/>
          <w:sz w:val="26"/>
          <w:szCs w:val="26"/>
        </w:rPr>
        <w:t>ским (фермерским) хозяйствам для осуществления крестьянским (фермерским) хозяйством его деятел</w:t>
      </w:r>
      <w:r w:rsidR="00807ACC" w:rsidRPr="00CA72B7">
        <w:rPr>
          <w:rFonts w:ascii="Times New Roman" w:hAnsi="Times New Roman"/>
          <w:sz w:val="26"/>
          <w:szCs w:val="26"/>
        </w:rPr>
        <w:t>ь</w:t>
      </w:r>
      <w:r w:rsidR="00807ACC" w:rsidRPr="00CA72B7">
        <w:rPr>
          <w:rFonts w:ascii="Times New Roman" w:hAnsi="Times New Roman"/>
          <w:sz w:val="26"/>
          <w:szCs w:val="26"/>
        </w:rPr>
        <w:t>ности</w:t>
      </w:r>
      <w:r w:rsidR="00CF6CB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»</w:t>
      </w:r>
      <w:r w:rsidR="007170F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является Администрация Х</w:t>
      </w:r>
      <w:r w:rsidR="001E11BF">
        <w:rPr>
          <w:rFonts w:ascii="Times New Roman" w:eastAsia="Calibri" w:hAnsi="Times New Roman" w:cs="Times New Roman"/>
          <w:color w:val="auto"/>
          <w:spacing w:val="0"/>
          <w:lang w:eastAsia="en-US"/>
        </w:rPr>
        <w:t>анкайского муниципального округа</w:t>
      </w:r>
      <w:r w:rsidR="007170F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, отдел </w:t>
      </w:r>
      <w:r w:rsidR="00632F88">
        <w:rPr>
          <w:rFonts w:ascii="Times New Roman" w:eastAsia="Calibri" w:hAnsi="Times New Roman" w:cs="Times New Roman"/>
          <w:color w:val="auto"/>
          <w:spacing w:val="0"/>
          <w:lang w:eastAsia="en-US"/>
        </w:rPr>
        <w:t>градостроител</w:t>
      </w:r>
      <w:r w:rsidR="00632F88">
        <w:rPr>
          <w:rFonts w:ascii="Times New Roman" w:eastAsia="Calibri" w:hAnsi="Times New Roman" w:cs="Times New Roman"/>
          <w:color w:val="auto"/>
          <w:spacing w:val="0"/>
          <w:lang w:eastAsia="en-US"/>
        </w:rPr>
        <w:t>ь</w:t>
      </w:r>
      <w:r w:rsidR="00632F88">
        <w:rPr>
          <w:rFonts w:ascii="Times New Roman" w:eastAsia="Calibri" w:hAnsi="Times New Roman" w:cs="Times New Roman"/>
          <w:color w:val="auto"/>
          <w:spacing w:val="0"/>
          <w:lang w:eastAsia="en-US"/>
        </w:rPr>
        <w:t>ства и</w:t>
      </w:r>
      <w:proofErr w:type="gramEnd"/>
      <w:r w:rsidR="00632F88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земельных отношений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(д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а</w:t>
      </w:r>
      <w:r w:rsidR="007170F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лее - отдел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)</w:t>
      </w:r>
      <w:r w:rsidR="00116567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;</w:t>
      </w:r>
    </w:p>
    <w:p w:rsidR="00DA6969" w:rsidRP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         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Предлагаемое проектом правовое регулирование направлено на обе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с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печение благоприятного инвестиционного климата и снижение администр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а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тивных барьеров при пред</w:t>
      </w:r>
      <w:r w:rsidR="00860C17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остав</w:t>
      </w:r>
      <w:r w:rsidR="00544F91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лении муниципальной услуги.</w:t>
      </w:r>
    </w:p>
    <w:p w:rsidR="00807ACC" w:rsidRDefault="00881123" w:rsidP="00807AC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807ACC">
        <w:rPr>
          <w:rFonts w:ascii="Times New Roman" w:hAnsi="Times New Roman" w:cs="Times New Roman"/>
          <w:sz w:val="28"/>
          <w:szCs w:val="28"/>
        </w:rPr>
        <w:t>Р</w:t>
      </w:r>
      <w:r w:rsidR="00807ACC" w:rsidRPr="00807ACC">
        <w:rPr>
          <w:rFonts w:ascii="Times New Roman" w:hAnsi="Times New Roman" w:cs="Times New Roman"/>
          <w:sz w:val="28"/>
          <w:szCs w:val="28"/>
        </w:rPr>
        <w:t>азработан в целях повышения качества предоставления и доступности муниципальной услуги «Предоставление земельных участков, находящихся в ведении органов местного самоуправления или в собственности муниц</w:t>
      </w:r>
      <w:r w:rsidR="00807ACC" w:rsidRPr="00807ACC">
        <w:rPr>
          <w:rFonts w:ascii="Times New Roman" w:hAnsi="Times New Roman" w:cs="Times New Roman"/>
          <w:sz w:val="28"/>
          <w:szCs w:val="28"/>
        </w:rPr>
        <w:t>и</w:t>
      </w:r>
      <w:r w:rsidR="00807ACC" w:rsidRPr="00807ACC">
        <w:rPr>
          <w:rFonts w:ascii="Times New Roman" w:hAnsi="Times New Roman" w:cs="Times New Roman"/>
          <w:sz w:val="28"/>
          <w:szCs w:val="28"/>
        </w:rPr>
        <w:t>пального образования, гражданам для индивидуального жилищного стро</w:t>
      </w:r>
      <w:r w:rsidR="00807ACC" w:rsidRPr="00807ACC">
        <w:rPr>
          <w:rFonts w:ascii="Times New Roman" w:hAnsi="Times New Roman" w:cs="Times New Roman"/>
          <w:sz w:val="28"/>
          <w:szCs w:val="28"/>
        </w:rPr>
        <w:t>и</w:t>
      </w:r>
      <w:r w:rsidR="00807ACC" w:rsidRPr="00807ACC">
        <w:rPr>
          <w:rFonts w:ascii="Times New Roman" w:hAnsi="Times New Roman" w:cs="Times New Roman"/>
          <w:sz w:val="28"/>
          <w:szCs w:val="28"/>
        </w:rPr>
        <w:t>тельства, ведения личного подсобного хозяйства в границах населенного пункта, садоводства, а также гражданам и крестьянским (фермерским) хозя</w:t>
      </w:r>
      <w:r w:rsidR="00807ACC" w:rsidRPr="00807ACC">
        <w:rPr>
          <w:rFonts w:ascii="Times New Roman" w:hAnsi="Times New Roman" w:cs="Times New Roman"/>
          <w:sz w:val="28"/>
          <w:szCs w:val="28"/>
        </w:rPr>
        <w:t>й</w:t>
      </w:r>
      <w:r w:rsidR="00807ACC" w:rsidRPr="00807ACC">
        <w:rPr>
          <w:rFonts w:ascii="Times New Roman" w:hAnsi="Times New Roman" w:cs="Times New Roman"/>
          <w:sz w:val="28"/>
          <w:szCs w:val="28"/>
        </w:rPr>
        <w:t>ствам для осуществления крестьянским (фермерским) хозяйством его де</w:t>
      </w:r>
      <w:r w:rsidR="00807ACC" w:rsidRPr="00807ACC">
        <w:rPr>
          <w:rFonts w:ascii="Times New Roman" w:hAnsi="Times New Roman" w:cs="Times New Roman"/>
          <w:sz w:val="28"/>
          <w:szCs w:val="28"/>
        </w:rPr>
        <w:t>я</w:t>
      </w:r>
      <w:r w:rsidR="00807ACC" w:rsidRPr="00807ACC">
        <w:rPr>
          <w:rFonts w:ascii="Times New Roman" w:hAnsi="Times New Roman" w:cs="Times New Roman"/>
          <w:sz w:val="28"/>
          <w:szCs w:val="28"/>
        </w:rPr>
        <w:t xml:space="preserve">тельности», создания </w:t>
      </w:r>
      <w:r w:rsidR="00807ACC">
        <w:rPr>
          <w:rFonts w:ascii="Times New Roman" w:hAnsi="Times New Roman" w:cs="Times New Roman"/>
          <w:sz w:val="28"/>
          <w:szCs w:val="28"/>
        </w:rPr>
        <w:t>комфортных условий для получате</w:t>
      </w:r>
      <w:r w:rsidR="00807ACC" w:rsidRPr="00807ACC">
        <w:rPr>
          <w:rFonts w:ascii="Times New Roman" w:hAnsi="Times New Roman" w:cs="Times New Roman"/>
          <w:sz w:val="28"/>
          <w:szCs w:val="28"/>
        </w:rPr>
        <w:t>лей муниципальной услуги, определяет</w:t>
      </w:r>
      <w:proofErr w:type="gramEnd"/>
      <w:r w:rsidR="00807ACC" w:rsidRPr="00807ACC">
        <w:rPr>
          <w:rFonts w:ascii="Times New Roman" w:hAnsi="Times New Roman" w:cs="Times New Roman"/>
          <w:sz w:val="28"/>
          <w:szCs w:val="28"/>
        </w:rPr>
        <w:t xml:space="preserve"> сроки и последовател</w:t>
      </w:r>
      <w:r w:rsidR="00807ACC" w:rsidRPr="00807ACC">
        <w:rPr>
          <w:rFonts w:ascii="Times New Roman" w:hAnsi="Times New Roman" w:cs="Times New Roman"/>
          <w:sz w:val="28"/>
          <w:szCs w:val="28"/>
        </w:rPr>
        <w:t>ь</w:t>
      </w:r>
      <w:r w:rsidR="00807ACC">
        <w:rPr>
          <w:rFonts w:ascii="Times New Roman" w:hAnsi="Times New Roman" w:cs="Times New Roman"/>
          <w:sz w:val="28"/>
          <w:szCs w:val="28"/>
        </w:rPr>
        <w:t>ность действий (администра</w:t>
      </w:r>
      <w:r w:rsidR="00807ACC" w:rsidRPr="00807ACC">
        <w:rPr>
          <w:rFonts w:ascii="Times New Roman" w:hAnsi="Times New Roman" w:cs="Times New Roman"/>
          <w:sz w:val="28"/>
          <w:szCs w:val="28"/>
        </w:rPr>
        <w:t>тивных процедур) при осуществлении Администрацией полномочий по предоставл</w:t>
      </w:r>
      <w:r w:rsidR="00807ACC" w:rsidRPr="00807ACC">
        <w:rPr>
          <w:rFonts w:ascii="Times New Roman" w:hAnsi="Times New Roman" w:cs="Times New Roman"/>
          <w:sz w:val="28"/>
          <w:szCs w:val="28"/>
        </w:rPr>
        <w:t>е</w:t>
      </w:r>
      <w:r w:rsidR="00807ACC" w:rsidRPr="00807ACC">
        <w:rPr>
          <w:rFonts w:ascii="Times New Roman" w:hAnsi="Times New Roman" w:cs="Times New Roman"/>
          <w:sz w:val="28"/>
          <w:szCs w:val="28"/>
        </w:rPr>
        <w:t xml:space="preserve">нию муниципальной услуги. </w:t>
      </w:r>
      <w:r w:rsidR="00440D70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440D70" w:rsidRPr="00440D70" w:rsidRDefault="00116567" w:rsidP="00807ACC">
      <w:pPr>
        <w:pStyle w:val="ConsPlusNormal"/>
        <w:ind w:firstLine="0"/>
        <w:jc w:val="both"/>
        <w:rPr>
          <w:rFonts w:ascii="Times New Roman" w:eastAsia="Calibri" w:hAnsi="Times New Roman" w:cs="Times New Roman"/>
          <w:lang w:eastAsia="en-US"/>
        </w:rPr>
      </w:pPr>
      <w:r w:rsidRPr="00440D70">
        <w:rPr>
          <w:rFonts w:ascii="Times New Roman" w:hAnsi="Times New Roman" w:cs="Times New Roman"/>
          <w:sz w:val="26"/>
          <w:szCs w:val="26"/>
        </w:rPr>
        <w:t xml:space="preserve">Не предполагается дополнительных расходов </w:t>
      </w:r>
      <w:r w:rsidR="00F130FE" w:rsidRPr="00440D70">
        <w:rPr>
          <w:rFonts w:ascii="Times New Roman" w:hAnsi="Times New Roman" w:cs="Times New Roman"/>
          <w:sz w:val="26"/>
          <w:szCs w:val="26"/>
        </w:rPr>
        <w:t>бюджета Ханкайского муници</w:t>
      </w:r>
      <w:r w:rsidR="001E11BF">
        <w:rPr>
          <w:rFonts w:ascii="Times New Roman" w:hAnsi="Times New Roman" w:cs="Times New Roman"/>
          <w:sz w:val="26"/>
          <w:szCs w:val="26"/>
        </w:rPr>
        <w:t>пал</w:t>
      </w:r>
      <w:r w:rsidR="001E11BF">
        <w:rPr>
          <w:rFonts w:ascii="Times New Roman" w:hAnsi="Times New Roman" w:cs="Times New Roman"/>
          <w:sz w:val="26"/>
          <w:szCs w:val="26"/>
        </w:rPr>
        <w:t>ь</w:t>
      </w:r>
      <w:r w:rsidR="001E11BF">
        <w:rPr>
          <w:rFonts w:ascii="Times New Roman" w:hAnsi="Times New Roman" w:cs="Times New Roman"/>
          <w:sz w:val="26"/>
          <w:szCs w:val="26"/>
        </w:rPr>
        <w:t xml:space="preserve">ного округа </w:t>
      </w:r>
      <w:r w:rsidR="00F130FE" w:rsidRPr="00440D70">
        <w:rPr>
          <w:rFonts w:ascii="Times New Roman" w:hAnsi="Times New Roman" w:cs="Times New Roman"/>
          <w:sz w:val="26"/>
          <w:szCs w:val="26"/>
        </w:rPr>
        <w:t xml:space="preserve"> на осуществление полномочий для реализации предлагаемого прав</w:t>
      </w:r>
      <w:r w:rsidR="00F130FE" w:rsidRPr="00440D70">
        <w:rPr>
          <w:rFonts w:ascii="Times New Roman" w:hAnsi="Times New Roman" w:cs="Times New Roman"/>
          <w:sz w:val="26"/>
          <w:szCs w:val="26"/>
        </w:rPr>
        <w:t>о</w:t>
      </w:r>
      <w:r w:rsidR="00F130FE" w:rsidRPr="00440D70">
        <w:rPr>
          <w:rFonts w:ascii="Times New Roman" w:hAnsi="Times New Roman" w:cs="Times New Roman"/>
          <w:sz w:val="26"/>
          <w:szCs w:val="26"/>
        </w:rPr>
        <w:t>вого регулирования.</w:t>
      </w:r>
    </w:p>
    <w:p w:rsidR="00544F91" w:rsidRP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60D34" w:rsidRPr="00440D70">
        <w:rPr>
          <w:rFonts w:ascii="Times New Roman" w:hAnsi="Times New Roman" w:cs="Times New Roman"/>
          <w:sz w:val="26"/>
          <w:szCs w:val="26"/>
        </w:rPr>
        <w:t xml:space="preserve">Проект затрагивает  интересы </w:t>
      </w:r>
      <w:r w:rsidR="00807ACC" w:rsidRPr="00807ACC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крестьянски</w:t>
      </w:r>
      <w:r w:rsidR="00807ACC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х</w:t>
      </w:r>
      <w:r w:rsidR="00807ACC" w:rsidRPr="00807ACC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(фермерски</w:t>
      </w:r>
      <w:r w:rsidR="00807ACC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х</w:t>
      </w:r>
      <w:r w:rsidR="00807ACC" w:rsidRPr="00807ACC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) хозяй</w:t>
      </w:r>
      <w:proofErr w:type="gramStart"/>
      <w:r w:rsidR="00807ACC" w:rsidRPr="00807ACC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ств</w:t>
      </w:r>
      <w:r w:rsidR="00807ACC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</w:t>
      </w:r>
      <w:r w:rsidR="00807ACC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дл</w:t>
      </w:r>
      <w:proofErr w:type="gramEnd"/>
      <w:r w:rsidR="00807ACC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я ос</w:t>
      </w:r>
      <w:r w:rsidR="00807ACC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у</w:t>
      </w:r>
      <w:r w:rsidR="00807ACC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ществления их деятельности.</w:t>
      </w:r>
      <w:bookmarkStart w:id="0" w:name="_GoBack"/>
      <w:bookmarkEnd w:id="0"/>
    </w:p>
    <w:p w:rsidR="00544F91" w:rsidRP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76CE7" w:rsidRPr="00440D70">
        <w:rPr>
          <w:rFonts w:ascii="Times New Roman" w:hAnsi="Times New Roman" w:cs="Times New Roman"/>
          <w:sz w:val="26"/>
          <w:szCs w:val="26"/>
        </w:rPr>
        <w:t xml:space="preserve">Проект не содержит </w:t>
      </w:r>
      <w:r w:rsidR="00F130FE" w:rsidRPr="00440D70">
        <w:rPr>
          <w:rFonts w:ascii="Times New Roman" w:hAnsi="Times New Roman" w:cs="Times New Roman"/>
          <w:sz w:val="26"/>
          <w:szCs w:val="26"/>
        </w:rPr>
        <w:t>рисков невозможности</w:t>
      </w:r>
      <w:r w:rsidR="00976CE7" w:rsidRPr="00440D70">
        <w:rPr>
          <w:rFonts w:ascii="Times New Roman" w:hAnsi="Times New Roman" w:cs="Times New Roman"/>
          <w:sz w:val="26"/>
          <w:szCs w:val="26"/>
        </w:rPr>
        <w:t xml:space="preserve"> </w:t>
      </w:r>
      <w:r w:rsidR="00F130FE" w:rsidRPr="00440D70">
        <w:rPr>
          <w:rFonts w:ascii="Times New Roman" w:hAnsi="Times New Roman" w:cs="Times New Roman"/>
          <w:sz w:val="26"/>
          <w:szCs w:val="26"/>
        </w:rPr>
        <w:t xml:space="preserve">решения проблемы предложенным способом, </w:t>
      </w:r>
      <w:r w:rsidR="00976CE7" w:rsidRPr="00440D70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F130FE" w:rsidRPr="00440D70">
        <w:rPr>
          <w:rFonts w:ascii="Times New Roman" w:hAnsi="Times New Roman" w:cs="Times New Roman"/>
          <w:sz w:val="26"/>
          <w:szCs w:val="26"/>
        </w:rPr>
        <w:t>рисков непред</w:t>
      </w:r>
      <w:r w:rsidR="00976CE7" w:rsidRPr="00440D70">
        <w:rPr>
          <w:rFonts w:ascii="Times New Roman" w:hAnsi="Times New Roman" w:cs="Times New Roman"/>
          <w:sz w:val="26"/>
          <w:szCs w:val="26"/>
        </w:rPr>
        <w:t>виденных негативных последствий предлагаемого правового регулирования.</w:t>
      </w:r>
    </w:p>
    <w:p w:rsidR="00F130FE" w:rsidRPr="00440D70" w:rsidRDefault="007170FE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highlight w:val="yellow"/>
          <w:lang w:eastAsia="en-US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 xml:space="preserve">       </w:t>
      </w:r>
    </w:p>
    <w:p w:rsidR="000C161D" w:rsidRDefault="000C161D"/>
    <w:sectPr w:rsidR="000C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9B9"/>
    <w:multiLevelType w:val="hybridMultilevel"/>
    <w:tmpl w:val="6772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1A20"/>
    <w:multiLevelType w:val="hybridMultilevel"/>
    <w:tmpl w:val="7E3E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87476"/>
    <w:multiLevelType w:val="hybridMultilevel"/>
    <w:tmpl w:val="069A8A48"/>
    <w:lvl w:ilvl="0" w:tplc="C278322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73106B"/>
    <w:multiLevelType w:val="multilevel"/>
    <w:tmpl w:val="90F6D4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62C95"/>
    <w:multiLevelType w:val="hybridMultilevel"/>
    <w:tmpl w:val="12687966"/>
    <w:lvl w:ilvl="0" w:tplc="279CD1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A5345"/>
    <w:multiLevelType w:val="hybridMultilevel"/>
    <w:tmpl w:val="8570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BE"/>
    <w:rsid w:val="000C161D"/>
    <w:rsid w:val="000C61A5"/>
    <w:rsid w:val="00116567"/>
    <w:rsid w:val="00190D9A"/>
    <w:rsid w:val="001E11BF"/>
    <w:rsid w:val="00360D34"/>
    <w:rsid w:val="00440D70"/>
    <w:rsid w:val="00544F91"/>
    <w:rsid w:val="00632F88"/>
    <w:rsid w:val="007170FE"/>
    <w:rsid w:val="00807ACC"/>
    <w:rsid w:val="00860C17"/>
    <w:rsid w:val="00881123"/>
    <w:rsid w:val="00976CE7"/>
    <w:rsid w:val="009F4912"/>
    <w:rsid w:val="00A73F7F"/>
    <w:rsid w:val="00CF6CB2"/>
    <w:rsid w:val="00D92EBE"/>
    <w:rsid w:val="00DA6969"/>
    <w:rsid w:val="00F1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8112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8112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Янголь Валентина Иосифовна</cp:lastModifiedBy>
  <cp:revision>19</cp:revision>
  <cp:lastPrinted>2021-03-26T02:01:00Z</cp:lastPrinted>
  <dcterms:created xsi:type="dcterms:W3CDTF">2020-02-11T00:15:00Z</dcterms:created>
  <dcterms:modified xsi:type="dcterms:W3CDTF">2021-03-26T02:01:00Z</dcterms:modified>
</cp:coreProperties>
</file>