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6A5A38">
        <w:rPr>
          <w:rFonts w:ascii="Times New Roman" w:hAnsi="Times New Roman"/>
          <w:b/>
          <w:sz w:val="28"/>
          <w:szCs w:val="28"/>
        </w:rPr>
        <w:t xml:space="preserve">28 </w:t>
      </w:r>
      <w:r w:rsidR="00120BE7">
        <w:rPr>
          <w:rFonts w:ascii="Times New Roman" w:hAnsi="Times New Roman"/>
          <w:b/>
          <w:sz w:val="28"/>
          <w:szCs w:val="28"/>
        </w:rPr>
        <w:t>марта</w:t>
      </w:r>
      <w:r w:rsidR="00A41A98">
        <w:rPr>
          <w:rFonts w:ascii="Times New Roman" w:hAnsi="Times New Roman"/>
          <w:b/>
          <w:sz w:val="28"/>
          <w:szCs w:val="28"/>
        </w:rPr>
        <w:t xml:space="preserve"> 202</w:t>
      </w:r>
      <w:r w:rsidR="00C7345F">
        <w:rPr>
          <w:rFonts w:ascii="Times New Roman" w:hAnsi="Times New Roman"/>
          <w:b/>
          <w:sz w:val="28"/>
          <w:szCs w:val="28"/>
        </w:rPr>
        <w:t>3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570373">
        <w:rPr>
          <w:rFonts w:ascii="Times New Roman" w:hAnsi="Times New Roman"/>
          <w:b/>
          <w:sz w:val="28"/>
          <w:szCs w:val="28"/>
        </w:rPr>
        <w:t>0.3</w:t>
      </w:r>
      <w:r w:rsidR="00546F9E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9B77C8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2A9" w:rsidRPr="00C7345F" w:rsidRDefault="001662A9" w:rsidP="001662A9">
      <w:pPr>
        <w:pStyle w:val="a6"/>
        <w:ind w:firstLine="709"/>
        <w:jc w:val="both"/>
        <w:rPr>
          <w:szCs w:val="28"/>
        </w:rPr>
      </w:pPr>
    </w:p>
    <w:p w:rsidR="00120BE7" w:rsidRPr="00120BE7" w:rsidRDefault="006A5A38" w:rsidP="006A5A3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7BD2" w:rsidRPr="00120BE7">
        <w:rPr>
          <w:rFonts w:ascii="Times New Roman" w:hAnsi="Times New Roman"/>
          <w:sz w:val="28"/>
          <w:szCs w:val="28"/>
        </w:rPr>
        <w:t>1</w:t>
      </w:r>
      <w:r w:rsidR="001662A9" w:rsidRPr="00120BE7">
        <w:rPr>
          <w:rFonts w:ascii="Times New Roman" w:hAnsi="Times New Roman"/>
          <w:sz w:val="28"/>
          <w:szCs w:val="28"/>
        </w:rPr>
        <w:t xml:space="preserve">. </w:t>
      </w:r>
      <w:r w:rsidR="00120BE7" w:rsidRPr="00120BE7">
        <w:rPr>
          <w:rFonts w:ascii="Times New Roman" w:hAnsi="Times New Roman"/>
          <w:sz w:val="28"/>
          <w:szCs w:val="28"/>
        </w:rPr>
        <w:t>Об организации питания школьников в общеобразовательных учр</w:t>
      </w:r>
      <w:r w:rsidR="00120BE7" w:rsidRPr="00120BE7">
        <w:rPr>
          <w:rFonts w:ascii="Times New Roman" w:hAnsi="Times New Roman"/>
          <w:sz w:val="28"/>
          <w:szCs w:val="28"/>
        </w:rPr>
        <w:t>е</w:t>
      </w:r>
      <w:r w:rsidR="00120BE7" w:rsidRPr="00120BE7">
        <w:rPr>
          <w:rFonts w:ascii="Times New Roman" w:hAnsi="Times New Roman"/>
          <w:sz w:val="28"/>
          <w:szCs w:val="28"/>
        </w:rPr>
        <w:t>ждениях Ханкайского муниципального округа.</w:t>
      </w:r>
    </w:p>
    <w:p w:rsidR="006A5A38" w:rsidRPr="00980F47" w:rsidRDefault="006A5A38" w:rsidP="006A5A3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r w:rsidR="00120BE7">
        <w:rPr>
          <w:rFonts w:ascii="Times New Roman" w:hAnsi="Times New Roman"/>
          <w:sz w:val="28"/>
          <w:szCs w:val="28"/>
        </w:rPr>
        <w:t>Джавадова Виктория Юрьевна – заместитель начальника управления образования Администрации Ханкайского муниципального округа</w:t>
      </w:r>
    </w:p>
    <w:p w:rsidR="00120BE7" w:rsidRDefault="00120BE7" w:rsidP="001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внесении изменений в решение Думы Ханкайского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округа от 17.12.2020 № 82 «О  комиссии по рассмотрению материалов для возбуждения ходатайств о награждении почетными наградами Приморского края»</w:t>
      </w:r>
    </w:p>
    <w:p w:rsidR="00120BE7" w:rsidRPr="006E3DA9" w:rsidRDefault="00120BE7" w:rsidP="001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3DA9">
        <w:rPr>
          <w:rFonts w:ascii="Times New Roman" w:hAnsi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120BE7" w:rsidRDefault="00120BE7" w:rsidP="001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внесении изменений в Регламент Думы Ханкайского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округа, утвержденный решение Думы Ханкайского муниципального округа от  27.10.2020 № 36.</w:t>
      </w:r>
    </w:p>
    <w:p w:rsidR="00120BE7" w:rsidRDefault="00120BE7" w:rsidP="00120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120BE7" w:rsidRDefault="001F65C3" w:rsidP="006A5A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плане работы комиссии по социальной политике, защите прав граждан и охране окружающей среды на 2 квартал 2023 года.</w:t>
      </w:r>
    </w:p>
    <w:p w:rsidR="001F65C3" w:rsidRDefault="001F65C3" w:rsidP="006A5A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Жмуренко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Элеонора Владимировна – председатель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миссии.</w:t>
      </w:r>
    </w:p>
    <w:p w:rsidR="001F65C3" w:rsidRDefault="001F65C3" w:rsidP="001F65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 плане работы Думы Ханкайского муниципального округа на 2 квартал 2023 года.</w:t>
      </w:r>
    </w:p>
    <w:p w:rsidR="001F65C3" w:rsidRDefault="001F65C3" w:rsidP="001F65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2B12DB" w:rsidRDefault="002B12DB" w:rsidP="002B12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О награждении Почётной грамотой Думы Ханкайского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Приморского края.</w:t>
      </w:r>
    </w:p>
    <w:p w:rsidR="00264C04" w:rsidRDefault="002B12DB" w:rsidP="00264C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r w:rsidR="00264C04">
        <w:rPr>
          <w:rFonts w:ascii="Times New Roman" w:hAnsi="Times New Roman"/>
          <w:sz w:val="28"/>
          <w:szCs w:val="28"/>
        </w:rPr>
        <w:t>Литовченко Елена Никифоровна – председатель Думы Ханкайского муниципального округа.</w:t>
      </w:r>
    </w:p>
    <w:p w:rsidR="001F65C3" w:rsidRPr="00C7345F" w:rsidRDefault="001F65C3" w:rsidP="002B12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F65C3" w:rsidRPr="00C7345F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A1D0F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0BE7"/>
    <w:rsid w:val="00124F3F"/>
    <w:rsid w:val="0014210D"/>
    <w:rsid w:val="00143127"/>
    <w:rsid w:val="001547FD"/>
    <w:rsid w:val="001577B8"/>
    <w:rsid w:val="00163572"/>
    <w:rsid w:val="001662A9"/>
    <w:rsid w:val="00176F4A"/>
    <w:rsid w:val="001A1A5D"/>
    <w:rsid w:val="001E4E5E"/>
    <w:rsid w:val="001F3339"/>
    <w:rsid w:val="001F3A22"/>
    <w:rsid w:val="001F65C3"/>
    <w:rsid w:val="002056DA"/>
    <w:rsid w:val="002078A1"/>
    <w:rsid w:val="0022136B"/>
    <w:rsid w:val="00223618"/>
    <w:rsid w:val="00230CAA"/>
    <w:rsid w:val="00231903"/>
    <w:rsid w:val="00236229"/>
    <w:rsid w:val="00241F6E"/>
    <w:rsid w:val="00264C04"/>
    <w:rsid w:val="00294354"/>
    <w:rsid w:val="00297353"/>
    <w:rsid w:val="002A0A19"/>
    <w:rsid w:val="002B12DB"/>
    <w:rsid w:val="002B447A"/>
    <w:rsid w:val="002B75AA"/>
    <w:rsid w:val="002D7FF9"/>
    <w:rsid w:val="002E1C36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3738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3795F"/>
    <w:rsid w:val="004525DD"/>
    <w:rsid w:val="004827C4"/>
    <w:rsid w:val="00491A5E"/>
    <w:rsid w:val="004A0CEA"/>
    <w:rsid w:val="004A1061"/>
    <w:rsid w:val="004A52E1"/>
    <w:rsid w:val="004C6350"/>
    <w:rsid w:val="004D047F"/>
    <w:rsid w:val="004E28E5"/>
    <w:rsid w:val="004F6C53"/>
    <w:rsid w:val="00500852"/>
    <w:rsid w:val="00512F28"/>
    <w:rsid w:val="00513099"/>
    <w:rsid w:val="00526235"/>
    <w:rsid w:val="005309B0"/>
    <w:rsid w:val="005417FE"/>
    <w:rsid w:val="00546F9E"/>
    <w:rsid w:val="00550453"/>
    <w:rsid w:val="0055079C"/>
    <w:rsid w:val="00570373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A5A38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03FC"/>
    <w:rsid w:val="00814A9E"/>
    <w:rsid w:val="00835E57"/>
    <w:rsid w:val="0083657C"/>
    <w:rsid w:val="00841468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7C8"/>
    <w:rsid w:val="009B7ECF"/>
    <w:rsid w:val="009C03EC"/>
    <w:rsid w:val="009C4BC7"/>
    <w:rsid w:val="009D4A02"/>
    <w:rsid w:val="009D515A"/>
    <w:rsid w:val="009D5BD5"/>
    <w:rsid w:val="009F3C56"/>
    <w:rsid w:val="00A128E4"/>
    <w:rsid w:val="00A2469A"/>
    <w:rsid w:val="00A36B45"/>
    <w:rsid w:val="00A41A98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E7083"/>
    <w:rsid w:val="00AE7BD2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06119"/>
    <w:rsid w:val="00C104ED"/>
    <w:rsid w:val="00C11C63"/>
    <w:rsid w:val="00C23BB2"/>
    <w:rsid w:val="00C25DD4"/>
    <w:rsid w:val="00C36EBB"/>
    <w:rsid w:val="00C41AFA"/>
    <w:rsid w:val="00C55314"/>
    <w:rsid w:val="00C63F3B"/>
    <w:rsid w:val="00C67870"/>
    <w:rsid w:val="00C7345F"/>
    <w:rsid w:val="00C945EF"/>
    <w:rsid w:val="00C956C3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76B9B"/>
    <w:rsid w:val="00D93B4A"/>
    <w:rsid w:val="00DA3616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D349C"/>
    <w:rsid w:val="00FE26A6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4BAD6-C913-453C-A943-C53CC259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293</cp:revision>
  <cp:lastPrinted>2022-06-15T00:12:00Z</cp:lastPrinted>
  <dcterms:created xsi:type="dcterms:W3CDTF">2013-08-12T06:12:00Z</dcterms:created>
  <dcterms:modified xsi:type="dcterms:W3CDTF">2023-03-22T05:54:00Z</dcterms:modified>
</cp:coreProperties>
</file>