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  <w:r>
        <w:t>Приложение</w:t>
      </w:r>
    </w:p>
    <w:p w:rsidR="00531DE5" w:rsidRDefault="00531DE5">
      <w:pPr>
        <w:pStyle w:val="ConsPlusNormal"/>
        <w:jc w:val="right"/>
      </w:pPr>
      <w:r>
        <w:t>к Порядку</w:t>
      </w:r>
    </w:p>
    <w:p w:rsidR="00531DE5" w:rsidRDefault="00531DE5">
      <w:pPr>
        <w:pStyle w:val="ConsPlusNormal"/>
        <w:jc w:val="right"/>
      </w:pPr>
      <w:r>
        <w:t>размещения информации</w:t>
      </w:r>
    </w:p>
    <w:p w:rsidR="00531DE5" w:rsidRDefault="00531DE5">
      <w:pPr>
        <w:pStyle w:val="ConsPlusNormal"/>
        <w:jc w:val="right"/>
      </w:pPr>
      <w:r>
        <w:t>о рассчитываемой</w:t>
      </w:r>
    </w:p>
    <w:p w:rsidR="00531DE5" w:rsidRDefault="00531DE5">
      <w:pPr>
        <w:pStyle w:val="ConsPlusNormal"/>
        <w:jc w:val="right"/>
      </w:pPr>
      <w:r>
        <w:t>за календарный год</w:t>
      </w:r>
    </w:p>
    <w:p w:rsidR="00531DE5" w:rsidRDefault="00531DE5">
      <w:pPr>
        <w:pStyle w:val="ConsPlusNormal"/>
        <w:jc w:val="right"/>
      </w:pPr>
      <w:r>
        <w:t>среднемесячной заработной</w:t>
      </w:r>
    </w:p>
    <w:p w:rsidR="00531DE5" w:rsidRDefault="00531DE5">
      <w:pPr>
        <w:pStyle w:val="ConsPlusNormal"/>
        <w:jc w:val="right"/>
      </w:pPr>
      <w:r>
        <w:t>плате руководителей,</w:t>
      </w:r>
    </w:p>
    <w:p w:rsidR="00531DE5" w:rsidRDefault="00531DE5">
      <w:pPr>
        <w:pStyle w:val="ConsPlusNormal"/>
        <w:jc w:val="right"/>
      </w:pPr>
      <w:r>
        <w:t>их заместителей</w:t>
      </w:r>
    </w:p>
    <w:p w:rsidR="00531DE5" w:rsidRDefault="00531DE5">
      <w:pPr>
        <w:pStyle w:val="ConsPlusNormal"/>
        <w:jc w:val="right"/>
      </w:pPr>
      <w:r>
        <w:t>и главных бухгалтеров</w:t>
      </w:r>
    </w:p>
    <w:p w:rsidR="00531DE5" w:rsidRDefault="00531DE5">
      <w:pPr>
        <w:pStyle w:val="ConsPlusNormal"/>
        <w:jc w:val="right"/>
      </w:pPr>
      <w:r>
        <w:t>муниципальных учреждений и</w:t>
      </w:r>
    </w:p>
    <w:p w:rsidR="00531DE5" w:rsidRDefault="00531DE5">
      <w:pPr>
        <w:pStyle w:val="ConsPlusNormal"/>
        <w:jc w:val="right"/>
      </w:pPr>
      <w:r>
        <w:t>муниципальных унитарных</w:t>
      </w:r>
    </w:p>
    <w:p w:rsidR="00531DE5" w:rsidRDefault="00531DE5">
      <w:pPr>
        <w:pStyle w:val="ConsPlusNormal"/>
        <w:jc w:val="right"/>
      </w:pPr>
      <w:r>
        <w:t xml:space="preserve">предприятий </w:t>
      </w:r>
      <w:proofErr w:type="spellStart"/>
      <w:r>
        <w:t>Ханкайского</w:t>
      </w:r>
      <w:proofErr w:type="spellEnd"/>
    </w:p>
    <w:p w:rsidR="00531DE5" w:rsidRDefault="00531DE5">
      <w:pPr>
        <w:pStyle w:val="ConsPlusNormal"/>
        <w:jc w:val="right"/>
      </w:pPr>
      <w:r>
        <w:t>муниципального района,</w:t>
      </w:r>
    </w:p>
    <w:p w:rsidR="00531DE5" w:rsidRDefault="00531DE5">
      <w:pPr>
        <w:pStyle w:val="ConsPlusNormal"/>
        <w:jc w:val="right"/>
      </w:pPr>
      <w:r>
        <w:t>утвержденному</w:t>
      </w:r>
    </w:p>
    <w:p w:rsidR="00531DE5" w:rsidRDefault="00531DE5">
      <w:pPr>
        <w:pStyle w:val="ConsPlusNormal"/>
        <w:jc w:val="right"/>
      </w:pPr>
      <w:r>
        <w:t>постановлением</w:t>
      </w:r>
    </w:p>
    <w:p w:rsidR="00531DE5" w:rsidRDefault="00531DE5">
      <w:pPr>
        <w:pStyle w:val="ConsPlusNormal"/>
        <w:jc w:val="right"/>
      </w:pPr>
      <w:r>
        <w:t>администрации</w:t>
      </w:r>
    </w:p>
    <w:p w:rsidR="00531DE5" w:rsidRDefault="00531DE5">
      <w:pPr>
        <w:pStyle w:val="ConsPlusNormal"/>
        <w:jc w:val="right"/>
      </w:pPr>
      <w:r>
        <w:t>муниципального района</w:t>
      </w:r>
    </w:p>
    <w:p w:rsidR="00531DE5" w:rsidRDefault="00531DE5">
      <w:pPr>
        <w:pStyle w:val="ConsPlusNormal"/>
        <w:jc w:val="right"/>
      </w:pPr>
      <w:r>
        <w:t>от 28.11.2016 N 609-па</w:t>
      </w: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nformat"/>
        <w:jc w:val="both"/>
      </w:pPr>
      <w:bookmarkStart w:id="0" w:name="P69"/>
      <w:bookmarkEnd w:id="0"/>
      <w:r>
        <w:t xml:space="preserve">                                ИНФОРМАЦИЯ</w:t>
      </w:r>
    </w:p>
    <w:p w:rsidR="00531DE5" w:rsidRDefault="00531DE5">
      <w:pPr>
        <w:pStyle w:val="ConsPlusNonformat"/>
        <w:jc w:val="both"/>
      </w:pPr>
      <w:r>
        <w:t xml:space="preserve">    о рассчитываемой за календарный год среднемесячной заработной плате</w:t>
      </w:r>
    </w:p>
    <w:p w:rsidR="00531DE5" w:rsidRDefault="00531DE5">
      <w:pPr>
        <w:pStyle w:val="ConsPlusNonformat"/>
        <w:jc w:val="both"/>
      </w:pPr>
      <w:r>
        <w:t xml:space="preserve">             руководителя, заместителей и главного бухгалтера</w:t>
      </w:r>
    </w:p>
    <w:p w:rsidR="00531DE5" w:rsidRDefault="00531DE5">
      <w:pPr>
        <w:pStyle w:val="ConsPlusNonformat"/>
        <w:jc w:val="both"/>
      </w:pPr>
      <w:r>
        <w:t xml:space="preserve">        ________</w:t>
      </w:r>
      <w:r w:rsidR="00E458C6" w:rsidRPr="00E458C6">
        <w:rPr>
          <w:b/>
          <w:u w:val="single"/>
        </w:rPr>
        <w:t>МБОУ СОШ № 5 с. Ильинка</w:t>
      </w:r>
      <w:r>
        <w:t>_____________________________________,</w:t>
      </w:r>
    </w:p>
    <w:p w:rsidR="00531DE5" w:rsidRDefault="00531DE5">
      <w:pPr>
        <w:pStyle w:val="ConsPlusNonformat"/>
        <w:jc w:val="both"/>
      </w:pPr>
      <w:r>
        <w:t xml:space="preserve">  (наименование муниципального учреждения или муниципального предприятия)</w:t>
      </w:r>
    </w:p>
    <w:p w:rsidR="00531DE5" w:rsidRDefault="00531DE5">
      <w:pPr>
        <w:pStyle w:val="ConsPlusNonformat"/>
        <w:jc w:val="both"/>
      </w:pPr>
      <w:r>
        <w:t xml:space="preserve">                               за 20</w:t>
      </w:r>
      <w:r w:rsidR="00E458C6">
        <w:t>1</w:t>
      </w:r>
      <w:r w:rsidR="00680A0A">
        <w:t>8</w:t>
      </w:r>
      <w:r>
        <w:t xml:space="preserve"> год</w:t>
      </w:r>
    </w:p>
    <w:p w:rsidR="00531DE5" w:rsidRDefault="00531DE5">
      <w:pPr>
        <w:pStyle w:val="ConsPlusNormal"/>
        <w:jc w:val="both"/>
      </w:pPr>
      <w:bookmarkStart w:id="1" w:name="_GoBack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91"/>
        <w:gridCol w:w="1560"/>
        <w:gridCol w:w="2640"/>
      </w:tblGrid>
      <w:tr w:rsidR="00531DE5">
        <w:tc>
          <w:tcPr>
            <w:tcW w:w="540" w:type="dxa"/>
          </w:tcPr>
          <w:p w:rsidR="00531DE5" w:rsidRDefault="00531D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531DE5" w:rsidRDefault="00531DE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560" w:type="dxa"/>
          </w:tcPr>
          <w:p w:rsidR="00531DE5" w:rsidRDefault="00531DE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640" w:type="dxa"/>
          </w:tcPr>
          <w:p w:rsidR="00531DE5" w:rsidRDefault="00531DE5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531DE5">
        <w:tc>
          <w:tcPr>
            <w:tcW w:w="540" w:type="dxa"/>
          </w:tcPr>
          <w:p w:rsidR="00531DE5" w:rsidRDefault="00E458C6">
            <w:pPr>
              <w:pStyle w:val="ConsPlusNormal"/>
            </w:pPr>
            <w:r>
              <w:t>1</w:t>
            </w:r>
          </w:p>
        </w:tc>
        <w:tc>
          <w:tcPr>
            <w:tcW w:w="2891" w:type="dxa"/>
          </w:tcPr>
          <w:p w:rsidR="00531DE5" w:rsidRDefault="00E458C6">
            <w:pPr>
              <w:pStyle w:val="ConsPlusNormal"/>
            </w:pPr>
            <w:r>
              <w:t xml:space="preserve">Ефремов </w:t>
            </w:r>
            <w:r w:rsidR="008A2BB9">
              <w:t>Валентин Александрович</w:t>
            </w:r>
          </w:p>
        </w:tc>
        <w:tc>
          <w:tcPr>
            <w:tcW w:w="1560" w:type="dxa"/>
          </w:tcPr>
          <w:p w:rsidR="00531DE5" w:rsidRDefault="00E458C6">
            <w:pPr>
              <w:pStyle w:val="ConsPlusNormal"/>
            </w:pPr>
            <w:r>
              <w:t>Директор</w:t>
            </w:r>
          </w:p>
        </w:tc>
        <w:tc>
          <w:tcPr>
            <w:tcW w:w="2640" w:type="dxa"/>
          </w:tcPr>
          <w:p w:rsidR="00531DE5" w:rsidRDefault="00F82BA0">
            <w:pPr>
              <w:pStyle w:val="ConsPlusNormal"/>
            </w:pPr>
            <w:r>
              <w:t>52920,36</w:t>
            </w:r>
          </w:p>
        </w:tc>
      </w:tr>
      <w:tr w:rsidR="00531DE5">
        <w:tc>
          <w:tcPr>
            <w:tcW w:w="540" w:type="dxa"/>
          </w:tcPr>
          <w:p w:rsidR="00531DE5" w:rsidRDefault="00E458C6">
            <w:pPr>
              <w:pStyle w:val="ConsPlusNormal"/>
            </w:pPr>
            <w:r>
              <w:t>2</w:t>
            </w:r>
          </w:p>
        </w:tc>
        <w:tc>
          <w:tcPr>
            <w:tcW w:w="2891" w:type="dxa"/>
          </w:tcPr>
          <w:p w:rsidR="00531DE5" w:rsidRDefault="00E458C6">
            <w:pPr>
              <w:pStyle w:val="ConsPlusNormal"/>
            </w:pPr>
            <w:r>
              <w:t xml:space="preserve">Полещук </w:t>
            </w:r>
            <w:r w:rsidR="008A2BB9">
              <w:t>Александра Ивановна</w:t>
            </w:r>
          </w:p>
        </w:tc>
        <w:tc>
          <w:tcPr>
            <w:tcW w:w="1560" w:type="dxa"/>
          </w:tcPr>
          <w:p w:rsidR="00531DE5" w:rsidRDefault="00E458C6">
            <w:pPr>
              <w:pStyle w:val="ConsPlusNormal"/>
            </w:pPr>
            <w:proofErr w:type="spellStart"/>
            <w:r>
              <w:t>Зам.директора</w:t>
            </w:r>
            <w:proofErr w:type="spellEnd"/>
            <w:r w:rsidR="00E402B2">
              <w:t xml:space="preserve"> по АХР</w:t>
            </w:r>
          </w:p>
        </w:tc>
        <w:tc>
          <w:tcPr>
            <w:tcW w:w="2640" w:type="dxa"/>
          </w:tcPr>
          <w:p w:rsidR="00531DE5" w:rsidRDefault="00495A20">
            <w:pPr>
              <w:pStyle w:val="ConsPlusNormal"/>
            </w:pPr>
            <w:r>
              <w:t>26919,90</w:t>
            </w:r>
          </w:p>
          <w:p w:rsidR="00680A0A" w:rsidRDefault="00680A0A">
            <w:pPr>
              <w:pStyle w:val="ConsPlusNormal"/>
            </w:pPr>
          </w:p>
        </w:tc>
      </w:tr>
      <w:tr w:rsidR="00531DE5">
        <w:tc>
          <w:tcPr>
            <w:tcW w:w="540" w:type="dxa"/>
          </w:tcPr>
          <w:p w:rsidR="00531DE5" w:rsidRDefault="00E458C6">
            <w:pPr>
              <w:pStyle w:val="ConsPlusNormal"/>
            </w:pPr>
            <w:r>
              <w:t>3</w:t>
            </w:r>
          </w:p>
        </w:tc>
        <w:tc>
          <w:tcPr>
            <w:tcW w:w="2891" w:type="dxa"/>
          </w:tcPr>
          <w:p w:rsidR="00531DE5" w:rsidRDefault="00E458C6">
            <w:pPr>
              <w:pStyle w:val="ConsPlusNormal"/>
            </w:pPr>
            <w:r>
              <w:t>Лисица С</w:t>
            </w:r>
            <w:r w:rsidR="008A2BB9">
              <w:t xml:space="preserve">ветлана </w:t>
            </w:r>
            <w:proofErr w:type="spellStart"/>
            <w:r w:rsidR="008A2BB9">
              <w:t>Владмировна</w:t>
            </w:r>
            <w:proofErr w:type="spellEnd"/>
          </w:p>
        </w:tc>
        <w:tc>
          <w:tcPr>
            <w:tcW w:w="1560" w:type="dxa"/>
          </w:tcPr>
          <w:p w:rsidR="00531DE5" w:rsidRDefault="00E458C6">
            <w:pPr>
              <w:pStyle w:val="ConsPlusNormal"/>
            </w:pPr>
            <w:proofErr w:type="spellStart"/>
            <w:r>
              <w:t>Гл.бухгалтер</w:t>
            </w:r>
            <w:proofErr w:type="spellEnd"/>
          </w:p>
        </w:tc>
        <w:tc>
          <w:tcPr>
            <w:tcW w:w="2640" w:type="dxa"/>
          </w:tcPr>
          <w:p w:rsidR="00531DE5" w:rsidRDefault="00E20C63">
            <w:pPr>
              <w:pStyle w:val="ConsPlusNormal"/>
            </w:pPr>
            <w:r>
              <w:t>27698,69</w:t>
            </w:r>
          </w:p>
        </w:tc>
      </w:tr>
    </w:tbl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01CD" w:rsidRDefault="00F301CD"/>
    <w:sectPr w:rsidR="00F301CD" w:rsidSect="00A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DE5"/>
    <w:rsid w:val="00495A20"/>
    <w:rsid w:val="00531DE5"/>
    <w:rsid w:val="00670B79"/>
    <w:rsid w:val="00680A0A"/>
    <w:rsid w:val="008A2BB9"/>
    <w:rsid w:val="00DA19F2"/>
    <w:rsid w:val="00E20C63"/>
    <w:rsid w:val="00E402B2"/>
    <w:rsid w:val="00E458C6"/>
    <w:rsid w:val="00F301CD"/>
    <w:rsid w:val="00F8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5C2BB8"/>
  <w15:docId w15:val="{86178D92-1A8F-44C9-9E3E-85BC8D3C9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Лисица С В</cp:lastModifiedBy>
  <cp:revision>10</cp:revision>
  <dcterms:created xsi:type="dcterms:W3CDTF">2018-02-01T02:27:00Z</dcterms:created>
  <dcterms:modified xsi:type="dcterms:W3CDTF">2019-02-28T23:38:00Z</dcterms:modified>
</cp:coreProperties>
</file>