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2884"/>
        <w:gridCol w:w="3789"/>
        <w:gridCol w:w="1364"/>
      </w:tblGrid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D736FE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3082953" wp14:editId="3B261597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D736FE" w:rsidRPr="00D736FE" w:rsidRDefault="007A4EF9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 w:rsidR="00C80D8F">
              <w:rPr>
                <w:b w:val="0"/>
                <w:sz w:val="26"/>
                <w:szCs w:val="26"/>
              </w:rPr>
              <w:t>МУНИЦИПАЛЬНОГО ОКРУГА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Tr="00EA62E4">
        <w:trPr>
          <w:trHeight w:val="567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2113726700"/>
            <w:placeholder>
              <w:docPart w:val="DefaultPlaceholder_1082065160"/>
            </w:placeholder>
            <w:date w:fullDate="2023-03-23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477" w:type="dxa"/>
                <w:tcBorders>
                  <w:bottom w:val="single" w:sz="4" w:space="0" w:color="auto"/>
                </w:tcBorders>
                <w:vAlign w:val="bottom"/>
              </w:tcPr>
              <w:p w:rsidR="00396A21" w:rsidRPr="004770BD" w:rsidRDefault="00DE5D12" w:rsidP="00DE5D12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23.03.2023</w:t>
                </w:r>
              </w:p>
            </w:tc>
          </w:sdtContent>
        </w:sdt>
        <w:tc>
          <w:tcPr>
            <w:tcW w:w="6673" w:type="dxa"/>
            <w:gridSpan w:val="2"/>
            <w:vAlign w:val="bottom"/>
          </w:tcPr>
          <w:p w:rsidR="00396A21" w:rsidRPr="004770BD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396A21" w:rsidRPr="004770BD" w:rsidRDefault="00464B49" w:rsidP="0047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4770BD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876C18" w:rsidTr="00EA62E4">
        <w:trPr>
          <w:trHeight w:val="567"/>
        </w:trPr>
        <w:tc>
          <w:tcPr>
            <w:tcW w:w="4361" w:type="dxa"/>
            <w:gridSpan w:val="2"/>
          </w:tcPr>
          <w:p w:rsidR="00876C18" w:rsidRDefault="00464B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36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приказ  </w:t>
            </w:r>
            <w:r w:rsidRPr="0008360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14.11.2022 № 38</w:t>
            </w:r>
            <w:r w:rsidRPr="000836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 </w:t>
            </w:r>
            <w:hyperlink w:anchor="Par32" w:history="1">
              <w:proofErr w:type="gramStart"/>
              <w:r w:rsidRPr="00083600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proofErr w:type="gramEnd"/>
            </w:hyperlink>
            <w:r w:rsidRPr="00083600">
              <w:rPr>
                <w:rFonts w:ascii="Times New Roman" w:hAnsi="Times New Roman" w:cs="Times New Roman"/>
                <w:sz w:val="28"/>
                <w:szCs w:val="28"/>
              </w:rPr>
              <w:t>орядке применения бюджетной класс</w:t>
            </w:r>
            <w:r w:rsidRPr="000836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3600">
              <w:rPr>
                <w:rFonts w:ascii="Times New Roman" w:hAnsi="Times New Roman" w:cs="Times New Roman"/>
                <w:sz w:val="28"/>
                <w:szCs w:val="28"/>
              </w:rPr>
              <w:t>фикации Российской Федерации в части, относящейся  к бюджету</w:t>
            </w:r>
            <w:bookmarkStart w:id="0" w:name="OLE_LINK4"/>
            <w:r w:rsidRPr="000836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bookmarkEnd w:id="0"/>
            <w:r w:rsidRPr="00083600">
              <w:rPr>
                <w:rFonts w:ascii="Times New Roman" w:hAnsi="Times New Roman" w:cs="Times New Roman"/>
                <w:bCs/>
                <w:sz w:val="28"/>
                <w:szCs w:val="28"/>
              </w:rPr>
              <w:t>Ханкайского муници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пального округа»</w:t>
            </w:r>
          </w:p>
          <w:p w:rsidR="00464B49" w:rsidRPr="00D741E6" w:rsidRDefault="00464B49" w:rsidP="001A58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3" w:type="dxa"/>
            <w:gridSpan w:val="2"/>
            <w:tcBorders>
              <w:left w:val="nil"/>
            </w:tcBorders>
          </w:tcPr>
          <w:p w:rsidR="00876C18" w:rsidRPr="004770BD" w:rsidRDefault="0087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4770BD" w:rsidRDefault="00464B49" w:rsidP="001A58C4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74EF8">
              <w:rPr>
                <w:rFonts w:ascii="Times New Roman" w:hAnsi="Times New Roman" w:cs="Times New Roman"/>
                <w:sz w:val="28"/>
                <w:szCs w:val="28"/>
              </w:rPr>
              <w:t>В соответствии с Бюджетным кодексом Российской Федерации, на осн</w:t>
            </w:r>
            <w:r w:rsidRPr="00E74E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4EF8">
              <w:rPr>
                <w:rFonts w:ascii="Times New Roman" w:hAnsi="Times New Roman" w:cs="Times New Roman"/>
                <w:sz w:val="28"/>
                <w:szCs w:val="28"/>
              </w:rPr>
              <w:t>вании Приказа Минфина России от 17.05.2022 № 75н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 (перечней кодов) бюджетной классификации Российской Федерации на 2023 год (на 2023 год и на плановый период 2024 и 2025 годов) </w:t>
            </w:r>
            <w:r w:rsidRPr="00E74EF8">
              <w:rPr>
                <w:rFonts w:ascii="Times New Roman" w:hAnsi="Times New Roman" w:cs="Times New Roman"/>
                <w:sz w:val="28"/>
                <w:szCs w:val="28"/>
              </w:rPr>
              <w:t>», в целях  организации исполнения бюджета Ханкайского муниципального округа</w:t>
            </w:r>
          </w:p>
        </w:tc>
      </w:tr>
    </w:tbl>
    <w:p w:rsidR="009C12B5" w:rsidRDefault="009C12B5" w:rsidP="00D741E6">
      <w:pPr>
        <w:pStyle w:val="ac"/>
        <w:jc w:val="both"/>
      </w:pPr>
    </w:p>
    <w:p w:rsidR="00D741E6" w:rsidRDefault="00D741E6" w:rsidP="00D741E6">
      <w:pPr>
        <w:pStyle w:val="ac"/>
        <w:jc w:val="both"/>
      </w:pPr>
      <w:r>
        <w:t>ПРИКАЗЫВАЮ:</w:t>
      </w:r>
    </w:p>
    <w:p w:rsidR="00BA54CF" w:rsidRDefault="00BA54CF" w:rsidP="00BE7CF3">
      <w:pPr>
        <w:pStyle w:val="ac"/>
        <w:numPr>
          <w:ilvl w:val="0"/>
          <w:numId w:val="1"/>
        </w:numPr>
        <w:ind w:left="0" w:firstLine="360"/>
        <w:jc w:val="both"/>
        <w:rPr>
          <w:szCs w:val="28"/>
        </w:rPr>
      </w:pPr>
      <w:r>
        <w:rPr>
          <w:szCs w:val="28"/>
        </w:rPr>
        <w:t xml:space="preserve">Наименование направления расходов </w:t>
      </w:r>
      <w:r w:rsidR="0000109F">
        <w:rPr>
          <w:szCs w:val="28"/>
        </w:rPr>
        <w:t xml:space="preserve">(код </w:t>
      </w:r>
      <w:r>
        <w:rPr>
          <w:szCs w:val="28"/>
        </w:rPr>
        <w:t>70710</w:t>
      </w:r>
      <w:r w:rsidR="0000109F">
        <w:rPr>
          <w:szCs w:val="28"/>
        </w:rPr>
        <w:t>)</w:t>
      </w:r>
      <w:r>
        <w:rPr>
          <w:szCs w:val="28"/>
        </w:rPr>
        <w:t xml:space="preserve">  «</w:t>
      </w:r>
      <w:r w:rsidRPr="00505247">
        <w:rPr>
          <w:szCs w:val="28"/>
        </w:rPr>
        <w:t>Расходы по прое</w:t>
      </w:r>
      <w:r w:rsidRPr="00505247">
        <w:rPr>
          <w:szCs w:val="28"/>
        </w:rPr>
        <w:t>к</w:t>
      </w:r>
      <w:r w:rsidRPr="00505247">
        <w:rPr>
          <w:szCs w:val="28"/>
        </w:rPr>
        <w:t>тировани</w:t>
      </w:r>
      <w:r>
        <w:rPr>
          <w:szCs w:val="28"/>
        </w:rPr>
        <w:t>ю (перепроектированию), государ</w:t>
      </w:r>
      <w:r w:rsidRPr="00505247">
        <w:rPr>
          <w:szCs w:val="28"/>
        </w:rPr>
        <w:t>ственной экспертизе проекта р</w:t>
      </w:r>
      <w:r w:rsidRPr="00505247">
        <w:rPr>
          <w:szCs w:val="28"/>
        </w:rPr>
        <w:t>е</w:t>
      </w:r>
      <w:r w:rsidRPr="00505247">
        <w:rPr>
          <w:szCs w:val="28"/>
        </w:rPr>
        <w:t>конструкции стадиона "Урожай"</w:t>
      </w:r>
      <w:r>
        <w:rPr>
          <w:szCs w:val="28"/>
        </w:rPr>
        <w:t>»  изложить в следующей редакции</w:t>
      </w:r>
      <w:r w:rsidR="007A00B9">
        <w:rPr>
          <w:szCs w:val="28"/>
        </w:rPr>
        <w:t>:</w:t>
      </w:r>
      <w:r>
        <w:rPr>
          <w:szCs w:val="28"/>
        </w:rPr>
        <w:t xml:space="preserve"> «</w:t>
      </w:r>
      <w:r w:rsidRPr="00505247">
        <w:rPr>
          <w:szCs w:val="28"/>
        </w:rPr>
        <w:t>Расх</w:t>
      </w:r>
      <w:r w:rsidRPr="00505247">
        <w:rPr>
          <w:szCs w:val="28"/>
        </w:rPr>
        <w:t>о</w:t>
      </w:r>
      <w:r w:rsidRPr="00505247">
        <w:rPr>
          <w:szCs w:val="28"/>
        </w:rPr>
        <w:t xml:space="preserve">ды </w:t>
      </w:r>
      <w:r w:rsidR="00DE6978">
        <w:rPr>
          <w:szCs w:val="28"/>
        </w:rPr>
        <w:t>местного бюджета сверх объема софинансирования, установленного с</w:t>
      </w:r>
      <w:r w:rsidR="00DE6978">
        <w:rPr>
          <w:szCs w:val="28"/>
        </w:rPr>
        <w:t>о</w:t>
      </w:r>
      <w:r w:rsidR="00DE6978">
        <w:rPr>
          <w:szCs w:val="28"/>
        </w:rPr>
        <w:t xml:space="preserve">глашением с </w:t>
      </w:r>
      <w:r w:rsidR="00F553E6">
        <w:rPr>
          <w:szCs w:val="28"/>
        </w:rPr>
        <w:t>М</w:t>
      </w:r>
      <w:r w:rsidR="00DE6978">
        <w:rPr>
          <w:szCs w:val="28"/>
        </w:rPr>
        <w:t xml:space="preserve">инистерством строительства Приморского края по </w:t>
      </w:r>
      <w:r w:rsidRPr="00505247">
        <w:rPr>
          <w:szCs w:val="28"/>
        </w:rPr>
        <w:t>реко</w:t>
      </w:r>
      <w:r w:rsidRPr="00505247">
        <w:rPr>
          <w:szCs w:val="28"/>
        </w:rPr>
        <w:t>н</w:t>
      </w:r>
      <w:r w:rsidRPr="00505247">
        <w:rPr>
          <w:szCs w:val="28"/>
        </w:rPr>
        <w:t>струкции стадиона "Урожай"</w:t>
      </w:r>
      <w:r w:rsidR="0000109F">
        <w:rPr>
          <w:szCs w:val="28"/>
        </w:rPr>
        <w:t>;</w:t>
      </w:r>
    </w:p>
    <w:p w:rsidR="0000109F" w:rsidRDefault="0000109F" w:rsidP="0000109F">
      <w:pPr>
        <w:pStyle w:val="ac"/>
        <w:ind w:left="360"/>
        <w:jc w:val="both"/>
        <w:rPr>
          <w:szCs w:val="28"/>
        </w:rPr>
      </w:pPr>
    </w:p>
    <w:p w:rsidR="00BE7CF3" w:rsidRDefault="00BE7CF3" w:rsidP="00BE7CF3">
      <w:pPr>
        <w:pStyle w:val="ac"/>
        <w:numPr>
          <w:ilvl w:val="0"/>
          <w:numId w:val="1"/>
        </w:numPr>
        <w:ind w:left="0" w:firstLine="360"/>
        <w:jc w:val="both"/>
        <w:rPr>
          <w:szCs w:val="28"/>
        </w:rPr>
      </w:pPr>
      <w:r>
        <w:rPr>
          <w:szCs w:val="28"/>
        </w:rPr>
        <w:t xml:space="preserve">Внести в приложение №2 </w:t>
      </w:r>
      <w:r w:rsidRPr="00DB571A">
        <w:rPr>
          <w:szCs w:val="28"/>
        </w:rPr>
        <w:t>к Порядку применения бюджетной класс</w:t>
      </w:r>
      <w:r w:rsidRPr="00DB571A">
        <w:rPr>
          <w:szCs w:val="28"/>
        </w:rPr>
        <w:t>и</w:t>
      </w:r>
      <w:r w:rsidRPr="00DB571A">
        <w:rPr>
          <w:szCs w:val="28"/>
        </w:rPr>
        <w:t>фикации Российской Федерации в части, относящейся к бюджету Ханка</w:t>
      </w:r>
      <w:r w:rsidRPr="00DB571A">
        <w:rPr>
          <w:szCs w:val="28"/>
        </w:rPr>
        <w:t>й</w:t>
      </w:r>
      <w:r w:rsidRPr="00DB571A">
        <w:rPr>
          <w:szCs w:val="28"/>
        </w:rPr>
        <w:t xml:space="preserve">ского муниципального округа, утвержденному приказом финансового управления от </w:t>
      </w:r>
      <w:r>
        <w:rPr>
          <w:szCs w:val="28"/>
        </w:rPr>
        <w:t>14.11.2022  года № 38 следующие изменения:</w:t>
      </w:r>
    </w:p>
    <w:p w:rsidR="00AD467F" w:rsidRDefault="00AD467F" w:rsidP="00BE7CF3">
      <w:pPr>
        <w:pStyle w:val="ac"/>
        <w:ind w:left="360"/>
        <w:jc w:val="both"/>
        <w:rPr>
          <w:szCs w:val="28"/>
        </w:rPr>
      </w:pPr>
    </w:p>
    <w:p w:rsidR="00BE7CF3" w:rsidRDefault="00BE7CF3" w:rsidP="00BE7CF3">
      <w:pPr>
        <w:pStyle w:val="ac"/>
        <w:ind w:left="360"/>
        <w:jc w:val="both"/>
        <w:rPr>
          <w:szCs w:val="28"/>
        </w:rPr>
      </w:pPr>
      <w:r>
        <w:rPr>
          <w:szCs w:val="28"/>
        </w:rPr>
        <w:t xml:space="preserve"> в программе 0700000000  пункт: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0"/>
        <w:gridCol w:w="7434"/>
      </w:tblGrid>
      <w:tr w:rsidR="00BE7CF3" w:rsidRPr="002E32F9" w:rsidTr="00505247">
        <w:tc>
          <w:tcPr>
            <w:tcW w:w="2080" w:type="dxa"/>
            <w:shd w:val="clear" w:color="auto" w:fill="auto"/>
            <w:vAlign w:val="center"/>
          </w:tcPr>
          <w:p w:rsidR="00BE7CF3" w:rsidRPr="00BE7CF3" w:rsidRDefault="00BE7CF3" w:rsidP="005052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7CF3">
              <w:rPr>
                <w:rFonts w:ascii="Times New Roman" w:hAnsi="Times New Roman" w:cs="Times New Roman"/>
                <w:sz w:val="28"/>
                <w:szCs w:val="28"/>
              </w:rPr>
              <w:t>07972</w:t>
            </w:r>
            <w:r w:rsidRPr="00BE7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E7CF3">
              <w:rPr>
                <w:rFonts w:ascii="Times New Roman" w:hAnsi="Times New Roman" w:cs="Times New Roman"/>
                <w:sz w:val="28"/>
                <w:szCs w:val="28"/>
              </w:rPr>
              <w:t>5762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BE7CF3" w:rsidRPr="002E32F9" w:rsidRDefault="00BE7CF3" w:rsidP="00505247">
            <w:pPr>
              <w:pStyle w:val="ac"/>
              <w:ind w:left="708"/>
              <w:jc w:val="both"/>
              <w:rPr>
                <w:szCs w:val="28"/>
              </w:rPr>
            </w:pPr>
            <w:r w:rsidRPr="00BE7CF3">
              <w:rPr>
                <w:szCs w:val="28"/>
              </w:rPr>
              <w:t>Обеспечение комплексного развития сельских терр</w:t>
            </w:r>
            <w:r w:rsidRPr="00BE7CF3">
              <w:rPr>
                <w:szCs w:val="28"/>
              </w:rPr>
              <w:t>и</w:t>
            </w:r>
            <w:r w:rsidRPr="00BE7CF3">
              <w:rPr>
                <w:szCs w:val="28"/>
              </w:rPr>
              <w:t>торий (на реализацию мероприятий по благоустро</w:t>
            </w:r>
            <w:r w:rsidRPr="00BE7CF3">
              <w:rPr>
                <w:szCs w:val="28"/>
              </w:rPr>
              <w:t>й</w:t>
            </w:r>
            <w:r w:rsidRPr="00BE7CF3">
              <w:rPr>
                <w:szCs w:val="28"/>
              </w:rPr>
              <w:t>ству сельских территорий)</w:t>
            </w:r>
          </w:p>
        </w:tc>
      </w:tr>
    </w:tbl>
    <w:p w:rsidR="00BE7CF3" w:rsidRDefault="00BE7CF3" w:rsidP="00BE7CF3">
      <w:pPr>
        <w:pStyle w:val="ac"/>
        <w:ind w:left="360"/>
        <w:jc w:val="both"/>
      </w:pPr>
      <w:r>
        <w:t>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0"/>
        <w:gridCol w:w="7434"/>
      </w:tblGrid>
      <w:tr w:rsidR="00BE7CF3" w:rsidRPr="002E32F9" w:rsidTr="00505247">
        <w:tc>
          <w:tcPr>
            <w:tcW w:w="2080" w:type="dxa"/>
            <w:shd w:val="clear" w:color="auto" w:fill="auto"/>
            <w:vAlign w:val="center"/>
          </w:tcPr>
          <w:p w:rsidR="00BE7CF3" w:rsidRPr="00BE7CF3" w:rsidRDefault="00BE7CF3" w:rsidP="005052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07974</w:t>
            </w:r>
            <w:r w:rsidRPr="00BE7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E7CF3">
              <w:rPr>
                <w:rFonts w:ascii="Times New Roman" w:hAnsi="Times New Roman" w:cs="Times New Roman"/>
                <w:sz w:val="28"/>
                <w:szCs w:val="28"/>
              </w:rPr>
              <w:t>5762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BE7CF3" w:rsidRPr="002E32F9" w:rsidRDefault="00BE7CF3" w:rsidP="00505247">
            <w:pPr>
              <w:pStyle w:val="ac"/>
              <w:ind w:left="708"/>
              <w:jc w:val="both"/>
              <w:rPr>
                <w:szCs w:val="28"/>
              </w:rPr>
            </w:pPr>
            <w:r w:rsidRPr="00BE7CF3">
              <w:rPr>
                <w:szCs w:val="28"/>
              </w:rPr>
              <w:t>Обеспечение комплексного развития сельских терр</w:t>
            </w:r>
            <w:r w:rsidRPr="00BE7CF3">
              <w:rPr>
                <w:szCs w:val="28"/>
              </w:rPr>
              <w:t>и</w:t>
            </w:r>
            <w:r w:rsidRPr="00BE7CF3">
              <w:rPr>
                <w:szCs w:val="28"/>
              </w:rPr>
              <w:t>торий (на реализацию мероприятий по благоустро</w:t>
            </w:r>
            <w:r w:rsidRPr="00BE7CF3">
              <w:rPr>
                <w:szCs w:val="28"/>
              </w:rPr>
              <w:t>й</w:t>
            </w:r>
            <w:r w:rsidRPr="00BE7CF3">
              <w:rPr>
                <w:szCs w:val="28"/>
              </w:rPr>
              <w:t>ству сельских территорий)</w:t>
            </w:r>
          </w:p>
        </w:tc>
      </w:tr>
    </w:tbl>
    <w:p w:rsidR="00BE7CF3" w:rsidRDefault="00BE7CF3" w:rsidP="00BE7CF3">
      <w:pPr>
        <w:pStyle w:val="ac"/>
        <w:ind w:left="360"/>
        <w:jc w:val="both"/>
      </w:pPr>
    </w:p>
    <w:p w:rsidR="00505247" w:rsidRDefault="00D741E6" w:rsidP="00505247">
      <w:pPr>
        <w:pStyle w:val="ac"/>
        <w:jc w:val="both"/>
        <w:rPr>
          <w:szCs w:val="28"/>
        </w:rPr>
      </w:pPr>
      <w:r>
        <w:tab/>
      </w:r>
      <w:r w:rsidR="00505247">
        <w:t>В программе 0400000000 пункт:</w:t>
      </w:r>
      <w:r w:rsidR="005766AE">
        <w:rPr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0"/>
        <w:gridCol w:w="7434"/>
      </w:tblGrid>
      <w:tr w:rsidR="00505247" w:rsidRPr="002E32F9" w:rsidTr="00505247">
        <w:tc>
          <w:tcPr>
            <w:tcW w:w="2080" w:type="dxa"/>
            <w:shd w:val="clear" w:color="auto" w:fill="auto"/>
            <w:vAlign w:val="center"/>
          </w:tcPr>
          <w:p w:rsidR="00505247" w:rsidRPr="00BE7CF3" w:rsidRDefault="00505247" w:rsidP="005052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0494170710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505247" w:rsidRPr="002E32F9" w:rsidRDefault="00505247" w:rsidP="00505247">
            <w:pPr>
              <w:pStyle w:val="ac"/>
              <w:ind w:left="708"/>
              <w:jc w:val="both"/>
              <w:rPr>
                <w:szCs w:val="28"/>
              </w:rPr>
            </w:pPr>
            <w:r w:rsidRPr="00505247">
              <w:rPr>
                <w:szCs w:val="28"/>
              </w:rPr>
              <w:t>Расходы по проектировани</w:t>
            </w:r>
            <w:r>
              <w:rPr>
                <w:szCs w:val="28"/>
              </w:rPr>
              <w:t>ю (перепроектированию), государ</w:t>
            </w:r>
            <w:r w:rsidRPr="00505247">
              <w:rPr>
                <w:szCs w:val="28"/>
              </w:rPr>
              <w:t>ственной экспертизе проекта реконструкции стадиона "Урожай"</w:t>
            </w:r>
          </w:p>
        </w:tc>
      </w:tr>
    </w:tbl>
    <w:p w:rsidR="00505247" w:rsidRDefault="00505247" w:rsidP="00505247">
      <w:pPr>
        <w:pStyle w:val="ac"/>
        <w:ind w:left="360"/>
        <w:jc w:val="both"/>
      </w:pPr>
    </w:p>
    <w:p w:rsidR="00505247" w:rsidRDefault="00505247" w:rsidP="00505247">
      <w:pPr>
        <w:pStyle w:val="ac"/>
        <w:ind w:left="360"/>
        <w:jc w:val="both"/>
      </w:pPr>
    </w:p>
    <w:p w:rsidR="00505247" w:rsidRDefault="00505247" w:rsidP="00505247">
      <w:pPr>
        <w:pStyle w:val="ac"/>
        <w:ind w:left="360"/>
        <w:jc w:val="both"/>
      </w:pPr>
      <w:r>
        <w:t>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0"/>
        <w:gridCol w:w="7434"/>
      </w:tblGrid>
      <w:tr w:rsidR="00505247" w:rsidRPr="002E32F9" w:rsidTr="00505247">
        <w:tc>
          <w:tcPr>
            <w:tcW w:w="2080" w:type="dxa"/>
            <w:shd w:val="clear" w:color="auto" w:fill="auto"/>
            <w:vAlign w:val="center"/>
          </w:tcPr>
          <w:p w:rsidR="00505247" w:rsidRPr="00BE7CF3" w:rsidRDefault="00505247" w:rsidP="005052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0494170710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505247" w:rsidRPr="002E32F9" w:rsidRDefault="00DE6978" w:rsidP="00F553E6">
            <w:pPr>
              <w:pStyle w:val="ac"/>
              <w:ind w:left="708"/>
              <w:jc w:val="both"/>
              <w:rPr>
                <w:szCs w:val="28"/>
              </w:rPr>
            </w:pPr>
            <w:r w:rsidRPr="00505247">
              <w:rPr>
                <w:szCs w:val="28"/>
              </w:rPr>
              <w:t xml:space="preserve">Расходы </w:t>
            </w:r>
            <w:r>
              <w:rPr>
                <w:szCs w:val="28"/>
              </w:rPr>
              <w:t>местного бюджета сверх объема софинанс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рования, установленного соглашением с </w:t>
            </w:r>
            <w:r w:rsidR="00F553E6">
              <w:rPr>
                <w:szCs w:val="28"/>
              </w:rPr>
              <w:t>М</w:t>
            </w:r>
            <w:r>
              <w:rPr>
                <w:szCs w:val="28"/>
              </w:rPr>
              <w:t>инисте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 xml:space="preserve">ством строительства Приморского края по </w:t>
            </w:r>
            <w:r w:rsidRPr="00505247">
              <w:rPr>
                <w:szCs w:val="28"/>
              </w:rPr>
              <w:t>реко</w:t>
            </w:r>
            <w:r w:rsidRPr="00505247">
              <w:rPr>
                <w:szCs w:val="28"/>
              </w:rPr>
              <w:t>н</w:t>
            </w:r>
            <w:r w:rsidRPr="00505247">
              <w:rPr>
                <w:szCs w:val="28"/>
              </w:rPr>
              <w:t>струкции стадиона "Урожай"</w:t>
            </w:r>
          </w:p>
        </w:tc>
      </w:tr>
    </w:tbl>
    <w:p w:rsidR="00DE5D12" w:rsidRDefault="00DE5D12" w:rsidP="00DE5D12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D12" w:rsidRPr="00DE5D12" w:rsidRDefault="00DE5D12" w:rsidP="00DE5D12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E5D12">
        <w:rPr>
          <w:rFonts w:ascii="Times New Roman" w:hAnsi="Times New Roman" w:cs="Times New Roman"/>
          <w:sz w:val="28"/>
          <w:szCs w:val="28"/>
        </w:rPr>
        <w:t>Довести настоящий приказ до сведения главных администраторов дох</w:t>
      </w:r>
      <w:r w:rsidRPr="00DE5D12">
        <w:rPr>
          <w:rFonts w:ascii="Times New Roman" w:hAnsi="Times New Roman" w:cs="Times New Roman"/>
          <w:sz w:val="28"/>
          <w:szCs w:val="28"/>
        </w:rPr>
        <w:t>о</w:t>
      </w:r>
      <w:r w:rsidRPr="00DE5D12">
        <w:rPr>
          <w:rFonts w:ascii="Times New Roman" w:hAnsi="Times New Roman" w:cs="Times New Roman"/>
          <w:sz w:val="28"/>
          <w:szCs w:val="28"/>
        </w:rPr>
        <w:t>дов бюджета Ханкайского муниципального округа  и разместить в электро</w:t>
      </w:r>
      <w:r w:rsidRPr="00DE5D12">
        <w:rPr>
          <w:rFonts w:ascii="Times New Roman" w:hAnsi="Times New Roman" w:cs="Times New Roman"/>
          <w:sz w:val="28"/>
          <w:szCs w:val="28"/>
        </w:rPr>
        <w:t>н</w:t>
      </w:r>
      <w:r w:rsidRPr="00DE5D12">
        <w:rPr>
          <w:rFonts w:ascii="Times New Roman" w:hAnsi="Times New Roman" w:cs="Times New Roman"/>
          <w:sz w:val="28"/>
          <w:szCs w:val="28"/>
        </w:rPr>
        <w:t>ном виде на официальном сайте органов местного самоуправления Ханка</w:t>
      </w:r>
      <w:r w:rsidRPr="00DE5D12">
        <w:rPr>
          <w:rFonts w:ascii="Times New Roman" w:hAnsi="Times New Roman" w:cs="Times New Roman"/>
          <w:sz w:val="28"/>
          <w:szCs w:val="28"/>
        </w:rPr>
        <w:t>й</w:t>
      </w:r>
      <w:r w:rsidRPr="00DE5D12">
        <w:rPr>
          <w:rFonts w:ascii="Times New Roman" w:hAnsi="Times New Roman" w:cs="Times New Roman"/>
          <w:sz w:val="28"/>
          <w:szCs w:val="28"/>
        </w:rPr>
        <w:t>ского муниципального округа в течение трех рабочих дней со дня его подп</w:t>
      </w:r>
      <w:r w:rsidRPr="00DE5D12">
        <w:rPr>
          <w:rFonts w:ascii="Times New Roman" w:hAnsi="Times New Roman" w:cs="Times New Roman"/>
          <w:sz w:val="28"/>
          <w:szCs w:val="28"/>
        </w:rPr>
        <w:t>и</w:t>
      </w:r>
      <w:r w:rsidRPr="00DE5D12">
        <w:rPr>
          <w:rFonts w:ascii="Times New Roman" w:hAnsi="Times New Roman" w:cs="Times New Roman"/>
          <w:sz w:val="28"/>
          <w:szCs w:val="28"/>
        </w:rPr>
        <w:t>сания.</w:t>
      </w:r>
    </w:p>
    <w:p w:rsidR="00B16871" w:rsidRDefault="00DE5D12" w:rsidP="00DE5D12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E5D12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D1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E5D12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B16871" w:rsidRDefault="00B16871" w:rsidP="00DE5D12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D12" w:rsidRDefault="00DE5D12" w:rsidP="00DE5D12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D12" w:rsidRDefault="00DE5D12" w:rsidP="00DE5D12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D12" w:rsidRDefault="00DE5D12" w:rsidP="00DE5D12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D12" w:rsidRDefault="00DE5D12" w:rsidP="00DE5D12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0"/>
        <w:gridCol w:w="2669"/>
        <w:gridCol w:w="2225"/>
      </w:tblGrid>
      <w:tr w:rsidR="00565964" w:rsidRPr="00565964" w:rsidTr="00464B49">
        <w:tc>
          <w:tcPr>
            <w:tcW w:w="4644" w:type="dxa"/>
            <w:hideMark/>
          </w:tcPr>
          <w:p w:rsidR="00565964" w:rsidRPr="00565964" w:rsidRDefault="00565964" w:rsidP="00464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Зам. главы  Администрации</w:t>
            </w:r>
            <w:r w:rsidR="00DE5D12">
              <w:rPr>
                <w:rFonts w:ascii="Times New Roman" w:hAnsi="Times New Roman" w:cs="Times New Roman"/>
                <w:sz w:val="28"/>
                <w:szCs w:val="28"/>
              </w:rPr>
              <w:t xml:space="preserve"> Ха</w:t>
            </w:r>
            <w:r w:rsidR="00DE5D1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E5D12">
              <w:rPr>
                <w:rFonts w:ascii="Times New Roman" w:hAnsi="Times New Roman" w:cs="Times New Roman"/>
                <w:sz w:val="28"/>
                <w:szCs w:val="28"/>
              </w:rPr>
              <w:t>кайского</w:t>
            </w:r>
            <w:r w:rsidR="00DE5D12" w:rsidRPr="00565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5D12" w:rsidRPr="00565964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округа, начальник  финансового управления</w:t>
            </w:r>
          </w:p>
          <w:p w:rsidR="00565964" w:rsidRPr="00565964" w:rsidRDefault="00565964" w:rsidP="00464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65964" w:rsidRPr="00565964" w:rsidRDefault="00565964" w:rsidP="0046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Align w:val="bottom"/>
            <w:hideMark/>
          </w:tcPr>
          <w:p w:rsidR="00565964" w:rsidRPr="00565964" w:rsidRDefault="00565964" w:rsidP="00464B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О.М. Голубцова</w:t>
            </w:r>
          </w:p>
        </w:tc>
      </w:tr>
    </w:tbl>
    <w:p w:rsidR="00565964" w:rsidRPr="00565964" w:rsidRDefault="00565964" w:rsidP="00565964">
      <w:pPr>
        <w:pStyle w:val="ab"/>
        <w:rPr>
          <w:sz w:val="20"/>
          <w:szCs w:val="20"/>
        </w:rPr>
      </w:pPr>
    </w:p>
    <w:p w:rsidR="00565964" w:rsidRDefault="00565964" w:rsidP="00565964">
      <w:pPr>
        <w:spacing w:after="0" w:line="240" w:lineRule="auto"/>
        <w:rPr>
          <w:sz w:val="28"/>
          <w:szCs w:val="28"/>
        </w:rPr>
      </w:pPr>
    </w:p>
    <w:p w:rsidR="00C7730D" w:rsidRPr="00C7730D" w:rsidRDefault="00C7730D" w:rsidP="00C7730D">
      <w:pPr>
        <w:rPr>
          <w:rFonts w:ascii="Times New Roman" w:hAnsi="Times New Roman" w:cs="Times New Roman"/>
          <w:sz w:val="28"/>
          <w:szCs w:val="28"/>
        </w:rPr>
      </w:pPr>
    </w:p>
    <w:sectPr w:rsidR="00C7730D" w:rsidRPr="00C7730D" w:rsidSect="00277687">
      <w:headerReference w:type="default" r:id="rId10"/>
      <w:headerReference w:type="first" r:id="rId11"/>
      <w:pgSz w:w="11906" w:h="16838"/>
      <w:pgMar w:top="567" w:right="680" w:bottom="85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9F" w:rsidRDefault="0000109F" w:rsidP="00C7730D">
      <w:pPr>
        <w:spacing w:after="0" w:line="240" w:lineRule="auto"/>
      </w:pPr>
      <w:r>
        <w:separator/>
      </w:r>
    </w:p>
  </w:endnote>
  <w:endnote w:type="continuationSeparator" w:id="0">
    <w:p w:rsidR="0000109F" w:rsidRDefault="0000109F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9F" w:rsidRDefault="0000109F" w:rsidP="00C7730D">
      <w:pPr>
        <w:spacing w:after="0" w:line="240" w:lineRule="auto"/>
      </w:pPr>
      <w:r>
        <w:separator/>
      </w:r>
    </w:p>
  </w:footnote>
  <w:footnote w:type="continuationSeparator" w:id="0">
    <w:p w:rsidR="0000109F" w:rsidRDefault="0000109F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00109F" w:rsidRDefault="0000109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D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109F" w:rsidRDefault="0000109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9F" w:rsidRDefault="0000109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F42F3"/>
    <w:multiLevelType w:val="hybridMultilevel"/>
    <w:tmpl w:val="5F64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F68E3"/>
    <w:multiLevelType w:val="hybridMultilevel"/>
    <w:tmpl w:val="7078461C"/>
    <w:lvl w:ilvl="0" w:tplc="002E4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0109F"/>
    <w:rsid w:val="00021634"/>
    <w:rsid w:val="000F17B0"/>
    <w:rsid w:val="00120DCB"/>
    <w:rsid w:val="00125521"/>
    <w:rsid w:val="001A58C4"/>
    <w:rsid w:val="00225081"/>
    <w:rsid w:val="00277687"/>
    <w:rsid w:val="00396A21"/>
    <w:rsid w:val="00464B49"/>
    <w:rsid w:val="004770BD"/>
    <w:rsid w:val="004D2D41"/>
    <w:rsid w:val="00505247"/>
    <w:rsid w:val="00565964"/>
    <w:rsid w:val="005766AE"/>
    <w:rsid w:val="005F13BC"/>
    <w:rsid w:val="006F4D32"/>
    <w:rsid w:val="007A00B9"/>
    <w:rsid w:val="007A4EF9"/>
    <w:rsid w:val="007D1F00"/>
    <w:rsid w:val="00876C18"/>
    <w:rsid w:val="0089787D"/>
    <w:rsid w:val="008E4B47"/>
    <w:rsid w:val="008F1B16"/>
    <w:rsid w:val="00921BA4"/>
    <w:rsid w:val="009865BF"/>
    <w:rsid w:val="009C12B5"/>
    <w:rsid w:val="009E78B7"/>
    <w:rsid w:val="00AD467F"/>
    <w:rsid w:val="00B020E5"/>
    <w:rsid w:val="00B026AA"/>
    <w:rsid w:val="00B16871"/>
    <w:rsid w:val="00B266D7"/>
    <w:rsid w:val="00BA54CF"/>
    <w:rsid w:val="00BB3148"/>
    <w:rsid w:val="00BE7CF3"/>
    <w:rsid w:val="00C7730D"/>
    <w:rsid w:val="00C80D8F"/>
    <w:rsid w:val="00D736FE"/>
    <w:rsid w:val="00D741E6"/>
    <w:rsid w:val="00D83507"/>
    <w:rsid w:val="00D83CDF"/>
    <w:rsid w:val="00DE5D12"/>
    <w:rsid w:val="00DE6978"/>
    <w:rsid w:val="00E54586"/>
    <w:rsid w:val="00E711FB"/>
    <w:rsid w:val="00EA62E4"/>
    <w:rsid w:val="00F553E6"/>
    <w:rsid w:val="00F9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11842-65B8-4BBF-977B-DCD093A4F030}"/>
      </w:docPartPr>
      <w:docPartBody>
        <w:p w:rsidR="00116F75" w:rsidRDefault="004B0FB5">
          <w:r w:rsidRPr="00650C3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5"/>
    <w:rsid w:val="00116F75"/>
    <w:rsid w:val="002E088C"/>
    <w:rsid w:val="004B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10A7D-7480-4911-AEDC-07F1815B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Сергеева Ирина Николаевна</cp:lastModifiedBy>
  <cp:revision>14</cp:revision>
  <cp:lastPrinted>2023-03-23T05:33:00Z</cp:lastPrinted>
  <dcterms:created xsi:type="dcterms:W3CDTF">2023-03-21T00:33:00Z</dcterms:created>
  <dcterms:modified xsi:type="dcterms:W3CDTF">2023-03-23T05:34:00Z</dcterms:modified>
</cp:coreProperties>
</file>