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F" w:rsidRPr="00424F9A" w:rsidRDefault="009B186F" w:rsidP="009B186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5</w:t>
      </w:r>
    </w:p>
    <w:p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0" w:name="Par306"/>
      <w:bookmarkEnd w:id="0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 Наименование   проекта   муниципального нормативного правового акта:</w:t>
      </w:r>
    </w:p>
    <w:p w:rsidR="00F63551" w:rsidRDefault="007B4F07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:rsidR="007B4F0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(полное наименование)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: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проект нормативного акта вступит в силу со дня е</w:t>
      </w:r>
      <w:r w:rsidR="00FD792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го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официального опублик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март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2021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)</w:t>
      </w:r>
    </w:p>
    <w:p w:rsidR="009B186F" w:rsidRPr="00424F9A" w:rsidRDefault="007B4F07" w:rsidP="007B4F0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(указывается дата)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ивного прав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вого </w:t>
      </w:r>
      <w:proofErr w:type="spellStart"/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акта</w:t>
      </w:r>
      <w:proofErr w:type="gramStart"/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</w:t>
      </w:r>
      <w:proofErr w:type="gramEnd"/>
      <w:r w:rsid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изкая</w:t>
      </w:r>
      <w:proofErr w:type="spellEnd"/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 которой  направлен предлагаемый проект муниципального нормативного правового акта:</w:t>
      </w:r>
      <w:r w:rsidR="00872C0B"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872C0B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</w:p>
    <w:p w:rsidR="00F63551" w:rsidRDefault="00872C0B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самоуправления или в собственности м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ниципального образования, без проведения торгов»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872C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="002F7F0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(место для текстового описания)</w:t>
      </w:r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872C0B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4F4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proofErr w:type="gramEnd"/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в целях повышения качества предоставления и доступности муниципальной усл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ги «Подготовка аукциона по продаже земельного участка или аукциона на право заключения договора аренды земельного участка», создания комфортных условий для получателей мун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пальной услуги.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F7F0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</w:p>
    <w:p w:rsidR="009B186F" w:rsidRPr="00424F9A" w:rsidRDefault="002F7F0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B73F9" w:rsidRDefault="00AC378A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Краткое описание содержания предлагаемого проекта муниципального нормативного правового  акта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</w:p>
    <w:p w:rsidR="00F63551" w:rsidRDefault="007F4F4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7F4F4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</w:t>
      </w:r>
      <w:r w:rsidRPr="007F4F4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F4F41">
        <w:rPr>
          <w:rFonts w:ascii="Times New Roman" w:hAnsi="Times New Roman" w:cs="Times New Roman"/>
          <w:sz w:val="24"/>
          <w:szCs w:val="24"/>
          <w:u w:val="single"/>
        </w:rPr>
        <w:t>ления или в собственности муниципального образования, без проведения торгов»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F6355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ления  о  проведении  публичных  консультаций об оценке регулирующего воздействия проекта муниципального нормативного правового акта:</w:t>
      </w:r>
    </w:p>
    <w:p w:rsidR="009B186F" w:rsidRPr="00060B1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г.;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окончан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</w:t>
      </w:r>
      <w:r w:rsid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7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</w:t>
      </w:r>
    </w:p>
    <w:p w:rsidR="009B186F" w:rsidRPr="00060B17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   замечаний   и  предложений,  полученных  в связи с размещением уведомл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о проведении публ</w:t>
      </w:r>
      <w:r w:rsidR="00A73C02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Ирина Александровна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Администр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ции Х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уга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Тел.: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8(42349)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Адрес электронной почты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:  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5A61">
        <w:rPr>
          <w:rFonts w:ascii="Times New Roman" w:hAnsi="Times New Roman" w:cs="Times New Roman"/>
          <w:sz w:val="24"/>
          <w:szCs w:val="24"/>
          <w:u w:val="single"/>
          <w:lang w:val="en-US"/>
        </w:rPr>
        <w:t>Biketovaiv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hanka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Описание   проблемы,  на решение  которой направлен предлагаемый проект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акта: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</w:p>
    <w:p w:rsidR="00F63551" w:rsidRDefault="00AC378A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lastRenderedPageBreak/>
        <w:t xml:space="preserve">Своевременное 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приняти</w:t>
      </w:r>
      <w:r w:rsidR="00B431D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 xml:space="preserve"> решения о проведен</w:t>
      </w:r>
      <w:proofErr w:type="gramStart"/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ии ау</w:t>
      </w:r>
      <w:proofErr w:type="gramEnd"/>
      <w:r w:rsidR="00B431D6" w:rsidRPr="00B431D6">
        <w:rPr>
          <w:rFonts w:ascii="Times New Roman" w:hAnsi="Times New Roman" w:cs="Times New Roman"/>
          <w:sz w:val="24"/>
          <w:szCs w:val="24"/>
          <w:u w:val="single"/>
        </w:rPr>
        <w:t>кциона по продаже земельного участка, либо аукциона на право заключения договора аренды земельного участка, находящегося в собственности или ведении Администрации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2.2. Основные  группы субъектов  предпринимательской и (или) инвестиционной деятел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ности,  заинтересованные  в  устранении  проблемы, их количественная оценка:</w:t>
      </w:r>
    </w:p>
    <w:p w:rsidR="00572024" w:rsidRPr="007F4F41" w:rsidRDefault="00572024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 xml:space="preserve">Проект затрагивает  интересы </w:t>
      </w:r>
      <w:r w:rsidR="00AD5A6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физических и юридических лиц, 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заинтересованных  в </w:t>
      </w:r>
      <w:r w:rsid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уч</w:t>
      </w:r>
      <w:r w:rsid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r w:rsid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стии в </w:t>
      </w:r>
      <w:r w:rsidR="00B431D6" w:rsidRP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аукцион</w:t>
      </w:r>
      <w:r w:rsid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е</w:t>
      </w:r>
      <w:r w:rsidR="00B431D6" w:rsidRPr="00B431D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на право заключения договора аренды земельного участка, находящегося в собственности или ведении Администрации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 Характеристика  негативных  эффектов,  возникающих в связи с наличием проблемы, их количественная оценка:</w:t>
      </w:r>
    </w:p>
    <w:p w:rsidR="009B186F" w:rsidRPr="00362E27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вания.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362E2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 Определение  целей  предлагаемого  проекта муниципального нормативного правового  акта и индикаторов для оценки их достижения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70"/>
      </w:tblGrid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лагаемого проекта муниципального нормативного правового акта</w:t>
            </w:r>
          </w:p>
        </w:tc>
      </w:tr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00308B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bookmarkStart w:id="1" w:name="_GoBack"/>
            <w:bookmarkEnd w:id="1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предоставл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ния и доступности муниципальной услуги «Подг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товка аукциона по продаже земельного участка или аукциона на право заключения договора аренды земельного участка», создания комфортных условий для получат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лей муниципальной услуги, определяет сроки и посл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довател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ность действий (административных процедур) при осуществлении Администрацией по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 xml:space="preserve">номочий по предоставлению муниципальной услуги..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00308B" w:rsidP="000030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Своевременное принятие решения о проведен</w:t>
            </w:r>
            <w:proofErr w:type="gramStart"/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ии ау</w:t>
            </w:r>
            <w:proofErr w:type="gramEnd"/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кциона по продаже земельного участка, либо аукциона на право заключения договора аренды земельного участка, нах</w:t>
            </w:r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дящегося в собственности или в</w:t>
            </w:r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Pr="0000308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дении Администрации</w:t>
            </w: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62E27"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гаемого проекта муниципального нормативного правового акта (их групп)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емого проекта муниципального нормативного правового акта (краткое описание их качестве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B82D65" w:rsidRDefault="00B82D65" w:rsidP="007F4F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B82D65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затрагивает  интересы 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физических и юр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лиц, 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заинтересованных  в участии в ау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ционе на право заключения договора аренды з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1D6" w:rsidRPr="00B431D6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находящегося в собственности или ведении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276AA" w:rsidRDefault="009B186F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Изменение содержания прав, обязанностей, функций, полномочий при введении нового регулирующего воздействия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232D5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lastRenderedPageBreak/>
        <w:t>Принятие проекта нормативного акта не повлечёт за собой возникновение новых фун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ций, полномочий, обязанностей и прав, а также их изменения. </w:t>
      </w:r>
    </w:p>
    <w:p w:rsidR="00C575E8" w:rsidRDefault="00232D55" w:rsidP="00C57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0276AA" w:rsidRP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св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занных  с  введением  предлагаемого проекта муниципального нормативного правового акта:</w:t>
      </w:r>
      <w:r w:rsidR="00C575E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575E8" w:rsidRPr="00C575E8" w:rsidRDefault="00C575E8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hAnsi="Times New Roman" w:cs="Times New Roman"/>
          <w:sz w:val="24"/>
          <w:szCs w:val="24"/>
          <w:u w:val="single"/>
        </w:rPr>
        <w:t>Не предполагается дополнительных расходов бюджета Х</w:t>
      </w:r>
      <w:r w:rsidR="00906E7B">
        <w:rPr>
          <w:rFonts w:ascii="Times New Roman" w:hAnsi="Times New Roman" w:cs="Times New Roman"/>
          <w:sz w:val="24"/>
          <w:szCs w:val="24"/>
          <w:u w:val="single"/>
        </w:rPr>
        <w:t>анкайского муниципального округа</w:t>
      </w:r>
      <w:r w:rsidRPr="00C575E8">
        <w:rPr>
          <w:rFonts w:ascii="Times New Roman" w:hAnsi="Times New Roman" w:cs="Times New Roman"/>
          <w:sz w:val="24"/>
          <w:szCs w:val="24"/>
          <w:u w:val="single"/>
        </w:rPr>
        <w:t xml:space="preserve"> на осуществление полномочий для реализации предлагаемого правового регулирования.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 периода  и (или) отсрочки вступл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:rsidR="00572024" w:rsidRPr="00572024" w:rsidRDefault="009B186F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7.1. Предполагаемая дата вступления в силу проекта муниципального нормативного 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57202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проект нормативного акта вступит в силу со дня его официального 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опублик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2021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года)</w:t>
      </w:r>
    </w:p>
    <w:p w:rsidR="009B186F" w:rsidRPr="00424F9A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(если положения вводятся в действие в разное время, указываются статья/пункт проекта акта и дата введения)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 Необходимость  установления  переходного  периода  и  (или)  отсрочки введения предлагаемог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</w:t>
      </w:r>
      <w:r w:rsidR="00B82D65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еобходимость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9B186F" w:rsidRPr="00424F9A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щего ОРВ: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AD5A61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градостроительства </w:t>
      </w:r>
    </w:p>
    <w:p w:rsidR="009B186F" w:rsidRPr="00424F9A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 земельных отношений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Должность                                                подпись                        И.О. Фамилия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232D5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:rsidR="000C161D" w:rsidRDefault="000C161D"/>
    <w:sectPr w:rsidR="000C161D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E"/>
    <w:rsid w:val="0000308B"/>
    <w:rsid w:val="000276AA"/>
    <w:rsid w:val="00060B17"/>
    <w:rsid w:val="000C161D"/>
    <w:rsid w:val="00183F0E"/>
    <w:rsid w:val="00232D55"/>
    <w:rsid w:val="002F7F05"/>
    <w:rsid w:val="0034420D"/>
    <w:rsid w:val="00362E27"/>
    <w:rsid w:val="00572024"/>
    <w:rsid w:val="006B0FAC"/>
    <w:rsid w:val="006B73F9"/>
    <w:rsid w:val="00784ECD"/>
    <w:rsid w:val="007B4F07"/>
    <w:rsid w:val="007F4F41"/>
    <w:rsid w:val="00872C0B"/>
    <w:rsid w:val="008A13A2"/>
    <w:rsid w:val="00906E7B"/>
    <w:rsid w:val="009178C4"/>
    <w:rsid w:val="009B186F"/>
    <w:rsid w:val="00A73C02"/>
    <w:rsid w:val="00AB1083"/>
    <w:rsid w:val="00AC378A"/>
    <w:rsid w:val="00AD5A61"/>
    <w:rsid w:val="00B431D6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18</cp:revision>
  <cp:lastPrinted>2021-03-09T05:58:00Z</cp:lastPrinted>
  <dcterms:created xsi:type="dcterms:W3CDTF">2020-02-11T00:17:00Z</dcterms:created>
  <dcterms:modified xsi:type="dcterms:W3CDTF">2021-03-09T06:05:00Z</dcterms:modified>
</cp:coreProperties>
</file>