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12" w:rsidRDefault="007B0C12" w:rsidP="007B0C12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7B0C12" w:rsidRDefault="007B0C12" w:rsidP="007B0C12">
      <w:pPr>
        <w:jc w:val="right"/>
        <w:rPr>
          <w:b/>
          <w:color w:val="000000"/>
          <w:szCs w:val="28"/>
        </w:rPr>
      </w:pP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</w:t>
      </w:r>
      <w:r w:rsidR="00E250BC">
        <w:rPr>
          <w:b/>
          <w:color w:val="000000"/>
          <w:szCs w:val="28"/>
        </w:rPr>
        <w:t>ОКРУГА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0B016A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ab/>
      </w:r>
      <w:proofErr w:type="gramStart"/>
      <w:r w:rsidR="005134EC" w:rsidRPr="005134EC">
        <w:rPr>
          <w:b/>
          <w:szCs w:val="28"/>
        </w:rPr>
        <w:t>с</w:t>
      </w:r>
      <w:proofErr w:type="gramEnd"/>
      <w:r w:rsidR="005134EC" w:rsidRPr="005134EC">
        <w:rPr>
          <w:b/>
          <w:szCs w:val="28"/>
        </w:rPr>
        <w:t>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  <w:r w:rsidR="002526A4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E250BC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="00E250BC">
              <w:rPr>
                <w:szCs w:val="28"/>
              </w:rPr>
              <w:t>округа</w:t>
            </w:r>
            <w:r w:rsidRPr="00345275">
              <w:rPr>
                <w:szCs w:val="28"/>
              </w:rPr>
              <w:t xml:space="preserve"> от </w:t>
            </w:r>
            <w:r w:rsidR="00761F8A">
              <w:rPr>
                <w:szCs w:val="28"/>
              </w:rPr>
              <w:t>1</w:t>
            </w:r>
            <w:r w:rsidR="00015AEC">
              <w:rPr>
                <w:szCs w:val="28"/>
              </w:rPr>
              <w:t>7</w:t>
            </w:r>
            <w:r w:rsidRPr="00345275">
              <w:rPr>
                <w:szCs w:val="28"/>
              </w:rPr>
              <w:t>.12.20</w:t>
            </w:r>
            <w:r w:rsidR="00E250BC">
              <w:rPr>
                <w:szCs w:val="28"/>
              </w:rPr>
              <w:t>20</w:t>
            </w:r>
            <w:r w:rsidRPr="00345275">
              <w:rPr>
                <w:szCs w:val="28"/>
              </w:rPr>
              <w:t xml:space="preserve"> № </w:t>
            </w:r>
            <w:r w:rsidR="00E250BC">
              <w:rPr>
                <w:szCs w:val="28"/>
              </w:rPr>
              <w:t>72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 xml:space="preserve">«О бюджете Ханкайского муниципального </w:t>
            </w:r>
            <w:r w:rsidR="00E250BC">
              <w:rPr>
                <w:szCs w:val="28"/>
              </w:rPr>
              <w:t>округа</w:t>
            </w:r>
            <w:r w:rsidR="0099663A" w:rsidRPr="00345275">
              <w:rPr>
                <w:szCs w:val="28"/>
              </w:rPr>
              <w:t xml:space="preserve"> на 20</w:t>
            </w:r>
            <w:r w:rsidR="00015AEC">
              <w:rPr>
                <w:szCs w:val="28"/>
              </w:rPr>
              <w:t>2</w:t>
            </w:r>
            <w:r w:rsidR="00E250BC">
              <w:rPr>
                <w:szCs w:val="28"/>
              </w:rPr>
              <w:t>1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E250BC">
              <w:rPr>
                <w:szCs w:val="28"/>
              </w:rPr>
              <w:t>2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E250BC">
              <w:rPr>
                <w:szCs w:val="28"/>
              </w:rPr>
              <w:t>3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CD6470" w:rsidRDefault="00CD6470" w:rsidP="00C23543">
      <w:pPr>
        <w:jc w:val="both"/>
        <w:rPr>
          <w:szCs w:val="28"/>
        </w:rPr>
      </w:pPr>
    </w:p>
    <w:p w:rsidR="00345275" w:rsidRPr="00447DC1" w:rsidRDefault="00A84C96" w:rsidP="00447DC1">
      <w:pPr>
        <w:spacing w:line="276" w:lineRule="auto"/>
        <w:ind w:firstLine="708"/>
        <w:jc w:val="both"/>
        <w:rPr>
          <w:szCs w:val="28"/>
        </w:rPr>
      </w:pPr>
      <w:r w:rsidRPr="00447DC1">
        <w:rPr>
          <w:szCs w:val="28"/>
        </w:rPr>
        <w:t>В соответствии с Положением о бюджетном процессе в Ханкайском муниципальном округе, утвержденным решением Думы Ханкайского мун</w:t>
      </w:r>
      <w:r w:rsidRPr="00447DC1">
        <w:rPr>
          <w:szCs w:val="28"/>
        </w:rPr>
        <w:t>и</w:t>
      </w:r>
      <w:r w:rsidRPr="00447DC1">
        <w:rPr>
          <w:szCs w:val="28"/>
        </w:rPr>
        <w:t>ципального округа от  26.11.2020 № 55, на основании Устава Ханкайского муниципального округа</w:t>
      </w:r>
      <w:r w:rsidR="00E250BC" w:rsidRPr="00447DC1">
        <w:rPr>
          <w:szCs w:val="28"/>
        </w:rPr>
        <w:t>,</w:t>
      </w:r>
    </w:p>
    <w:p w:rsidR="00345275" w:rsidRPr="004659A4" w:rsidRDefault="00345275" w:rsidP="00CD6470">
      <w:pPr>
        <w:spacing w:line="360" w:lineRule="auto"/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Дума Ханкайского муниципального </w:t>
      </w:r>
      <w:r w:rsidR="00E250BC">
        <w:rPr>
          <w:szCs w:val="28"/>
        </w:rPr>
        <w:t>округа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Default="00990C84" w:rsidP="005A50B3">
      <w:pPr>
        <w:pStyle w:val="a9"/>
        <w:numPr>
          <w:ilvl w:val="0"/>
          <w:numId w:val="9"/>
        </w:numPr>
        <w:spacing w:before="0" w:line="240" w:lineRule="auto"/>
        <w:ind w:left="0" w:firstLine="708"/>
        <w:rPr>
          <w:snapToGrid/>
          <w:szCs w:val="28"/>
        </w:rPr>
      </w:pPr>
      <w:proofErr w:type="gramStart"/>
      <w:r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</w:t>
      </w:r>
      <w:r w:rsidR="00E250BC">
        <w:rPr>
          <w:snapToGrid/>
          <w:szCs w:val="28"/>
        </w:rPr>
        <w:t>округа</w:t>
      </w:r>
      <w:r w:rsidR="0098345D" w:rsidRPr="004659A4">
        <w:rPr>
          <w:snapToGrid/>
          <w:szCs w:val="28"/>
        </w:rPr>
        <w:t xml:space="preserve"> </w:t>
      </w:r>
      <w:r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EA6E07">
        <w:rPr>
          <w:snapToGrid/>
          <w:szCs w:val="28"/>
        </w:rPr>
        <w:t>7</w:t>
      </w:r>
      <w:r w:rsidRPr="004659A4">
        <w:rPr>
          <w:snapToGrid/>
          <w:szCs w:val="28"/>
        </w:rPr>
        <w:t>.12.20</w:t>
      </w:r>
      <w:r w:rsidR="00E250BC">
        <w:rPr>
          <w:snapToGrid/>
          <w:szCs w:val="28"/>
        </w:rPr>
        <w:t>20</w:t>
      </w:r>
      <w:r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E250BC">
        <w:rPr>
          <w:snapToGrid/>
          <w:szCs w:val="28"/>
        </w:rPr>
        <w:t>72</w:t>
      </w:r>
      <w:r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 xml:space="preserve">«О бюджете Ханкайского муниципального </w:t>
      </w:r>
      <w:r w:rsidR="00E250BC">
        <w:rPr>
          <w:snapToGrid/>
          <w:szCs w:val="28"/>
        </w:rPr>
        <w:t>округа</w:t>
      </w:r>
      <w:r w:rsidR="0099663A" w:rsidRPr="004659A4">
        <w:rPr>
          <w:snapToGrid/>
          <w:szCs w:val="28"/>
        </w:rPr>
        <w:t xml:space="preserve"> на 20</w:t>
      </w:r>
      <w:r w:rsidR="00EA6E07">
        <w:rPr>
          <w:snapToGrid/>
          <w:szCs w:val="28"/>
        </w:rPr>
        <w:t>2</w:t>
      </w:r>
      <w:r w:rsidR="00E250BC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E250BC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E250BC">
        <w:rPr>
          <w:snapToGrid/>
          <w:szCs w:val="28"/>
        </w:rPr>
        <w:t>3</w:t>
      </w:r>
      <w:r w:rsidR="0099663A" w:rsidRPr="004659A4">
        <w:rPr>
          <w:snapToGrid/>
          <w:szCs w:val="28"/>
        </w:rPr>
        <w:t xml:space="preserve"> годов»</w:t>
      </w:r>
      <w:r w:rsidR="00265F24" w:rsidRPr="00265F24">
        <w:rPr>
          <w:szCs w:val="28"/>
        </w:rPr>
        <w:t xml:space="preserve"> </w:t>
      </w:r>
      <w:r w:rsidR="00265F24">
        <w:rPr>
          <w:szCs w:val="28"/>
        </w:rPr>
        <w:t>(в редакции решени</w:t>
      </w:r>
      <w:r w:rsidR="00447DC1">
        <w:rPr>
          <w:szCs w:val="28"/>
        </w:rPr>
        <w:t>й</w:t>
      </w:r>
      <w:r w:rsidR="00265F24">
        <w:rPr>
          <w:szCs w:val="28"/>
        </w:rPr>
        <w:t xml:space="preserve"> от 26.01.2021 № 98</w:t>
      </w:r>
      <w:r w:rsidR="005166FD">
        <w:rPr>
          <w:szCs w:val="28"/>
        </w:rPr>
        <w:t>,</w:t>
      </w:r>
      <w:r w:rsidR="00447DC1">
        <w:rPr>
          <w:szCs w:val="28"/>
        </w:rPr>
        <w:t xml:space="preserve">  от 09.02.2021 № 108</w:t>
      </w:r>
      <w:r w:rsidR="00311F32">
        <w:rPr>
          <w:szCs w:val="28"/>
        </w:rPr>
        <w:t>, от 30.03.2021 № 143</w:t>
      </w:r>
      <w:r w:rsidR="000F73DE">
        <w:rPr>
          <w:szCs w:val="28"/>
        </w:rPr>
        <w:t>, от 25.05.2021 № 184</w:t>
      </w:r>
      <w:r w:rsidR="00A2094E">
        <w:rPr>
          <w:szCs w:val="28"/>
        </w:rPr>
        <w:t>, от 29.06.2021 № 197, от 15.07.2021 № 216</w:t>
      </w:r>
      <w:r w:rsidR="007B0C12">
        <w:rPr>
          <w:szCs w:val="28"/>
        </w:rPr>
        <w:t>, от 27.07.2021 № 218</w:t>
      </w:r>
      <w:r w:rsidR="00BF7CAB">
        <w:rPr>
          <w:szCs w:val="28"/>
        </w:rPr>
        <w:t>, от 31.08.2021 № 223</w:t>
      </w:r>
      <w:r w:rsidR="00265F24">
        <w:rPr>
          <w:szCs w:val="28"/>
        </w:rPr>
        <w:t>)</w:t>
      </w:r>
      <w:r w:rsidR="00BA38CE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следующие изменения:</w:t>
      </w:r>
      <w:proofErr w:type="gramEnd"/>
    </w:p>
    <w:p w:rsidR="00A27029" w:rsidRDefault="00A27029" w:rsidP="002B1F39">
      <w:pPr>
        <w:pStyle w:val="af"/>
        <w:numPr>
          <w:ilvl w:val="0"/>
          <w:numId w:val="11"/>
        </w:numPr>
        <w:ind w:left="0" w:firstLine="709"/>
        <w:jc w:val="both"/>
      </w:pPr>
      <w:r>
        <w:t xml:space="preserve">в </w:t>
      </w:r>
      <w:r w:rsidRPr="004659A4">
        <w:t>подпункт</w:t>
      </w:r>
      <w:r>
        <w:t>ах</w:t>
      </w:r>
      <w:r w:rsidRPr="004659A4">
        <w:t xml:space="preserve"> 1, 2</w:t>
      </w:r>
      <w:r w:rsidR="00564CC6">
        <w:t xml:space="preserve"> </w:t>
      </w:r>
      <w:r>
        <w:t xml:space="preserve">пункта 1 </w:t>
      </w:r>
      <w:r w:rsidRPr="004659A4">
        <w:t xml:space="preserve">цифры </w:t>
      </w:r>
      <w:r w:rsidRPr="00260972">
        <w:t>«</w:t>
      </w:r>
      <w:r w:rsidR="00B80323">
        <w:t>1 045 040 718,36</w:t>
      </w:r>
      <w:r w:rsidR="00564CC6" w:rsidRPr="00760CD6">
        <w:t>», «</w:t>
      </w:r>
      <w:r w:rsidR="00B80323">
        <w:t>1 078 679 286,40</w:t>
      </w:r>
      <w:r w:rsidR="00564CC6">
        <w:t>»</w:t>
      </w:r>
      <w:r>
        <w:t xml:space="preserve"> </w:t>
      </w:r>
      <w:r w:rsidRPr="00031E8B">
        <w:t xml:space="preserve">заменить цифрами </w:t>
      </w:r>
      <w:r w:rsidRPr="00001610">
        <w:t>«</w:t>
      </w:r>
      <w:r w:rsidR="000F73DE" w:rsidRPr="00001610">
        <w:t>1</w:t>
      </w:r>
      <w:r w:rsidR="00001610" w:rsidRPr="00001610">
        <w:t> </w:t>
      </w:r>
      <w:r w:rsidR="007B0C12">
        <w:t>0</w:t>
      </w:r>
      <w:r w:rsidR="00B80323">
        <w:t>61</w:t>
      </w:r>
      <w:r w:rsidR="00001610" w:rsidRPr="00001610">
        <w:t> </w:t>
      </w:r>
      <w:r w:rsidR="007B0C12">
        <w:t>04</w:t>
      </w:r>
      <w:r w:rsidR="00B80323">
        <w:t>1</w:t>
      </w:r>
      <w:r w:rsidR="00001610" w:rsidRPr="00001610">
        <w:t> </w:t>
      </w:r>
      <w:r w:rsidR="00B80323">
        <w:t>996</w:t>
      </w:r>
      <w:r w:rsidR="00001610" w:rsidRPr="00001610">
        <w:t>,</w:t>
      </w:r>
      <w:r w:rsidR="00B80323">
        <w:t>70</w:t>
      </w:r>
      <w:r w:rsidRPr="00001610">
        <w:t>», «</w:t>
      </w:r>
      <w:r w:rsidR="007B0C12">
        <w:t>1 0</w:t>
      </w:r>
      <w:r w:rsidR="00B80323">
        <w:t>94</w:t>
      </w:r>
      <w:r w:rsidR="007B0C12">
        <w:t> 6</w:t>
      </w:r>
      <w:r w:rsidR="00B80323">
        <w:t>80</w:t>
      </w:r>
      <w:r w:rsidR="007B0C12">
        <w:t> </w:t>
      </w:r>
      <w:r w:rsidR="00B80323">
        <w:t>564</w:t>
      </w:r>
      <w:r w:rsidR="007B0C12">
        <w:t>,</w:t>
      </w:r>
      <w:r w:rsidR="00B80323">
        <w:t>74</w:t>
      </w:r>
      <w:r w:rsidRPr="00001610">
        <w:t xml:space="preserve">» </w:t>
      </w:r>
      <w:r w:rsidRPr="004659A4">
        <w:t>соответственно;</w:t>
      </w:r>
    </w:p>
    <w:p w:rsidR="002B1F39" w:rsidRDefault="002B1F39" w:rsidP="002B1F39">
      <w:pPr>
        <w:pStyle w:val="af"/>
        <w:numPr>
          <w:ilvl w:val="0"/>
          <w:numId w:val="11"/>
        </w:numPr>
        <w:ind w:left="0" w:firstLine="709"/>
        <w:jc w:val="both"/>
      </w:pPr>
      <w:r w:rsidRPr="002B1F39">
        <w:t xml:space="preserve"> в подпункте 3 пункта 3 цифры «</w:t>
      </w:r>
      <w:r>
        <w:t>18 941 411,52</w:t>
      </w:r>
      <w:r w:rsidRPr="002B1F39">
        <w:t>» заменить цифр</w:t>
      </w:r>
      <w:r w:rsidRPr="002B1F39">
        <w:t>а</w:t>
      </w:r>
      <w:r w:rsidRPr="002B1F39">
        <w:t>ми «</w:t>
      </w:r>
      <w:r>
        <w:t>19 647 041,52</w:t>
      </w:r>
      <w:r w:rsidRPr="002B1F39">
        <w:t>» соответственно;</w:t>
      </w:r>
    </w:p>
    <w:p w:rsidR="002B0814" w:rsidRDefault="007E5A31" w:rsidP="00066B32">
      <w:pPr>
        <w:ind w:firstLine="709"/>
      </w:pPr>
      <w:r>
        <w:t>3</w:t>
      </w:r>
      <w:r w:rsidR="00066B32">
        <w:t>)</w:t>
      </w:r>
      <w:r w:rsidR="002B0814">
        <w:t xml:space="preserve"> </w:t>
      </w:r>
      <w:r w:rsidR="00066B32">
        <w:t xml:space="preserve"> </w:t>
      </w:r>
      <w:r w:rsidR="002B0814">
        <w:t>пункт 27</w:t>
      </w:r>
      <w:r w:rsidR="00066B32">
        <w:t xml:space="preserve"> решения </w:t>
      </w:r>
      <w:r w:rsidR="002B0814">
        <w:t xml:space="preserve"> дополнить подпунктом 8 следующего содерж</w:t>
      </w:r>
      <w:r w:rsidR="002B0814">
        <w:t>а</w:t>
      </w:r>
      <w:r w:rsidR="002B0814">
        <w:t>ния:</w:t>
      </w:r>
    </w:p>
    <w:p w:rsidR="00A20A4F" w:rsidRDefault="002B0814" w:rsidP="00A20A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</w:t>
      </w:r>
      <w:r w:rsidR="00107F09">
        <w:rPr>
          <w:szCs w:val="28"/>
        </w:rPr>
        <w:t xml:space="preserve">8) </w:t>
      </w:r>
      <w:r w:rsidR="00A20A4F">
        <w:rPr>
          <w:szCs w:val="28"/>
        </w:rPr>
        <w:t>в случае перераспределения бюджетных ассигнований, предоставл</w:t>
      </w:r>
      <w:r w:rsidR="00A20A4F">
        <w:rPr>
          <w:szCs w:val="28"/>
        </w:rPr>
        <w:t>я</w:t>
      </w:r>
      <w:r w:rsidR="00A20A4F">
        <w:rPr>
          <w:szCs w:val="28"/>
        </w:rPr>
        <w:t>емых на конкурсной основе</w:t>
      </w:r>
      <w:proofErr w:type="gramStart"/>
      <w:r w:rsidR="00A20A4F">
        <w:rPr>
          <w:szCs w:val="28"/>
        </w:rPr>
        <w:t>.»;</w:t>
      </w:r>
      <w:proofErr w:type="gramEnd"/>
    </w:p>
    <w:p w:rsidR="00A20A4F" w:rsidRDefault="00A20A4F" w:rsidP="00A20A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7E5A31">
        <w:rPr>
          <w:szCs w:val="28"/>
        </w:rPr>
        <w:t>4</w:t>
      </w:r>
      <w:r>
        <w:rPr>
          <w:szCs w:val="28"/>
        </w:rPr>
        <w:t>)</w:t>
      </w:r>
      <w:r w:rsidR="00066B32">
        <w:rPr>
          <w:szCs w:val="28"/>
        </w:rPr>
        <w:t xml:space="preserve">  дополнить решение  пунктом 28 следующего содержания:</w:t>
      </w:r>
    </w:p>
    <w:p w:rsidR="00066B32" w:rsidRDefault="00066B32" w:rsidP="00A20A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«28. </w:t>
      </w:r>
      <w:r w:rsidRPr="00066B32">
        <w:rPr>
          <w:szCs w:val="28"/>
        </w:rPr>
        <w:t xml:space="preserve">Установить, что из </w:t>
      </w:r>
      <w:r>
        <w:rPr>
          <w:szCs w:val="28"/>
        </w:rPr>
        <w:t>бюджета Ханкайского муниципального округа</w:t>
      </w:r>
      <w:r w:rsidRPr="00066B32">
        <w:rPr>
          <w:szCs w:val="28"/>
        </w:rPr>
        <w:t xml:space="preserve"> могут предоставляться гранты в форме субсидий юридическим лицам (за и</w:t>
      </w:r>
      <w:r w:rsidRPr="00066B32">
        <w:rPr>
          <w:szCs w:val="28"/>
        </w:rPr>
        <w:t>с</w:t>
      </w:r>
      <w:r w:rsidRPr="00066B32">
        <w:rPr>
          <w:szCs w:val="28"/>
        </w:rPr>
        <w:t>ключением субсидий муниципальным учреждениям), индивидуальным пре</w:t>
      </w:r>
      <w:r w:rsidRPr="00066B32">
        <w:rPr>
          <w:szCs w:val="28"/>
        </w:rPr>
        <w:t>д</w:t>
      </w:r>
      <w:r w:rsidRPr="00066B32">
        <w:rPr>
          <w:szCs w:val="28"/>
        </w:rPr>
        <w:t>принимателям, а также некоммерческим организациям, не являющимся к</w:t>
      </w:r>
      <w:r w:rsidRPr="00066B32">
        <w:rPr>
          <w:szCs w:val="28"/>
        </w:rPr>
        <w:t>а</w:t>
      </w:r>
      <w:r w:rsidRPr="00066B32">
        <w:rPr>
          <w:szCs w:val="28"/>
        </w:rPr>
        <w:t>зенными учреждениями в рамках реализации мероприятия «Обеспечение персонифицированного финансирования» муниципальной программы «Ра</w:t>
      </w:r>
      <w:r w:rsidRPr="00066B32">
        <w:rPr>
          <w:szCs w:val="28"/>
        </w:rPr>
        <w:t>з</w:t>
      </w:r>
      <w:r w:rsidRPr="00066B32">
        <w:rPr>
          <w:szCs w:val="28"/>
        </w:rPr>
        <w:t>витие образования</w:t>
      </w:r>
      <w:r>
        <w:rPr>
          <w:szCs w:val="28"/>
        </w:rPr>
        <w:t xml:space="preserve"> в Ханкайском муниципальном округе на 2020-2024 годы»</w:t>
      </w:r>
      <w:r w:rsidRPr="00066B32">
        <w:rPr>
          <w:szCs w:val="28"/>
        </w:rPr>
        <w:t xml:space="preserve">. Гранты в форме субсидий юридическим лицам (за исключением субсидий муниципальным учреждениям), индивидуальным предпринимателям, а также некоммерческим организациям, не являющимся казенными учреждениями предоставляется в порядке, установленном администрацией </w:t>
      </w:r>
      <w:r>
        <w:rPr>
          <w:szCs w:val="28"/>
        </w:rPr>
        <w:t>Ханкайского м</w:t>
      </w:r>
      <w:r>
        <w:rPr>
          <w:szCs w:val="28"/>
        </w:rPr>
        <w:t>у</w:t>
      </w:r>
      <w:r>
        <w:rPr>
          <w:szCs w:val="28"/>
        </w:rPr>
        <w:t>ниципального округа</w:t>
      </w:r>
      <w:proofErr w:type="gramStart"/>
      <w:r>
        <w:rPr>
          <w:szCs w:val="28"/>
        </w:rPr>
        <w:t>.»;</w:t>
      </w:r>
      <w:proofErr w:type="gramEnd"/>
    </w:p>
    <w:p w:rsidR="00826603" w:rsidRDefault="00826603" w:rsidP="00A20A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5)</w:t>
      </w:r>
      <w:r w:rsidR="00133C07" w:rsidRPr="00133C07">
        <w:rPr>
          <w:szCs w:val="28"/>
        </w:rPr>
        <w:t xml:space="preserve"> </w:t>
      </w:r>
      <w:r w:rsidR="00133C07">
        <w:rPr>
          <w:szCs w:val="28"/>
        </w:rPr>
        <w:t>дополнить решение  пунктом 29 следующего содержания:</w:t>
      </w:r>
    </w:p>
    <w:p w:rsidR="00133C07" w:rsidRDefault="00133C07" w:rsidP="00A20A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«29. </w:t>
      </w:r>
      <w:r w:rsidRPr="00133C07">
        <w:rPr>
          <w:szCs w:val="28"/>
        </w:rPr>
        <w:t>Провести с 1 октября 2021 года индексацию путем увеличения в 1,039 раза</w:t>
      </w:r>
      <w:r>
        <w:rPr>
          <w:szCs w:val="28"/>
        </w:rPr>
        <w:t>:</w:t>
      </w:r>
    </w:p>
    <w:p w:rsidR="00133C07" w:rsidRPr="00133C07" w:rsidRDefault="00133C07" w:rsidP="00133C0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33C07">
        <w:rPr>
          <w:szCs w:val="28"/>
        </w:rPr>
        <w:t xml:space="preserve">1) размеров ежемесячного денежного вознаграждения лиц, замещающих </w:t>
      </w:r>
      <w:r>
        <w:rPr>
          <w:szCs w:val="28"/>
        </w:rPr>
        <w:t>муниципальные</w:t>
      </w:r>
      <w:r w:rsidRPr="00133C07">
        <w:rPr>
          <w:szCs w:val="28"/>
        </w:rPr>
        <w:t xml:space="preserve"> должности </w:t>
      </w:r>
      <w:r>
        <w:rPr>
          <w:szCs w:val="28"/>
        </w:rPr>
        <w:t>Ханкайского муниципального округа</w:t>
      </w:r>
      <w:r w:rsidRPr="00133C07">
        <w:rPr>
          <w:szCs w:val="28"/>
        </w:rPr>
        <w:t>;</w:t>
      </w:r>
    </w:p>
    <w:p w:rsidR="00133C07" w:rsidRPr="00133C07" w:rsidRDefault="00133C07" w:rsidP="00133C0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33C07">
        <w:rPr>
          <w:szCs w:val="28"/>
        </w:rPr>
        <w:t xml:space="preserve">2) размеров окладов месячного денежного содержания по должностям </w:t>
      </w:r>
      <w:r>
        <w:rPr>
          <w:szCs w:val="28"/>
        </w:rPr>
        <w:t>муниципальной</w:t>
      </w:r>
      <w:r w:rsidRPr="00133C07">
        <w:rPr>
          <w:szCs w:val="28"/>
        </w:rPr>
        <w:t xml:space="preserve"> службы </w:t>
      </w:r>
      <w:r>
        <w:rPr>
          <w:szCs w:val="28"/>
        </w:rPr>
        <w:t>Ханкайского муниципального округа</w:t>
      </w:r>
      <w:proofErr w:type="gramStart"/>
      <w:r>
        <w:rPr>
          <w:szCs w:val="28"/>
        </w:rPr>
        <w:t xml:space="preserve"> </w:t>
      </w:r>
      <w:r w:rsidRPr="00133C07">
        <w:rPr>
          <w:szCs w:val="28"/>
        </w:rPr>
        <w:t>;</w:t>
      </w:r>
      <w:proofErr w:type="gramEnd"/>
    </w:p>
    <w:p w:rsidR="00133C07" w:rsidRPr="00133C07" w:rsidRDefault="00133C07" w:rsidP="00133C0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33C07">
        <w:rPr>
          <w:szCs w:val="28"/>
        </w:rPr>
        <w:t xml:space="preserve">3) размеров должностных окладов работников, замещающих должности, не являющиеся должностями </w:t>
      </w:r>
      <w:r>
        <w:rPr>
          <w:szCs w:val="28"/>
        </w:rPr>
        <w:t>муниципальной</w:t>
      </w:r>
      <w:r w:rsidRPr="00133C07">
        <w:rPr>
          <w:szCs w:val="28"/>
        </w:rPr>
        <w:t xml:space="preserve"> службы </w:t>
      </w:r>
      <w:r>
        <w:rPr>
          <w:szCs w:val="28"/>
        </w:rPr>
        <w:t>Ханкайского муниц</w:t>
      </w:r>
      <w:r>
        <w:rPr>
          <w:szCs w:val="28"/>
        </w:rPr>
        <w:t>и</w:t>
      </w:r>
      <w:r>
        <w:rPr>
          <w:szCs w:val="28"/>
        </w:rPr>
        <w:t>пального округа</w:t>
      </w:r>
      <w:r w:rsidRPr="00133C07">
        <w:rPr>
          <w:szCs w:val="28"/>
        </w:rPr>
        <w:t>.</w:t>
      </w:r>
    </w:p>
    <w:p w:rsidR="00133C07" w:rsidRPr="00133C07" w:rsidRDefault="00133C07" w:rsidP="00E038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33C07">
        <w:rPr>
          <w:szCs w:val="28"/>
        </w:rPr>
        <w:t>Провести с 1 октября 2022 года, с 1 октября 2023 года индексацию путем увеличения в 1,04 раза:</w:t>
      </w:r>
    </w:p>
    <w:p w:rsidR="00133C07" w:rsidRPr="00133C07" w:rsidRDefault="00133C07" w:rsidP="00133C0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33C07">
        <w:rPr>
          <w:szCs w:val="28"/>
        </w:rPr>
        <w:t xml:space="preserve">1) размеров ежемесячного денежного вознаграждения лиц, замещающих </w:t>
      </w:r>
      <w:r>
        <w:rPr>
          <w:szCs w:val="28"/>
        </w:rPr>
        <w:t>муниципальные</w:t>
      </w:r>
      <w:r w:rsidRPr="00133C07">
        <w:rPr>
          <w:szCs w:val="28"/>
        </w:rPr>
        <w:t xml:space="preserve"> должности </w:t>
      </w:r>
      <w:r>
        <w:rPr>
          <w:szCs w:val="28"/>
        </w:rPr>
        <w:t>Ханкайского муниципального округа</w:t>
      </w:r>
      <w:r w:rsidRPr="00133C07">
        <w:rPr>
          <w:szCs w:val="28"/>
        </w:rPr>
        <w:t>;</w:t>
      </w:r>
    </w:p>
    <w:p w:rsidR="00133C07" w:rsidRPr="00133C07" w:rsidRDefault="00133C07" w:rsidP="00133C0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33C07">
        <w:rPr>
          <w:szCs w:val="28"/>
        </w:rPr>
        <w:t xml:space="preserve">2) размеров окладов месячного денежного содержания по должностям </w:t>
      </w:r>
      <w:r>
        <w:rPr>
          <w:szCs w:val="28"/>
        </w:rPr>
        <w:t>муниципальной</w:t>
      </w:r>
      <w:r w:rsidRPr="00133C07">
        <w:rPr>
          <w:szCs w:val="28"/>
        </w:rPr>
        <w:t xml:space="preserve"> службы </w:t>
      </w:r>
      <w:r>
        <w:rPr>
          <w:szCs w:val="28"/>
        </w:rPr>
        <w:t>Ханкайского муниципального округа</w:t>
      </w:r>
      <w:r w:rsidRPr="00133C07">
        <w:rPr>
          <w:szCs w:val="28"/>
        </w:rPr>
        <w:t>;</w:t>
      </w:r>
    </w:p>
    <w:p w:rsidR="00133C07" w:rsidRDefault="00133C07" w:rsidP="00A20A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33C07">
        <w:rPr>
          <w:szCs w:val="28"/>
        </w:rPr>
        <w:t xml:space="preserve">3) размеров должностных окладов работников, замещающих должности, не являющиеся должностями </w:t>
      </w:r>
      <w:r>
        <w:rPr>
          <w:szCs w:val="28"/>
        </w:rPr>
        <w:t>муниципальной</w:t>
      </w:r>
      <w:r w:rsidRPr="00133C07">
        <w:rPr>
          <w:szCs w:val="28"/>
        </w:rPr>
        <w:t xml:space="preserve"> службы </w:t>
      </w:r>
      <w:r>
        <w:rPr>
          <w:szCs w:val="28"/>
        </w:rPr>
        <w:t>Ханкайского муниц</w:t>
      </w:r>
      <w:r>
        <w:rPr>
          <w:szCs w:val="28"/>
        </w:rPr>
        <w:t>и</w:t>
      </w:r>
      <w:r>
        <w:rPr>
          <w:szCs w:val="28"/>
        </w:rPr>
        <w:t>пального округа».</w:t>
      </w:r>
    </w:p>
    <w:p w:rsidR="00066B32" w:rsidRDefault="00066B32" w:rsidP="00A20A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7E5A31">
        <w:rPr>
          <w:szCs w:val="28"/>
        </w:rPr>
        <w:t>5</w:t>
      </w:r>
      <w:r>
        <w:rPr>
          <w:szCs w:val="28"/>
        </w:rPr>
        <w:t>) пункты 2</w:t>
      </w:r>
      <w:r w:rsidR="002026F5">
        <w:rPr>
          <w:szCs w:val="28"/>
        </w:rPr>
        <w:t>8</w:t>
      </w:r>
      <w:r>
        <w:rPr>
          <w:szCs w:val="28"/>
        </w:rPr>
        <w:t xml:space="preserve"> -</w:t>
      </w:r>
      <w:r w:rsidR="002026F5">
        <w:rPr>
          <w:szCs w:val="28"/>
        </w:rPr>
        <w:t>29</w:t>
      </w:r>
      <w:r>
        <w:rPr>
          <w:szCs w:val="28"/>
        </w:rPr>
        <w:t xml:space="preserve"> решения считать пунктами </w:t>
      </w:r>
      <w:r w:rsidR="00E038A3">
        <w:rPr>
          <w:szCs w:val="28"/>
        </w:rPr>
        <w:t>30</w:t>
      </w:r>
      <w:r>
        <w:rPr>
          <w:szCs w:val="28"/>
        </w:rPr>
        <w:t>-3</w:t>
      </w:r>
      <w:r w:rsidR="00E038A3">
        <w:rPr>
          <w:szCs w:val="28"/>
        </w:rPr>
        <w:t>1</w:t>
      </w:r>
      <w:r>
        <w:rPr>
          <w:szCs w:val="28"/>
        </w:rPr>
        <w:t xml:space="preserve"> соответственно;</w:t>
      </w:r>
    </w:p>
    <w:p w:rsidR="005A50B3" w:rsidRDefault="007E5A31" w:rsidP="005A50B3">
      <w:pPr>
        <w:pStyle w:val="a9"/>
        <w:spacing w:before="0" w:line="240" w:lineRule="auto"/>
        <w:ind w:firstLine="709"/>
        <w:rPr>
          <w:szCs w:val="28"/>
        </w:rPr>
      </w:pPr>
      <w:r>
        <w:rPr>
          <w:snapToGrid/>
          <w:szCs w:val="28"/>
        </w:rPr>
        <w:t>6</w:t>
      </w:r>
      <w:r w:rsidR="005A50B3">
        <w:rPr>
          <w:snapToGrid/>
          <w:szCs w:val="28"/>
        </w:rPr>
        <w:t xml:space="preserve">) </w:t>
      </w:r>
      <w:r w:rsidR="005A50B3">
        <w:rPr>
          <w:szCs w:val="28"/>
        </w:rPr>
        <w:t>приложение</w:t>
      </w:r>
      <w:r w:rsidR="00385C60">
        <w:rPr>
          <w:szCs w:val="28"/>
        </w:rPr>
        <w:t xml:space="preserve"> 1</w:t>
      </w:r>
      <w:r w:rsidR="005A50B3">
        <w:rPr>
          <w:szCs w:val="28"/>
        </w:rPr>
        <w:t xml:space="preserve"> </w:t>
      </w:r>
      <w:r w:rsidR="005A50B3" w:rsidRPr="004659A4">
        <w:rPr>
          <w:szCs w:val="28"/>
        </w:rPr>
        <w:t xml:space="preserve">изложить в редакции приложения </w:t>
      </w:r>
      <w:r w:rsidR="005A50B3">
        <w:rPr>
          <w:szCs w:val="28"/>
        </w:rPr>
        <w:t>1</w:t>
      </w:r>
      <w:r w:rsidR="005A50B3" w:rsidRPr="004659A4">
        <w:rPr>
          <w:szCs w:val="28"/>
        </w:rPr>
        <w:t xml:space="preserve"> к настоящему р</w:t>
      </w:r>
      <w:r w:rsidR="005A50B3" w:rsidRPr="004659A4">
        <w:rPr>
          <w:szCs w:val="28"/>
        </w:rPr>
        <w:t>е</w:t>
      </w:r>
      <w:r w:rsidR="005A50B3" w:rsidRPr="004659A4">
        <w:rPr>
          <w:szCs w:val="28"/>
        </w:rPr>
        <w:t>шению;</w:t>
      </w:r>
    </w:p>
    <w:p w:rsidR="00404968" w:rsidRDefault="007E5A31" w:rsidP="00404968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7</w:t>
      </w:r>
      <w:r w:rsidR="00385C60">
        <w:rPr>
          <w:szCs w:val="28"/>
        </w:rPr>
        <w:t>) приложение 7</w:t>
      </w:r>
      <w:r w:rsidR="00404968">
        <w:rPr>
          <w:szCs w:val="28"/>
        </w:rPr>
        <w:t xml:space="preserve"> </w:t>
      </w:r>
      <w:r w:rsidR="00404968" w:rsidRPr="004659A4">
        <w:rPr>
          <w:szCs w:val="28"/>
        </w:rPr>
        <w:t xml:space="preserve">изложить в редакции приложения </w:t>
      </w:r>
      <w:r w:rsidR="000F73DE">
        <w:rPr>
          <w:szCs w:val="28"/>
        </w:rPr>
        <w:t>2</w:t>
      </w:r>
      <w:r w:rsidR="00404968" w:rsidRPr="004659A4">
        <w:rPr>
          <w:szCs w:val="28"/>
        </w:rPr>
        <w:t xml:space="preserve"> к настоящему р</w:t>
      </w:r>
      <w:r w:rsidR="00404968" w:rsidRPr="004659A4">
        <w:rPr>
          <w:szCs w:val="28"/>
        </w:rPr>
        <w:t>е</w:t>
      </w:r>
      <w:r w:rsidR="00404968" w:rsidRPr="004659A4">
        <w:rPr>
          <w:szCs w:val="28"/>
        </w:rPr>
        <w:t>шению;</w:t>
      </w:r>
    </w:p>
    <w:p w:rsidR="00385C60" w:rsidRDefault="007E5A31" w:rsidP="00385C6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8</w:t>
      </w:r>
      <w:r w:rsidR="00385C60">
        <w:rPr>
          <w:szCs w:val="28"/>
        </w:rPr>
        <w:t xml:space="preserve">) приложение </w:t>
      </w:r>
      <w:r w:rsidR="0071160E">
        <w:rPr>
          <w:szCs w:val="28"/>
        </w:rPr>
        <w:t>9</w:t>
      </w:r>
      <w:r w:rsidR="00385C60">
        <w:rPr>
          <w:szCs w:val="28"/>
        </w:rPr>
        <w:t xml:space="preserve"> </w:t>
      </w:r>
      <w:r w:rsidR="00385C60" w:rsidRPr="005A0EB2">
        <w:rPr>
          <w:szCs w:val="28"/>
        </w:rPr>
        <w:t xml:space="preserve">изложить в редакции приложения </w:t>
      </w:r>
      <w:r w:rsidR="000F73DE">
        <w:rPr>
          <w:szCs w:val="28"/>
        </w:rPr>
        <w:t>3</w:t>
      </w:r>
      <w:r w:rsidR="00385C60" w:rsidRPr="005A0EB2">
        <w:rPr>
          <w:szCs w:val="28"/>
        </w:rPr>
        <w:t xml:space="preserve"> к настоящему р</w:t>
      </w:r>
      <w:r w:rsidR="00385C60" w:rsidRPr="005A0EB2">
        <w:rPr>
          <w:szCs w:val="28"/>
        </w:rPr>
        <w:t>е</w:t>
      </w:r>
      <w:r w:rsidR="00385C60" w:rsidRPr="005A0EB2">
        <w:rPr>
          <w:szCs w:val="28"/>
        </w:rPr>
        <w:t>шению;</w:t>
      </w:r>
    </w:p>
    <w:p w:rsidR="00385C60" w:rsidRDefault="007E5A31" w:rsidP="00385C6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9</w:t>
      </w:r>
      <w:r w:rsidR="00385C60">
        <w:rPr>
          <w:szCs w:val="28"/>
        </w:rPr>
        <w:t xml:space="preserve">) </w:t>
      </w:r>
      <w:r w:rsidR="00385C60" w:rsidRPr="00385C60">
        <w:rPr>
          <w:szCs w:val="28"/>
        </w:rPr>
        <w:t xml:space="preserve">приложение </w:t>
      </w:r>
      <w:r w:rsidR="00385C60">
        <w:rPr>
          <w:szCs w:val="28"/>
        </w:rPr>
        <w:t>1</w:t>
      </w:r>
      <w:r w:rsidR="0071160E">
        <w:rPr>
          <w:szCs w:val="28"/>
        </w:rPr>
        <w:t>1</w:t>
      </w:r>
      <w:r w:rsidR="00385C60" w:rsidRPr="00385C60">
        <w:rPr>
          <w:szCs w:val="28"/>
        </w:rPr>
        <w:t xml:space="preserve"> изложить в редакции приложения </w:t>
      </w:r>
      <w:r w:rsidR="000F73DE">
        <w:rPr>
          <w:szCs w:val="28"/>
        </w:rPr>
        <w:t>4</w:t>
      </w:r>
      <w:r w:rsidR="00385C60" w:rsidRPr="00385C60">
        <w:rPr>
          <w:szCs w:val="28"/>
        </w:rPr>
        <w:t xml:space="preserve"> к настоящему решению;</w:t>
      </w:r>
    </w:p>
    <w:p w:rsidR="0071160E" w:rsidRDefault="007E5A31" w:rsidP="0071160E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10</w:t>
      </w:r>
      <w:r w:rsidR="00385C60">
        <w:rPr>
          <w:szCs w:val="28"/>
        </w:rPr>
        <w:t xml:space="preserve">) </w:t>
      </w:r>
      <w:r w:rsidR="0071160E" w:rsidRPr="00385C60">
        <w:rPr>
          <w:szCs w:val="28"/>
        </w:rPr>
        <w:t xml:space="preserve">приложение </w:t>
      </w:r>
      <w:r w:rsidR="0071160E">
        <w:rPr>
          <w:szCs w:val="28"/>
        </w:rPr>
        <w:t>13</w:t>
      </w:r>
      <w:r w:rsidR="0071160E" w:rsidRPr="00385C60">
        <w:rPr>
          <w:szCs w:val="28"/>
        </w:rPr>
        <w:t xml:space="preserve"> изложить в редакции приложения </w:t>
      </w:r>
      <w:r w:rsidR="00753298">
        <w:rPr>
          <w:szCs w:val="28"/>
        </w:rPr>
        <w:t>5</w:t>
      </w:r>
      <w:r w:rsidR="0071160E" w:rsidRPr="00385C60">
        <w:rPr>
          <w:szCs w:val="28"/>
        </w:rPr>
        <w:t xml:space="preserve"> к настоящему ре</w:t>
      </w:r>
      <w:r w:rsidR="0071160E">
        <w:rPr>
          <w:szCs w:val="28"/>
        </w:rPr>
        <w:t>шению.</w:t>
      </w:r>
    </w:p>
    <w:p w:rsidR="0071160E" w:rsidRDefault="00066B32" w:rsidP="0071160E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</w:t>
      </w:r>
      <w:r w:rsidR="00753298">
        <w:rPr>
          <w:szCs w:val="28"/>
        </w:rPr>
        <w:t>1</w:t>
      </w:r>
      <w:r w:rsidR="0071160E">
        <w:rPr>
          <w:szCs w:val="28"/>
        </w:rPr>
        <w:t xml:space="preserve">) </w:t>
      </w:r>
      <w:r w:rsidR="0071160E" w:rsidRPr="00385C60">
        <w:rPr>
          <w:szCs w:val="28"/>
        </w:rPr>
        <w:t xml:space="preserve">приложение </w:t>
      </w:r>
      <w:r w:rsidR="0071160E">
        <w:rPr>
          <w:szCs w:val="28"/>
        </w:rPr>
        <w:t>15</w:t>
      </w:r>
      <w:r w:rsidR="0071160E" w:rsidRPr="00385C60">
        <w:rPr>
          <w:szCs w:val="28"/>
        </w:rPr>
        <w:t xml:space="preserve"> изложить в редакции приложения </w:t>
      </w:r>
      <w:r w:rsidR="00753298">
        <w:rPr>
          <w:szCs w:val="28"/>
        </w:rPr>
        <w:t>6</w:t>
      </w:r>
      <w:r w:rsidR="0071160E" w:rsidRPr="00385C60">
        <w:rPr>
          <w:szCs w:val="28"/>
        </w:rPr>
        <w:t xml:space="preserve"> к настоящему ре</w:t>
      </w:r>
      <w:r w:rsidR="0071160E">
        <w:rPr>
          <w:szCs w:val="28"/>
        </w:rPr>
        <w:t>шению.</w:t>
      </w:r>
    </w:p>
    <w:bookmarkEnd w:id="0"/>
    <w:p w:rsidR="00A82EB1" w:rsidRPr="004659A4" w:rsidRDefault="002B0814" w:rsidP="0040496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2</w:t>
      </w:r>
      <w:r w:rsidR="00A82EB1" w:rsidRPr="004659A4">
        <w:rPr>
          <w:szCs w:val="28"/>
        </w:rPr>
        <w:t>. Настоящее решение вступает в силу с</w:t>
      </w:r>
      <w:r w:rsidR="00207B03" w:rsidRPr="004659A4">
        <w:rPr>
          <w:szCs w:val="28"/>
        </w:rPr>
        <w:t>о</w:t>
      </w:r>
      <w:r w:rsidR="00A82EB1"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="00A82EB1"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="00A82EB1" w:rsidRPr="004659A4">
        <w:rPr>
          <w:szCs w:val="28"/>
        </w:rPr>
        <w:t>официального опу</w:t>
      </w:r>
      <w:r w:rsidR="00A82EB1" w:rsidRPr="004659A4">
        <w:rPr>
          <w:szCs w:val="28"/>
        </w:rPr>
        <w:t>б</w:t>
      </w:r>
      <w:bookmarkStart w:id="1" w:name="_GoBack"/>
      <w:bookmarkEnd w:id="1"/>
      <w:r w:rsidR="00A82EB1" w:rsidRPr="004659A4">
        <w:rPr>
          <w:szCs w:val="28"/>
        </w:rPr>
        <w:t>ликования.</w:t>
      </w:r>
    </w:p>
    <w:p w:rsidR="00A82EB1" w:rsidRPr="004659A4" w:rsidRDefault="002B0814" w:rsidP="00C13EF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A82EB1" w:rsidRPr="004659A4">
        <w:rPr>
          <w:szCs w:val="28"/>
        </w:rPr>
        <w:t xml:space="preserve">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="00A82EB1" w:rsidRPr="004659A4">
        <w:rPr>
          <w:szCs w:val="28"/>
        </w:rPr>
        <w:t xml:space="preserve">  Ха</w:t>
      </w:r>
      <w:r w:rsidR="00A82EB1" w:rsidRPr="004659A4">
        <w:rPr>
          <w:szCs w:val="28"/>
        </w:rPr>
        <w:t>н</w:t>
      </w:r>
      <w:r w:rsidR="00A82EB1" w:rsidRPr="004659A4">
        <w:rPr>
          <w:szCs w:val="28"/>
        </w:rPr>
        <w:t xml:space="preserve">кайского муниципального </w:t>
      </w:r>
      <w:r w:rsidR="00E250BC">
        <w:rPr>
          <w:szCs w:val="28"/>
        </w:rPr>
        <w:t>округа</w:t>
      </w:r>
      <w:r w:rsidR="00A82EB1" w:rsidRPr="004659A4">
        <w:rPr>
          <w:szCs w:val="28"/>
        </w:rPr>
        <w:t>.</w:t>
      </w:r>
    </w:p>
    <w:p w:rsidR="0004634F" w:rsidRDefault="0004634F" w:rsidP="00154F5A">
      <w:pPr>
        <w:rPr>
          <w:szCs w:val="28"/>
        </w:rPr>
      </w:pPr>
    </w:p>
    <w:p w:rsidR="003615C4" w:rsidRPr="004659A4" w:rsidRDefault="003615C4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015AEC" w:rsidRDefault="00015AEC" w:rsidP="00015AEC">
      <w:r>
        <w:t xml:space="preserve">Глава Ханкайского </w:t>
      </w:r>
    </w:p>
    <w:p w:rsidR="00015AEC" w:rsidRDefault="00015AEC" w:rsidP="00015AEC">
      <w:r>
        <w:t xml:space="preserve">муниципального  </w:t>
      </w:r>
      <w:r w:rsidR="00E250BC">
        <w:t>округа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 А.К. Вдовина</w:t>
      </w:r>
    </w:p>
    <w:p w:rsidR="00BD32E2" w:rsidRPr="004659A4" w:rsidRDefault="00BD32E2" w:rsidP="00154F5A">
      <w:pPr>
        <w:rPr>
          <w:szCs w:val="28"/>
        </w:rPr>
      </w:pPr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</w:p>
    <w:sectPr w:rsidR="00A53F39" w:rsidRPr="004659A4" w:rsidSect="00214CEA">
      <w:headerReference w:type="even" r:id="rId9"/>
      <w:headerReference w:type="default" r:id="rId10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E" w:rsidRDefault="0006432E">
      <w:r>
        <w:separator/>
      </w:r>
    </w:p>
  </w:endnote>
  <w:endnote w:type="continuationSeparator" w:id="0">
    <w:p w:rsidR="0006432E" w:rsidRDefault="000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E" w:rsidRDefault="0006432E">
      <w:r>
        <w:separator/>
      </w:r>
    </w:p>
  </w:footnote>
  <w:footnote w:type="continuationSeparator" w:id="0">
    <w:p w:rsidR="0006432E" w:rsidRDefault="000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3298">
      <w:rPr>
        <w:rStyle w:val="a8"/>
        <w:noProof/>
      </w:rPr>
      <w:t>3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5875A5"/>
    <w:multiLevelType w:val="hybridMultilevel"/>
    <w:tmpl w:val="C5BE946C"/>
    <w:lvl w:ilvl="0" w:tplc="3CCA86D2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A6644C2"/>
    <w:multiLevelType w:val="hybridMultilevel"/>
    <w:tmpl w:val="0BA06F06"/>
    <w:lvl w:ilvl="0" w:tplc="DF1842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AE5BC6"/>
    <w:multiLevelType w:val="hybridMultilevel"/>
    <w:tmpl w:val="A2340BE6"/>
    <w:lvl w:ilvl="0" w:tplc="A52E554C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A2"/>
    <w:rsid w:val="00001610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6B32"/>
    <w:rsid w:val="00067C20"/>
    <w:rsid w:val="00070F1E"/>
    <w:rsid w:val="00077B29"/>
    <w:rsid w:val="000811D7"/>
    <w:rsid w:val="000837E5"/>
    <w:rsid w:val="00083F1F"/>
    <w:rsid w:val="00085C5D"/>
    <w:rsid w:val="0009011C"/>
    <w:rsid w:val="00090429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A5AA7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0F73DE"/>
    <w:rsid w:val="0010110D"/>
    <w:rsid w:val="001012F2"/>
    <w:rsid w:val="0010170B"/>
    <w:rsid w:val="00103446"/>
    <w:rsid w:val="0010424A"/>
    <w:rsid w:val="00107F09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3C07"/>
    <w:rsid w:val="001357FD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B734D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26F5"/>
    <w:rsid w:val="00203FC9"/>
    <w:rsid w:val="00206198"/>
    <w:rsid w:val="0020705F"/>
    <w:rsid w:val="00207B03"/>
    <w:rsid w:val="00212EDA"/>
    <w:rsid w:val="00213D71"/>
    <w:rsid w:val="00214CEA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4D3"/>
    <w:rsid w:val="002526A4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5F24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83E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814"/>
    <w:rsid w:val="002B0934"/>
    <w:rsid w:val="002B0A80"/>
    <w:rsid w:val="002B0ECE"/>
    <w:rsid w:val="002B0FF7"/>
    <w:rsid w:val="002B1F39"/>
    <w:rsid w:val="002B239E"/>
    <w:rsid w:val="002B2655"/>
    <w:rsid w:val="002B2D63"/>
    <w:rsid w:val="002B3C44"/>
    <w:rsid w:val="002B765D"/>
    <w:rsid w:val="002B7DC8"/>
    <w:rsid w:val="002C3BE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1F32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5C4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5A91"/>
    <w:rsid w:val="00385C60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47DC1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05B3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2005"/>
    <w:rsid w:val="004E6C3D"/>
    <w:rsid w:val="004F0F96"/>
    <w:rsid w:val="004F0FE3"/>
    <w:rsid w:val="004F1B40"/>
    <w:rsid w:val="004F37FD"/>
    <w:rsid w:val="004F46FA"/>
    <w:rsid w:val="004F54E2"/>
    <w:rsid w:val="0050038E"/>
    <w:rsid w:val="00501489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66FD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4CC6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50B3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60E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3298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0C12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E5A31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03"/>
    <w:rsid w:val="00826688"/>
    <w:rsid w:val="008312D3"/>
    <w:rsid w:val="00837282"/>
    <w:rsid w:val="00841F49"/>
    <w:rsid w:val="00842652"/>
    <w:rsid w:val="00842A21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094E"/>
    <w:rsid w:val="00A20A4F"/>
    <w:rsid w:val="00A22753"/>
    <w:rsid w:val="00A22BDE"/>
    <w:rsid w:val="00A25DC2"/>
    <w:rsid w:val="00A26F99"/>
    <w:rsid w:val="00A2702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84C96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519E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323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BF7CAB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470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0F1B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38A3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0BC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177DC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E7B6D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2164-33D8-4AD4-BF07-05751272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524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Аверина Евгения Владимировна</cp:lastModifiedBy>
  <cp:revision>19</cp:revision>
  <cp:lastPrinted>2021-09-13T06:00:00Z</cp:lastPrinted>
  <dcterms:created xsi:type="dcterms:W3CDTF">2021-07-22T04:02:00Z</dcterms:created>
  <dcterms:modified xsi:type="dcterms:W3CDTF">2021-09-13T06:00:00Z</dcterms:modified>
</cp:coreProperties>
</file>