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66" w:rsidRPr="00EE4E44" w:rsidRDefault="00B86366" w:rsidP="00B86366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bCs/>
          <w:lang w:eastAsia="ru-RU"/>
        </w:rPr>
      </w:pPr>
      <w:r>
        <w:rPr>
          <w:rFonts w:ascii="Times New Roman" w:eastAsia="MS Mincho" w:hAnsi="Times New Roman"/>
          <w:b/>
          <w:bCs/>
          <w:lang w:eastAsia="ru-RU"/>
        </w:rPr>
        <w:t xml:space="preserve">  </w:t>
      </w:r>
      <w:r w:rsidRPr="00EE4E44">
        <w:rPr>
          <w:rFonts w:ascii="Times New Roman" w:eastAsia="MS Mincho" w:hAnsi="Times New Roman"/>
          <w:b/>
          <w:bCs/>
          <w:lang w:eastAsia="ru-RU"/>
        </w:rPr>
        <w:t xml:space="preserve">Сведения о реализации плана мероприятий «Дорожная карта» </w:t>
      </w:r>
    </w:p>
    <w:p w:rsidR="00B86366" w:rsidRPr="00EE4E44" w:rsidRDefault="00B86366" w:rsidP="00B86366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bCs/>
          <w:lang w:eastAsia="ru-RU"/>
        </w:rPr>
      </w:pPr>
      <w:r w:rsidRPr="00EE4E44">
        <w:rPr>
          <w:rFonts w:ascii="Times New Roman" w:eastAsia="MS Mincho" w:hAnsi="Times New Roman"/>
          <w:b/>
          <w:bCs/>
          <w:lang w:eastAsia="ru-RU"/>
        </w:rPr>
        <w:t>по содействию развитию конкуренции в Ханкайском муниципальном округе</w:t>
      </w:r>
    </w:p>
    <w:p w:rsidR="00B86366" w:rsidRPr="00EE4E44" w:rsidRDefault="00B86366" w:rsidP="00B86366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bCs/>
          <w:lang w:eastAsia="ru-RU"/>
        </w:rPr>
      </w:pPr>
      <w:r>
        <w:rPr>
          <w:rFonts w:ascii="Times New Roman" w:eastAsia="MS Mincho" w:hAnsi="Times New Roman"/>
          <w:b/>
          <w:bCs/>
          <w:lang w:eastAsia="ru-RU"/>
        </w:rPr>
        <w:t>за 2022 год</w:t>
      </w:r>
    </w:p>
    <w:p w:rsidR="00B86366" w:rsidRPr="00EE4E44" w:rsidRDefault="00B86366" w:rsidP="00B86366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lang w:eastAsia="ru-RU"/>
        </w:rPr>
      </w:pPr>
    </w:p>
    <w:tbl>
      <w:tblPr>
        <w:tblW w:w="1573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567"/>
        <w:gridCol w:w="2835"/>
        <w:gridCol w:w="1984"/>
        <w:gridCol w:w="1276"/>
        <w:gridCol w:w="1276"/>
        <w:gridCol w:w="1276"/>
        <w:gridCol w:w="1559"/>
        <w:gridCol w:w="4962"/>
      </w:tblGrid>
      <w:tr w:rsidR="00B86366" w:rsidRPr="00EE4E44" w:rsidTr="00A5533A">
        <w:trPr>
          <w:trHeight w:val="527"/>
          <w:tblHeader/>
        </w:trPr>
        <w:tc>
          <w:tcPr>
            <w:tcW w:w="567" w:type="dxa"/>
            <w:vMerge w:val="restart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№ </w:t>
            </w: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п</w:t>
            </w:r>
            <w:proofErr w:type="gramEnd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/п</w:t>
            </w:r>
          </w:p>
        </w:tc>
        <w:tc>
          <w:tcPr>
            <w:tcW w:w="2835" w:type="dxa"/>
            <w:vMerge w:val="restart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Наименование</w:t>
            </w:r>
          </w:p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показателя</w:t>
            </w:r>
            <w:r w:rsidRPr="00EE4E44">
              <w:rPr>
                <w:rFonts w:ascii="Times New Roman" w:eastAsia="DejaVu Sans" w:hAnsi="Times New Roman"/>
                <w:kern w:val="1"/>
                <w:lang w:val="en-US" w:eastAsia="ar-SA"/>
              </w:rPr>
              <w:t>/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мероприятия</w:t>
            </w:r>
          </w:p>
        </w:tc>
        <w:tc>
          <w:tcPr>
            <w:tcW w:w="1984" w:type="dxa"/>
            <w:vMerge w:val="restart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Срок исполнения мероприятия</w:t>
            </w:r>
          </w:p>
        </w:tc>
        <w:tc>
          <w:tcPr>
            <w:tcW w:w="3828" w:type="dxa"/>
            <w:gridSpan w:val="3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Целевые значения показателя</w:t>
            </w:r>
          </w:p>
        </w:tc>
        <w:tc>
          <w:tcPr>
            <w:tcW w:w="1559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Ответственные исполнители </w:t>
            </w:r>
          </w:p>
        </w:tc>
        <w:tc>
          <w:tcPr>
            <w:tcW w:w="4962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b/>
                <w:kern w:val="1"/>
                <w:lang w:eastAsia="ar-SA"/>
              </w:rPr>
              <w:t>Исполнение</w:t>
            </w:r>
          </w:p>
        </w:tc>
      </w:tr>
      <w:tr w:rsidR="00B86366" w:rsidRPr="00EE4E44" w:rsidTr="00A5533A">
        <w:trPr>
          <w:trHeight w:val="214"/>
          <w:tblHeader/>
        </w:trPr>
        <w:tc>
          <w:tcPr>
            <w:tcW w:w="567" w:type="dxa"/>
            <w:vMerge/>
            <w:vAlign w:val="center"/>
          </w:tcPr>
          <w:p w:rsidR="00B86366" w:rsidRPr="00EE4E44" w:rsidRDefault="00B86366" w:rsidP="00A5533A">
            <w:pPr>
              <w:widowControl w:val="0"/>
              <w:spacing w:after="0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B86366" w:rsidRPr="00EE4E44" w:rsidRDefault="00B86366" w:rsidP="00A5533A">
            <w:pPr>
              <w:widowControl w:val="0"/>
              <w:spacing w:after="0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984" w:type="dxa"/>
            <w:vMerge/>
            <w:vAlign w:val="center"/>
          </w:tcPr>
          <w:p w:rsidR="00B86366" w:rsidRPr="00EE4E44" w:rsidRDefault="00B86366" w:rsidP="00A5533A">
            <w:pPr>
              <w:widowControl w:val="0"/>
              <w:spacing w:after="0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B86366" w:rsidRPr="00EE4E44" w:rsidRDefault="00140212" w:rsidP="00A5533A">
            <w:pPr>
              <w:widowControl w:val="0"/>
              <w:spacing w:after="0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01.01.2022</w:t>
            </w:r>
          </w:p>
        </w:tc>
        <w:tc>
          <w:tcPr>
            <w:tcW w:w="1276" w:type="dxa"/>
          </w:tcPr>
          <w:p w:rsidR="00B86366" w:rsidRPr="00EE4E44" w:rsidRDefault="00140212" w:rsidP="00A5533A">
            <w:pPr>
              <w:widowControl w:val="0"/>
              <w:spacing w:after="0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01.01.2023</w:t>
            </w:r>
          </w:p>
          <w:p w:rsidR="00B86366" w:rsidRPr="00EE4E44" w:rsidRDefault="00B86366" w:rsidP="00A5533A">
            <w:pPr>
              <w:widowControl w:val="0"/>
              <w:spacing w:after="0"/>
              <w:jc w:val="center"/>
              <w:rPr>
                <w:rFonts w:ascii="Times New Roman" w:eastAsia="DejaVu Sans" w:hAnsi="Times New Roman"/>
                <w:b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b/>
                <w:kern w:val="1"/>
                <w:lang w:eastAsia="ar-SA"/>
              </w:rPr>
              <w:t>План</w:t>
            </w:r>
          </w:p>
        </w:tc>
        <w:tc>
          <w:tcPr>
            <w:tcW w:w="1276" w:type="dxa"/>
          </w:tcPr>
          <w:p w:rsidR="00B86366" w:rsidRPr="00EE4E44" w:rsidRDefault="00140212" w:rsidP="00A5533A">
            <w:pPr>
              <w:widowControl w:val="0"/>
              <w:spacing w:after="0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01.01.2023</w:t>
            </w:r>
          </w:p>
          <w:p w:rsidR="00B86366" w:rsidRPr="00EE4E44" w:rsidRDefault="00B86366" w:rsidP="00A5533A">
            <w:pPr>
              <w:widowControl w:val="0"/>
              <w:spacing w:after="0"/>
              <w:jc w:val="center"/>
              <w:rPr>
                <w:rFonts w:ascii="Times New Roman" w:eastAsia="DejaVu Sans" w:hAnsi="Times New Roman"/>
                <w:b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b/>
                <w:kern w:val="1"/>
                <w:lang w:eastAsia="ar-SA"/>
              </w:rPr>
              <w:t>Факт</w:t>
            </w:r>
          </w:p>
        </w:tc>
        <w:tc>
          <w:tcPr>
            <w:tcW w:w="1559" w:type="dxa"/>
          </w:tcPr>
          <w:p w:rsidR="00B86366" w:rsidRPr="00EE4E44" w:rsidRDefault="00B86366" w:rsidP="00A5533A">
            <w:pPr>
              <w:widowControl w:val="0"/>
              <w:spacing w:after="0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4962" w:type="dxa"/>
          </w:tcPr>
          <w:p w:rsidR="00B86366" w:rsidRPr="00EE4E44" w:rsidRDefault="00B86366" w:rsidP="00A5533A">
            <w:pPr>
              <w:widowControl w:val="0"/>
              <w:spacing w:after="0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</w:tr>
      <w:tr w:rsidR="00B86366" w:rsidRPr="00EE4E44" w:rsidTr="00A5533A">
        <w:tc>
          <w:tcPr>
            <w:tcW w:w="15735" w:type="dxa"/>
            <w:gridSpan w:val="8"/>
          </w:tcPr>
          <w:p w:rsidR="00B86366" w:rsidRPr="00EE4E44" w:rsidRDefault="00B86366" w:rsidP="00A5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>1. Рынок выполнения работ по благоустройству городской среды</w:t>
            </w:r>
          </w:p>
        </w:tc>
      </w:tr>
      <w:tr w:rsidR="00B86366" w:rsidRPr="00EE4E44" w:rsidTr="00A5533A">
        <w:tc>
          <w:tcPr>
            <w:tcW w:w="15735" w:type="dxa"/>
            <w:gridSpan w:val="8"/>
          </w:tcPr>
          <w:p w:rsidR="00B86366" w:rsidRPr="00EE4E44" w:rsidRDefault="00B86366" w:rsidP="00A55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Количество участников рынка на территории Ханкайского муниципального округа не ограничено, так как для осуществления деятельности по благоустройству территорий действующим законодательством не установлены специальн</w:t>
            </w: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ые разрешительные требования, в </w:t>
            </w:r>
            <w:proofErr w:type="gramStart"/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связи</w:t>
            </w:r>
            <w:proofErr w:type="gramEnd"/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с чем указанная деятельность может осуществляться любыми физическими и юридическими лицами. Значение ключевого показателя развития конкуренции в сфере благоустройства городской среды достигнуто и со</w:t>
            </w: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ставляет</w:t>
            </w:r>
            <w:r w:rsidR="00D6328C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</w:t>
            </w: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%.</w:t>
            </w:r>
          </w:p>
        </w:tc>
      </w:tr>
      <w:tr w:rsidR="00B86366" w:rsidRPr="00EE4E44" w:rsidTr="00A5533A">
        <w:tc>
          <w:tcPr>
            <w:tcW w:w="567" w:type="dxa"/>
          </w:tcPr>
          <w:p w:rsidR="00B86366" w:rsidRPr="00EE4E44" w:rsidRDefault="00B86366" w:rsidP="00A5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1.1.</w:t>
            </w:r>
          </w:p>
        </w:tc>
        <w:tc>
          <w:tcPr>
            <w:tcW w:w="2835" w:type="dxa"/>
          </w:tcPr>
          <w:p w:rsidR="00B86366" w:rsidRPr="00EE4E44" w:rsidRDefault="00B86366" w:rsidP="00A5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Обеспечение </w:t>
            </w:r>
            <w:proofErr w:type="gramStart"/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сохранения доли организаций частной формы собственности</w:t>
            </w:r>
            <w:proofErr w:type="gramEnd"/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в сфере выполнения работ по благоустройству городской среды</w:t>
            </w:r>
          </w:p>
        </w:tc>
        <w:tc>
          <w:tcPr>
            <w:tcW w:w="1984" w:type="dxa"/>
          </w:tcPr>
          <w:p w:rsidR="00B86366" w:rsidRPr="00EE4E44" w:rsidRDefault="00B86366" w:rsidP="00A5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2022-2025</w:t>
            </w:r>
          </w:p>
        </w:tc>
        <w:tc>
          <w:tcPr>
            <w:tcW w:w="1276" w:type="dxa"/>
            <w:vMerge w:val="restart"/>
          </w:tcPr>
          <w:p w:rsidR="00B86366" w:rsidRPr="00EE4E44" w:rsidRDefault="00B86366" w:rsidP="00A5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</w:tcPr>
          <w:p w:rsidR="00B86366" w:rsidRPr="00EE4E44" w:rsidRDefault="00D6328C" w:rsidP="00A5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</w:tcPr>
          <w:p w:rsidR="00B86366" w:rsidRPr="00EE4E44" w:rsidRDefault="00D6328C" w:rsidP="00A5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559" w:type="dxa"/>
          </w:tcPr>
          <w:p w:rsidR="00B86366" w:rsidRPr="00EE4E44" w:rsidRDefault="00B86366" w:rsidP="00A5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Камень-Рыболовский территориальный отдел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A55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Заключены договора с индивидуальными предпринимателями на выполнение работ на благоустройство городской среды</w:t>
            </w:r>
          </w:p>
        </w:tc>
      </w:tr>
      <w:tr w:rsidR="00B86366" w:rsidRPr="00EE4E44" w:rsidTr="00A5533A">
        <w:tc>
          <w:tcPr>
            <w:tcW w:w="567" w:type="dxa"/>
          </w:tcPr>
          <w:p w:rsidR="00B86366" w:rsidRPr="00EE4E44" w:rsidRDefault="00B86366" w:rsidP="00A5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1.1.1.</w:t>
            </w:r>
          </w:p>
        </w:tc>
        <w:tc>
          <w:tcPr>
            <w:tcW w:w="2835" w:type="dxa"/>
          </w:tcPr>
          <w:p w:rsidR="00B86366" w:rsidRPr="00EE4E44" w:rsidRDefault="00B86366" w:rsidP="00A5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уменьшения. </w:t>
            </w:r>
          </w:p>
        </w:tc>
        <w:tc>
          <w:tcPr>
            <w:tcW w:w="1984" w:type="dxa"/>
          </w:tcPr>
          <w:p w:rsidR="00B86366" w:rsidRPr="00EE4E44" w:rsidRDefault="00B86366" w:rsidP="00A5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2022-2025</w:t>
            </w: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A5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Камень-Рыболовский территориальный отдел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A55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Есть возможность разделения закупаемых работ (услуг) на рынке выполнения работ по благоустройству городской среды на большее количество лотов</w:t>
            </w:r>
          </w:p>
        </w:tc>
      </w:tr>
      <w:tr w:rsidR="00B86366" w:rsidRPr="00EE4E44" w:rsidTr="00A5533A">
        <w:tc>
          <w:tcPr>
            <w:tcW w:w="567" w:type="dxa"/>
          </w:tcPr>
          <w:p w:rsidR="00B86366" w:rsidRPr="00EE4E44" w:rsidRDefault="00B86366" w:rsidP="00A5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1.1.2.</w:t>
            </w:r>
          </w:p>
        </w:tc>
        <w:tc>
          <w:tcPr>
            <w:tcW w:w="2835" w:type="dxa"/>
          </w:tcPr>
          <w:p w:rsidR="00B86366" w:rsidRPr="00EE4E44" w:rsidRDefault="00B86366" w:rsidP="00A5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Информирование в средствах массовой информации о реализации мероприятий в рамках национального проекта «Жилье и городская среда» приоритетного проекта «Формирование </w:t>
            </w: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современной городской среды».</w:t>
            </w:r>
          </w:p>
        </w:tc>
        <w:tc>
          <w:tcPr>
            <w:tcW w:w="1984" w:type="dxa"/>
          </w:tcPr>
          <w:p w:rsidR="00B86366" w:rsidRPr="00EE4E44" w:rsidRDefault="00B86366" w:rsidP="00A5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2022-2025</w:t>
            </w:r>
          </w:p>
        </w:tc>
        <w:tc>
          <w:tcPr>
            <w:tcW w:w="1276" w:type="dxa"/>
          </w:tcPr>
          <w:p w:rsidR="00B86366" w:rsidRPr="00EE4E44" w:rsidRDefault="00B86366" w:rsidP="00A5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</w:tcPr>
          <w:p w:rsidR="00B86366" w:rsidRPr="00EE4E44" w:rsidRDefault="00B86366" w:rsidP="00A5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</w:tcPr>
          <w:p w:rsidR="00B86366" w:rsidRPr="00EE4E44" w:rsidRDefault="00B86366" w:rsidP="00A5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A5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Камень-Рыболовский территориальный отдел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A55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proofErr w:type="gramStart"/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В официальном аккаунте Администрации Ханкайского муниципального округа, российском мессенджере - </w:t>
            </w:r>
            <w:proofErr w:type="spellStart"/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Telegram</w:t>
            </w:r>
            <w:proofErr w:type="spellEnd"/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опубликована информация о реализации мероприятий в рамках национального проекта «Жилье и городская среда» приоритетного проекта «Формирование современной городской среды»</w:t>
            </w:r>
            <w:proofErr w:type="gramEnd"/>
          </w:p>
        </w:tc>
      </w:tr>
      <w:tr w:rsidR="00B86366" w:rsidRPr="00EE4E44" w:rsidTr="00A5533A">
        <w:tc>
          <w:tcPr>
            <w:tcW w:w="15735" w:type="dxa"/>
            <w:gridSpan w:val="8"/>
          </w:tcPr>
          <w:p w:rsidR="00B86366" w:rsidRPr="00EE4E44" w:rsidRDefault="00B86366" w:rsidP="00A5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lastRenderedPageBreak/>
              <w:t xml:space="preserve">2. </w:t>
            </w:r>
            <w:r w:rsidRPr="00EE4E44">
              <w:rPr>
                <w:rFonts w:ascii="Times New Roman" w:hAnsi="Times New Roman"/>
                <w:b/>
                <w:color w:val="000000"/>
                <w:spacing w:val="-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B86366" w:rsidRPr="00EE4E44" w:rsidTr="00A5533A">
        <w:tc>
          <w:tcPr>
            <w:tcW w:w="15735" w:type="dxa"/>
            <w:gridSpan w:val="8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На территории округа учреждения и другие предприятия с государственным участием, осуществляющие хозяйственную деятельность в сфере работ по</w:t>
            </w:r>
            <w:r w:rsidRPr="00EE4E44">
              <w:rPr>
                <w:rFonts w:ascii="Times New Roman" w:hAnsi="Times New Roman"/>
                <w:kern w:val="1"/>
                <w:lang w:eastAsia="ar-SA"/>
              </w:rPr>
              <w:t xml:space="preserve"> содержанию и текущему ремонту общего имущества собственников помещений в многоквартирном доме отсутствуют.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Доля частных хозяйствующих субъектов, осуществляющих свою деятельность на рынке услуг в да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>нной сфере</w:t>
            </w:r>
            <w:r w:rsidR="001A4349">
              <w:rPr>
                <w:rFonts w:ascii="Times New Roman" w:eastAsia="DejaVu Sans" w:hAnsi="Times New Roman"/>
                <w:kern w:val="1"/>
                <w:lang w:eastAsia="ar-SA"/>
              </w:rPr>
              <w:t>,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составляет</w:t>
            </w:r>
            <w:r w:rsidR="001A4349"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  <w:r w:rsidR="00D6328C">
              <w:rPr>
                <w:rFonts w:ascii="Times New Roman" w:eastAsia="DejaVu Sans" w:hAnsi="Times New Roman"/>
                <w:kern w:val="1"/>
                <w:lang w:eastAsia="ar-SA"/>
              </w:rPr>
              <w:t>100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B86366" w:rsidRPr="00EE4E44" w:rsidTr="00A5533A">
        <w:tc>
          <w:tcPr>
            <w:tcW w:w="567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2.1.</w:t>
            </w:r>
          </w:p>
        </w:tc>
        <w:tc>
          <w:tcPr>
            <w:tcW w:w="2835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Обеспечение </w:t>
            </w:r>
            <w:proofErr w:type="gramStart"/>
            <w:r>
              <w:rPr>
                <w:rFonts w:ascii="Times New Roman" w:eastAsia="DejaVu Sans" w:hAnsi="Times New Roman"/>
                <w:kern w:val="1"/>
                <w:lang w:eastAsia="ar-SA"/>
              </w:rPr>
              <w:t>сохранения доли организаций частной формы собственности</w:t>
            </w:r>
            <w:proofErr w:type="gramEnd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84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2022-2025</w:t>
            </w:r>
          </w:p>
        </w:tc>
        <w:tc>
          <w:tcPr>
            <w:tcW w:w="1276" w:type="dxa"/>
            <w:vMerge w:val="restart"/>
          </w:tcPr>
          <w:p w:rsidR="00B86366" w:rsidRPr="00EE4E44" w:rsidRDefault="00B86366" w:rsidP="00D6328C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100</w:t>
            </w:r>
          </w:p>
        </w:tc>
        <w:tc>
          <w:tcPr>
            <w:tcW w:w="1276" w:type="dxa"/>
            <w:vMerge w:val="restart"/>
          </w:tcPr>
          <w:p w:rsidR="00B86366" w:rsidRPr="00EE4E44" w:rsidRDefault="00D6328C" w:rsidP="00D6328C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100</w:t>
            </w:r>
          </w:p>
        </w:tc>
        <w:tc>
          <w:tcPr>
            <w:tcW w:w="1276" w:type="dxa"/>
            <w:vMerge w:val="restart"/>
          </w:tcPr>
          <w:p w:rsidR="00B86366" w:rsidRPr="00EE4E44" w:rsidRDefault="00D6328C" w:rsidP="00D6328C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100</w:t>
            </w:r>
          </w:p>
        </w:tc>
        <w:tc>
          <w:tcPr>
            <w:tcW w:w="1559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Информация размещена </w:t>
            </w:r>
          </w:p>
          <w:p w:rsidR="00B86366" w:rsidRPr="00EE4E44" w:rsidRDefault="00425230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hyperlink r:id="rId5" w:anchor="!/organizations?orgType=1&amp;orgType=19&amp;orgType=22&amp;orgType=21&amp;orgType=20&amp;doSearch=false&amp;restore=false" w:history="1">
              <w:r w:rsidR="00B86366" w:rsidRPr="00161435">
                <w:rPr>
                  <w:rStyle w:val="a3"/>
                  <w:rFonts w:ascii="Times New Roman" w:eastAsia="DejaVu Sans" w:hAnsi="Times New Roman"/>
                  <w:kern w:val="1"/>
                  <w:lang w:eastAsia="ar-SA"/>
                </w:rPr>
                <w:t>https://dom.gosuslugi.ru/#!/organizations?orgType=1&amp;orgType=19&amp;orgType=22&amp;orgType=21&amp;orgType=20&amp;doSearch=false&amp;restore=false</w:t>
              </w:r>
            </w:hyperlink>
            <w:r w:rsidR="00B86366">
              <w:rPr>
                <w:rFonts w:ascii="Times New Roman" w:eastAsia="DejaVu Sans" w:hAnsi="Times New Roman"/>
                <w:kern w:val="1"/>
                <w:lang w:eastAsia="ar-SA"/>
              </w:rPr>
              <w:t xml:space="preserve">   </w:t>
            </w:r>
          </w:p>
        </w:tc>
      </w:tr>
      <w:tr w:rsidR="00B86366" w:rsidRPr="00EE4E44" w:rsidTr="00A5533A">
        <w:tc>
          <w:tcPr>
            <w:tcW w:w="567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2.1.1.</w:t>
            </w:r>
          </w:p>
        </w:tc>
        <w:tc>
          <w:tcPr>
            <w:tcW w:w="2835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Размещение на официальном сайте Администрации Ханкайского муниципального округа перечень правовых актов, регулирующих рынок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1984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2022-2025</w:t>
            </w: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Default="00B86366" w:rsidP="00A5533A">
            <w:pPr>
              <w:widowControl w:val="0"/>
              <w:spacing w:after="0" w:line="240" w:lineRule="auto"/>
              <w:jc w:val="both"/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Информация размещена на официальном сайте органов местного самоуправления Ханкайского муниципального округа  </w:t>
            </w:r>
          </w:p>
          <w:p w:rsidR="00D20736" w:rsidRDefault="00425230" w:rsidP="00A5533A">
            <w:pPr>
              <w:widowControl w:val="0"/>
              <w:spacing w:after="0" w:line="240" w:lineRule="auto"/>
              <w:jc w:val="both"/>
              <w:rPr>
                <w:rStyle w:val="a3"/>
                <w:rFonts w:ascii="Times New Roman" w:eastAsia="DejaVu Sans" w:hAnsi="Times New Roman"/>
                <w:kern w:val="1"/>
                <w:lang w:eastAsia="ar-SA"/>
              </w:rPr>
            </w:pPr>
            <w:hyperlink r:id="rId6" w:history="1">
              <w:r w:rsidR="00D20736" w:rsidRPr="00EC2355">
                <w:rPr>
                  <w:rStyle w:val="a3"/>
                  <w:rFonts w:ascii="Times New Roman" w:eastAsia="DejaVu Sans" w:hAnsi="Times New Roman"/>
                  <w:kern w:val="1"/>
                  <w:lang w:eastAsia="ar-SA"/>
                </w:rPr>
                <w:t>http://hankayski.ru/news/media/2022/12/5/sobstvennikam-zhilyih-pomeschenij/</w:t>
              </w:r>
            </w:hyperlink>
          </w:p>
          <w:p w:rsidR="00D20736" w:rsidRPr="00EE4E44" w:rsidRDefault="00D2073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</w:tr>
      <w:tr w:rsidR="00B86366" w:rsidRPr="00EE4E44" w:rsidTr="00A5533A">
        <w:tc>
          <w:tcPr>
            <w:tcW w:w="567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2.1.2.</w:t>
            </w:r>
          </w:p>
        </w:tc>
        <w:tc>
          <w:tcPr>
            <w:tcW w:w="2835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Обеспечение информационной открытости отрасли жилищно-коммунального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хозяйства Ханкайского муниципального округа путем размещения в государственной системе жилищно-коммунального хозяйства в соответствии с Федеральным законом от 21.07.2014 № 209-ФЗ.</w:t>
            </w:r>
          </w:p>
        </w:tc>
        <w:tc>
          <w:tcPr>
            <w:tcW w:w="1984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2022-2025</w:t>
            </w: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 xml:space="preserve">Информация размещена </w:t>
            </w:r>
            <w:hyperlink r:id="rId7" w:anchor="!/tr-mo-pub/registry/organizations" w:history="1">
              <w:r w:rsidRPr="00EE4E44">
                <w:rPr>
                  <w:rStyle w:val="a3"/>
                  <w:rFonts w:ascii="Times New Roman" w:eastAsia="DejaVu Sans" w:hAnsi="Times New Roman"/>
                  <w:kern w:val="1"/>
                  <w:lang w:eastAsia="ar-SA"/>
                </w:rPr>
                <w:t>Реестр управляющих организаций и решений об определении управляющих организаций (gosuslugi.ru)</w:t>
              </w:r>
            </w:hyperlink>
          </w:p>
        </w:tc>
      </w:tr>
      <w:tr w:rsidR="00B86366" w:rsidRPr="00EE4E44" w:rsidTr="00A5533A">
        <w:tc>
          <w:tcPr>
            <w:tcW w:w="15735" w:type="dxa"/>
            <w:gridSpan w:val="8"/>
          </w:tcPr>
          <w:p w:rsidR="00B86366" w:rsidRPr="00EE4E44" w:rsidRDefault="00B86366" w:rsidP="00A5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</w:pPr>
            <w:r w:rsidRPr="008D289D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lastRenderedPageBreak/>
              <w:t xml:space="preserve">3. </w:t>
            </w:r>
            <w:r w:rsidRPr="008D289D">
              <w:rPr>
                <w:rFonts w:ascii="Times New Roman" w:hAnsi="Times New Roman"/>
                <w:b/>
                <w:color w:val="000000"/>
                <w:spacing w:val="-4"/>
                <w:lang w:eastAsia="ru-RU"/>
              </w:rPr>
              <w:t>Сфера наружной рекламы</w:t>
            </w:r>
          </w:p>
        </w:tc>
      </w:tr>
      <w:tr w:rsidR="00B86366" w:rsidRPr="00EE4E44" w:rsidTr="00A5533A">
        <w:tc>
          <w:tcPr>
            <w:tcW w:w="15735" w:type="dxa"/>
            <w:gridSpan w:val="8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На территории Ханкайского муниципального округа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частных хозяйствующих субъектов, осуществляющих свою деятельность на рынке услуг в сфере</w:t>
            </w:r>
            <w:r w:rsidR="00D6328C">
              <w:rPr>
                <w:rFonts w:ascii="Times New Roman" w:eastAsia="DejaVu Sans" w:hAnsi="Times New Roman"/>
                <w:kern w:val="1"/>
                <w:lang w:eastAsia="ar-SA"/>
              </w:rPr>
              <w:t xml:space="preserve"> наружной рекламы</w:t>
            </w:r>
            <w:r w:rsidR="001A4349">
              <w:rPr>
                <w:rFonts w:ascii="Times New Roman" w:eastAsia="DejaVu Sans" w:hAnsi="Times New Roman"/>
                <w:kern w:val="1"/>
                <w:lang w:eastAsia="ar-SA"/>
              </w:rPr>
              <w:t>,</w:t>
            </w:r>
            <w:r w:rsidR="00D6328C">
              <w:rPr>
                <w:rFonts w:ascii="Times New Roman" w:eastAsia="DejaVu Sans" w:hAnsi="Times New Roman"/>
                <w:kern w:val="1"/>
                <w:lang w:eastAsia="ar-SA"/>
              </w:rPr>
              <w:t xml:space="preserve"> составляет 100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B86366" w:rsidRPr="00EE4E44" w:rsidTr="00A5533A">
        <w:tc>
          <w:tcPr>
            <w:tcW w:w="567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3.1.</w:t>
            </w:r>
          </w:p>
        </w:tc>
        <w:tc>
          <w:tcPr>
            <w:tcW w:w="2835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Обеспечение </w:t>
            </w: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сохранения доли организаций</w:t>
            </w:r>
            <w:r w:rsidRPr="00EE4E44">
              <w:rPr>
                <w:rFonts w:ascii="Times New Roman" w:hAnsi="Times New Roman"/>
              </w:rPr>
              <w:t xml:space="preserve">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частной формы собственности</w:t>
            </w:r>
            <w:proofErr w:type="gramEnd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в сфере наружной рекламы </w:t>
            </w:r>
          </w:p>
        </w:tc>
        <w:tc>
          <w:tcPr>
            <w:tcW w:w="1984" w:type="dxa"/>
            <w:vAlign w:val="center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2022-2025</w:t>
            </w:r>
          </w:p>
        </w:tc>
        <w:tc>
          <w:tcPr>
            <w:tcW w:w="1276" w:type="dxa"/>
            <w:vMerge w:val="restart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100</w:t>
            </w:r>
          </w:p>
        </w:tc>
        <w:tc>
          <w:tcPr>
            <w:tcW w:w="1276" w:type="dxa"/>
            <w:vMerge w:val="restart"/>
          </w:tcPr>
          <w:p w:rsidR="00B86366" w:rsidRPr="00EE4E44" w:rsidRDefault="00D6328C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100</w:t>
            </w:r>
          </w:p>
        </w:tc>
        <w:tc>
          <w:tcPr>
            <w:tcW w:w="1276" w:type="dxa"/>
            <w:vMerge w:val="restart"/>
          </w:tcPr>
          <w:p w:rsidR="00B86366" w:rsidRPr="00EE4E44" w:rsidRDefault="00D6328C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100</w:t>
            </w:r>
          </w:p>
        </w:tc>
        <w:tc>
          <w:tcPr>
            <w:tcW w:w="1559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градостроительства и земельных отношений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</w:tr>
      <w:tr w:rsidR="00B86366" w:rsidRPr="00EE4E44" w:rsidTr="00A5533A">
        <w:tc>
          <w:tcPr>
            <w:tcW w:w="567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3.1.1.</w:t>
            </w:r>
          </w:p>
        </w:tc>
        <w:tc>
          <w:tcPr>
            <w:tcW w:w="2835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Размещение на официальных сайтах ОМСУ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1984" w:type="dxa"/>
            <w:vAlign w:val="center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2022</w:t>
            </w: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Отдел градостроительства и земельных отношений Администрации Ханкайского муниципального округа</w:t>
            </w:r>
          </w:p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4962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Постановление Администрации Ханкайского муниципального округа от 30.06.2021 года № 844-па</w:t>
            </w:r>
            <w:r w:rsidRPr="00EE4E44">
              <w:rPr>
                <w:rFonts w:ascii="Times New Roman" w:hAnsi="Times New Roman"/>
              </w:rPr>
              <w:t xml:space="preserve"> «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Об утверждении административного регламента предоставления Администрацией Ханкайского муниципального округа муниципальной услуги «Выдача разрешений на установку и эксплуатацию рекламных конструкций на территории </w:t>
            </w:r>
          </w:p>
          <w:p w:rsidR="00B86366" w:rsidRPr="00EE4E44" w:rsidRDefault="00B86366" w:rsidP="00A5533A">
            <w:pPr>
              <w:widowControl w:val="0"/>
              <w:spacing w:after="0" w:line="240" w:lineRule="auto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Ханкайского муниципального округа и </w:t>
            </w:r>
          </w:p>
          <w:p w:rsidR="00B86366" w:rsidRPr="00EE4E44" w:rsidRDefault="00B86366" w:rsidP="00A5533A">
            <w:pPr>
              <w:widowControl w:val="0"/>
              <w:spacing w:after="0" w:line="240" w:lineRule="auto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аннулирование таких разрешений» размещено на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официальном сайте органов местного самоуправления Ханкайского муниципального округа.</w:t>
            </w:r>
          </w:p>
          <w:p w:rsidR="00B86366" w:rsidRPr="00EE4E44" w:rsidRDefault="00B86366" w:rsidP="00A5533A">
            <w:pPr>
              <w:widowControl w:val="0"/>
              <w:spacing w:after="0" w:line="240" w:lineRule="auto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За первое полугодие 2022 года </w:t>
            </w: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-в</w:t>
            </w:r>
            <w:proofErr w:type="gramEnd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несены изменения в НПА, в соответствии с действующим законодательством РФ (Постановление Администрации Ханкайского муниципального округа от 22.06.2022 года № 1012-па), изменения размещены на официальном сайте по ссылке: </w:t>
            </w:r>
            <w:hyperlink r:id="rId8" w:history="1">
              <w:r w:rsidRPr="00EE4E44">
                <w:rPr>
                  <w:rStyle w:val="a3"/>
                  <w:rFonts w:ascii="Times New Roman" w:eastAsia="DejaVu Sans" w:hAnsi="Times New Roman"/>
                  <w:kern w:val="1"/>
                  <w:lang w:eastAsia="ar-SA"/>
                </w:rPr>
                <w:t>http://hankayski.ru/inova_block_documentset/document/378814/</w:t>
              </w:r>
            </w:hyperlink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</w:p>
        </w:tc>
      </w:tr>
      <w:tr w:rsidR="00B86366" w:rsidRPr="00EE4E44" w:rsidTr="00A5533A">
        <w:tc>
          <w:tcPr>
            <w:tcW w:w="567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3.1.2.</w:t>
            </w:r>
          </w:p>
        </w:tc>
        <w:tc>
          <w:tcPr>
            <w:tcW w:w="2835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Актуализация и согласование схем размещения рекламных конструкций на территории Ханкайского муниципального округа</w:t>
            </w:r>
          </w:p>
        </w:tc>
        <w:tc>
          <w:tcPr>
            <w:tcW w:w="1984" w:type="dxa"/>
            <w:vAlign w:val="center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2022</w:t>
            </w: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градостроительства и земельных отношений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Актуальная схема размещения рекламных конструкций на территории Ханкайского муниципального округа размещена на официальном сайте органов местного самоуправления Ханкайского муниципального округа по ссылке: </w:t>
            </w:r>
            <w:hyperlink r:id="rId9" w:history="1">
              <w:r w:rsidRPr="00EE4E44">
                <w:rPr>
                  <w:rStyle w:val="a3"/>
                  <w:rFonts w:ascii="Times New Roman" w:eastAsia="DejaVu Sans" w:hAnsi="Times New Roman"/>
                  <w:kern w:val="1"/>
                  <w:lang w:eastAsia="ar-SA"/>
                </w:rPr>
                <w:t>http://hankayski.ru/dokumentyi-gradostroitelnogo-zonirovaniya/shema-reklamnyih-konstruktsij/</w:t>
              </w:r>
            </w:hyperlink>
          </w:p>
        </w:tc>
      </w:tr>
      <w:tr w:rsidR="00B86366" w:rsidRPr="00EE4E44" w:rsidTr="00A5533A">
        <w:tc>
          <w:tcPr>
            <w:tcW w:w="15735" w:type="dxa"/>
            <w:gridSpan w:val="8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b/>
                <w:kern w:val="1"/>
                <w:lang w:eastAsia="ar-SA"/>
              </w:rPr>
              <w:t>4. Рынок розничной торговли</w:t>
            </w:r>
          </w:p>
        </w:tc>
      </w:tr>
      <w:tr w:rsidR="00B86366" w:rsidRPr="00EE4E44" w:rsidTr="00A5533A">
        <w:tc>
          <w:tcPr>
            <w:tcW w:w="15735" w:type="dxa"/>
            <w:gridSpan w:val="8"/>
          </w:tcPr>
          <w:p w:rsidR="00B86366" w:rsidRPr="00EE4E44" w:rsidRDefault="00AE088E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По состоянию на 01.01.2023</w:t>
            </w:r>
            <w:r w:rsidR="00B86366"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г. структуру торговой сети Ханкайского 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>округа представляет 112</w:t>
            </w:r>
            <w:r w:rsidR="00B86366"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предприя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>тий розничной торговой сети и 30</w:t>
            </w:r>
            <w:r w:rsidR="00B86366"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объектов мелкорозничной торговой сети. </w:t>
            </w:r>
          </w:p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Для наполнения рынка, создания условий здоровой конкуренции и как, следствие снижения цен, а также для продвижения товаров местных товаропроизводителей</w:t>
            </w:r>
            <w:r w:rsidR="00AE088E">
              <w:rPr>
                <w:rFonts w:ascii="Times New Roman" w:eastAsia="DejaVu Sans" w:hAnsi="Times New Roman"/>
                <w:kern w:val="1"/>
                <w:lang w:eastAsia="ar-SA"/>
              </w:rPr>
              <w:t xml:space="preserve"> в 2022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году осуществлялась розничная торговля на 9 ярмарочных площадках</w:t>
            </w:r>
            <w:r w:rsidR="001A4349">
              <w:rPr>
                <w:rFonts w:ascii="Times New Roman" w:eastAsia="DejaVu Sans" w:hAnsi="Times New Roman"/>
                <w:kern w:val="1"/>
                <w:lang w:eastAsia="ar-SA"/>
              </w:rPr>
              <w:t>,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из них 1 ярмарочную площадку организовал индивидуальный предприниматель.</w:t>
            </w:r>
          </w:p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В Ханкайском муниципальном округе представлен практически весь ассортимент продовольственных и промышленных товаров. К положительной тенденции стоит отнести рост цивилизованности розничной торговли.</w:t>
            </w:r>
            <w:r w:rsidR="001A4349"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Деятельность организаций торговли осуществляется в условиях постоянной конкуренции.</w:t>
            </w:r>
          </w:p>
        </w:tc>
      </w:tr>
      <w:tr w:rsidR="00B86366" w:rsidRPr="00EE4E44" w:rsidTr="00A5533A">
        <w:tc>
          <w:tcPr>
            <w:tcW w:w="567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4.1.</w:t>
            </w:r>
          </w:p>
        </w:tc>
        <w:tc>
          <w:tcPr>
            <w:tcW w:w="2835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Увеличение количества нестационарных торговых объектов не менее чем на 10% к 2025 году по отношению к 2020 году</w:t>
            </w:r>
          </w:p>
        </w:tc>
        <w:tc>
          <w:tcPr>
            <w:tcW w:w="1984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2022-2024</w:t>
            </w:r>
          </w:p>
        </w:tc>
        <w:tc>
          <w:tcPr>
            <w:tcW w:w="1276" w:type="dxa"/>
            <w:vMerge w:val="restart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28</w:t>
            </w:r>
          </w:p>
        </w:tc>
        <w:tc>
          <w:tcPr>
            <w:tcW w:w="1276" w:type="dxa"/>
            <w:vMerge w:val="restart"/>
          </w:tcPr>
          <w:p w:rsidR="00B86366" w:rsidRPr="00EE4E44" w:rsidRDefault="00AE088E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28</w:t>
            </w:r>
          </w:p>
        </w:tc>
        <w:tc>
          <w:tcPr>
            <w:tcW w:w="1276" w:type="dxa"/>
            <w:vMerge w:val="restart"/>
          </w:tcPr>
          <w:p w:rsidR="00B86366" w:rsidRPr="00EE4E44" w:rsidRDefault="00AE088E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30</w:t>
            </w:r>
          </w:p>
        </w:tc>
        <w:tc>
          <w:tcPr>
            <w:tcW w:w="1559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Отдел экономики Администрации Ханкайского муниципальног</w:t>
            </w: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о округа</w:t>
            </w:r>
          </w:p>
        </w:tc>
        <w:tc>
          <w:tcPr>
            <w:tcW w:w="4962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</w:tr>
      <w:tr w:rsidR="00B86366" w:rsidRPr="00EE4E44" w:rsidTr="00A5533A">
        <w:tc>
          <w:tcPr>
            <w:tcW w:w="567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4.1.1.</w:t>
            </w:r>
          </w:p>
        </w:tc>
        <w:tc>
          <w:tcPr>
            <w:tcW w:w="2835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Внесение изменений в схему размещения нестационарных торговых объектов на территории Ханкайского муниципального округа, утвержденную постановлением Администрации Ханкайского муниципального округа от 21.07.2021 № 951-па «Об утверждении схемы размещения нестационарных торговых объектов на территории Ханкайского муниципального округа»</w:t>
            </w:r>
          </w:p>
        </w:tc>
        <w:tc>
          <w:tcPr>
            <w:tcW w:w="1984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2024</w:t>
            </w: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AE088E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В</w:t>
            </w:r>
            <w:r w:rsidR="00B86366"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схему размещения нестационарных торговых объектов на территории Ханкайского муниципального округа, утвержденную постановлением Администрации Ханкайского муниципального округа от 21.07.2021 № 951-па «Об утверждении схемы размещения нестационарных торговых объектов на территории Ханкайского мун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иципального округа» внесли изменения от 15.02.2022 № 316-па </w:t>
            </w:r>
          </w:p>
        </w:tc>
      </w:tr>
      <w:tr w:rsidR="00B86366" w:rsidRPr="00EE4E44" w:rsidTr="00A5533A">
        <w:tc>
          <w:tcPr>
            <w:tcW w:w="567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4.1.2.</w:t>
            </w:r>
          </w:p>
        </w:tc>
        <w:tc>
          <w:tcPr>
            <w:tcW w:w="2835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Определение новых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984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2022-2024</w:t>
            </w: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Новые места возможного размещения нестационарных торговых объектов не включались в схему размещения нестационарных торговых объектов</w:t>
            </w:r>
          </w:p>
        </w:tc>
      </w:tr>
      <w:tr w:rsidR="00B86366" w:rsidRPr="00EE4E44" w:rsidTr="00A5533A">
        <w:tc>
          <w:tcPr>
            <w:tcW w:w="15735" w:type="dxa"/>
            <w:gridSpan w:val="8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lang w:eastAsia="ar-SA"/>
              </w:rPr>
            </w:pPr>
            <w:r w:rsidRPr="008D289D">
              <w:rPr>
                <w:rFonts w:ascii="Times New Roman" w:eastAsia="DejaVu Sans" w:hAnsi="Times New Roman"/>
                <w:b/>
                <w:kern w:val="1"/>
                <w:lang w:eastAsia="ar-SA"/>
              </w:rPr>
              <w:t>5. Рынок ритуальных услуг</w:t>
            </w:r>
          </w:p>
        </w:tc>
      </w:tr>
      <w:tr w:rsidR="00B86366" w:rsidRPr="00EE4E44" w:rsidTr="00A5533A">
        <w:tc>
          <w:tcPr>
            <w:tcW w:w="15735" w:type="dxa"/>
            <w:gridSpan w:val="8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В соответствии с Федеральным законом от 06 октября 2003 года № 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 </w:t>
            </w:r>
          </w:p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Организаций государственных форм собственности или с государственным участием, занимающихся ритуальными услугами, на территории Ханкайского муниципального округа не имеется. Доля частных хозяйствующих субъектов, осуществляющих деятельность на рынке ритуальных услуг, составляет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  <w:r w:rsidR="00D6328C">
              <w:rPr>
                <w:rFonts w:ascii="Times New Roman" w:eastAsia="DejaVu Sans" w:hAnsi="Times New Roman"/>
                <w:kern w:val="1"/>
                <w:lang w:eastAsia="ar-SA"/>
              </w:rPr>
              <w:t>100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%. </w:t>
            </w:r>
          </w:p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Рынок ритуальных услуг имеет перспективы развития, связанные с тенденцией к сохранению превышения числа умерших над числом родившихся. </w:t>
            </w:r>
          </w:p>
        </w:tc>
      </w:tr>
      <w:tr w:rsidR="00B86366" w:rsidRPr="00EE4E44" w:rsidTr="00A5533A">
        <w:tc>
          <w:tcPr>
            <w:tcW w:w="567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5.1.</w:t>
            </w:r>
          </w:p>
        </w:tc>
        <w:tc>
          <w:tcPr>
            <w:tcW w:w="2835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Обеспечение </w:t>
            </w: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сохранения доли организаций частной формы собственности</w:t>
            </w:r>
            <w:proofErr w:type="gramEnd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в сфере ритуальных услуг</w:t>
            </w:r>
          </w:p>
        </w:tc>
        <w:tc>
          <w:tcPr>
            <w:tcW w:w="1984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2023-2025</w:t>
            </w:r>
          </w:p>
        </w:tc>
        <w:tc>
          <w:tcPr>
            <w:tcW w:w="1276" w:type="dxa"/>
            <w:vMerge w:val="restart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</w:tcPr>
          <w:p w:rsidR="00B86366" w:rsidRPr="00EE4E44" w:rsidRDefault="00D6328C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</w:tcPr>
          <w:p w:rsidR="00B86366" w:rsidRPr="00EE4E44" w:rsidRDefault="00D6328C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559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Срок </w:t>
            </w:r>
            <w:proofErr w:type="spellStart"/>
            <w:r>
              <w:rPr>
                <w:rFonts w:ascii="Times New Roman" w:eastAsia="DejaVu Sans" w:hAnsi="Times New Roman"/>
                <w:kern w:val="1"/>
                <w:lang w:eastAsia="ar-SA"/>
              </w:rPr>
              <w:t>исполения</w:t>
            </w:r>
            <w:proofErr w:type="spellEnd"/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не наступил</w:t>
            </w:r>
          </w:p>
        </w:tc>
      </w:tr>
      <w:tr w:rsidR="00B86366" w:rsidRPr="00EE4E44" w:rsidTr="00A5533A">
        <w:tc>
          <w:tcPr>
            <w:tcW w:w="567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5.1.1.</w:t>
            </w:r>
          </w:p>
        </w:tc>
        <w:tc>
          <w:tcPr>
            <w:tcW w:w="2835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Организация инвентаризации не менее 20% общего количества существующих кладбищ и мест захоронений на них</w:t>
            </w:r>
          </w:p>
        </w:tc>
        <w:tc>
          <w:tcPr>
            <w:tcW w:w="1984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31.12.2023</w:t>
            </w: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68317B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val="en-US" w:eastAsia="ar-SA"/>
              </w:rPr>
            </w:pPr>
            <w:proofErr w:type="spellStart"/>
            <w:r w:rsidRPr="0068317B">
              <w:rPr>
                <w:rFonts w:ascii="Times New Roman" w:eastAsia="DejaVu Sans" w:hAnsi="Times New Roman"/>
                <w:kern w:val="1"/>
                <w:lang w:val="en-US" w:eastAsia="ar-SA"/>
              </w:rPr>
              <w:t>Срок</w:t>
            </w:r>
            <w:proofErr w:type="spellEnd"/>
            <w:r w:rsidRPr="0068317B">
              <w:rPr>
                <w:rFonts w:ascii="Times New Roman" w:eastAsia="DejaVu Sans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68317B">
              <w:rPr>
                <w:rFonts w:ascii="Times New Roman" w:eastAsia="DejaVu Sans" w:hAnsi="Times New Roman"/>
                <w:kern w:val="1"/>
                <w:lang w:val="en-US" w:eastAsia="ar-SA"/>
              </w:rPr>
              <w:t>исполения</w:t>
            </w:r>
            <w:proofErr w:type="spellEnd"/>
            <w:r w:rsidRPr="0068317B">
              <w:rPr>
                <w:rFonts w:ascii="Times New Roman" w:eastAsia="DejaVu Sans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68317B">
              <w:rPr>
                <w:rFonts w:ascii="Times New Roman" w:eastAsia="DejaVu Sans" w:hAnsi="Times New Roman"/>
                <w:kern w:val="1"/>
                <w:lang w:val="en-US" w:eastAsia="ar-SA"/>
              </w:rPr>
              <w:t>не</w:t>
            </w:r>
            <w:proofErr w:type="spellEnd"/>
            <w:r w:rsidRPr="0068317B">
              <w:rPr>
                <w:rFonts w:ascii="Times New Roman" w:eastAsia="DejaVu Sans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68317B">
              <w:rPr>
                <w:rFonts w:ascii="Times New Roman" w:eastAsia="DejaVu Sans" w:hAnsi="Times New Roman"/>
                <w:kern w:val="1"/>
                <w:lang w:val="en-US" w:eastAsia="ar-SA"/>
              </w:rPr>
              <w:t>наступил</w:t>
            </w:r>
            <w:proofErr w:type="spellEnd"/>
          </w:p>
        </w:tc>
      </w:tr>
      <w:tr w:rsidR="00B86366" w:rsidRPr="00EE4E44" w:rsidTr="00A5533A">
        <w:tc>
          <w:tcPr>
            <w:tcW w:w="567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5.1.2.</w:t>
            </w:r>
          </w:p>
        </w:tc>
        <w:tc>
          <w:tcPr>
            <w:tcW w:w="2835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Организация инвентаризации не менее 50% общего количества существующих кладбищ и мест захоронений на них</w:t>
            </w:r>
          </w:p>
        </w:tc>
        <w:tc>
          <w:tcPr>
            <w:tcW w:w="1984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31.12.2024</w:t>
            </w: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68317B">
              <w:rPr>
                <w:rFonts w:ascii="Times New Roman" w:eastAsia="DejaVu Sans" w:hAnsi="Times New Roman"/>
                <w:kern w:val="1"/>
                <w:lang w:eastAsia="ar-SA"/>
              </w:rPr>
              <w:t xml:space="preserve">Срок </w:t>
            </w:r>
            <w:proofErr w:type="spellStart"/>
            <w:r w:rsidRPr="0068317B">
              <w:rPr>
                <w:rFonts w:ascii="Times New Roman" w:eastAsia="DejaVu Sans" w:hAnsi="Times New Roman"/>
                <w:kern w:val="1"/>
                <w:lang w:eastAsia="ar-SA"/>
              </w:rPr>
              <w:t>исполения</w:t>
            </w:r>
            <w:proofErr w:type="spellEnd"/>
            <w:r w:rsidRPr="0068317B">
              <w:rPr>
                <w:rFonts w:ascii="Times New Roman" w:eastAsia="DejaVu Sans" w:hAnsi="Times New Roman"/>
                <w:kern w:val="1"/>
                <w:lang w:eastAsia="ar-SA"/>
              </w:rPr>
              <w:t xml:space="preserve"> не наступил</w:t>
            </w:r>
          </w:p>
        </w:tc>
      </w:tr>
      <w:tr w:rsidR="00B86366" w:rsidRPr="00EE4E44" w:rsidTr="00A5533A">
        <w:tc>
          <w:tcPr>
            <w:tcW w:w="567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5.1.3.</w:t>
            </w:r>
          </w:p>
        </w:tc>
        <w:tc>
          <w:tcPr>
            <w:tcW w:w="2835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Организация инвентаризации 100% общего количества существующих кладбищ и мест захоронений на них</w:t>
            </w:r>
          </w:p>
        </w:tc>
        <w:tc>
          <w:tcPr>
            <w:tcW w:w="1984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31.12.2025</w:t>
            </w: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68317B">
              <w:rPr>
                <w:rFonts w:ascii="Times New Roman" w:eastAsia="DejaVu Sans" w:hAnsi="Times New Roman"/>
                <w:kern w:val="1"/>
                <w:lang w:eastAsia="ar-SA"/>
              </w:rPr>
              <w:t xml:space="preserve">Срок </w:t>
            </w:r>
            <w:proofErr w:type="spellStart"/>
            <w:r w:rsidRPr="0068317B">
              <w:rPr>
                <w:rFonts w:ascii="Times New Roman" w:eastAsia="DejaVu Sans" w:hAnsi="Times New Roman"/>
                <w:kern w:val="1"/>
                <w:lang w:eastAsia="ar-SA"/>
              </w:rPr>
              <w:t>исполения</w:t>
            </w:r>
            <w:proofErr w:type="spellEnd"/>
            <w:r w:rsidRPr="0068317B">
              <w:rPr>
                <w:rFonts w:ascii="Times New Roman" w:eastAsia="DejaVu Sans" w:hAnsi="Times New Roman"/>
                <w:kern w:val="1"/>
                <w:lang w:eastAsia="ar-SA"/>
              </w:rPr>
              <w:t xml:space="preserve"> не наступил</w:t>
            </w:r>
          </w:p>
        </w:tc>
      </w:tr>
      <w:tr w:rsidR="00B86366" w:rsidRPr="00EE4E44" w:rsidTr="00A5533A">
        <w:tc>
          <w:tcPr>
            <w:tcW w:w="567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5.1.4.</w:t>
            </w:r>
          </w:p>
        </w:tc>
        <w:tc>
          <w:tcPr>
            <w:tcW w:w="2835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Создание и ведение по результатам инвентаризации реестров кладбищ и мест </w:t>
            </w: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>захоронений на них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1984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>31.12.2023, далее ежегодно</w:t>
            </w: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68317B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 xml:space="preserve">Срок </w:t>
            </w:r>
            <w:proofErr w:type="spellStart"/>
            <w:r w:rsidRPr="0068317B">
              <w:rPr>
                <w:rFonts w:ascii="Times New Roman" w:eastAsia="DejaVu Sans" w:hAnsi="Times New Roman"/>
                <w:kern w:val="1"/>
                <w:lang w:eastAsia="ar-SA"/>
              </w:rPr>
              <w:t>исполения</w:t>
            </w:r>
            <w:proofErr w:type="spellEnd"/>
            <w:r w:rsidRPr="0068317B">
              <w:rPr>
                <w:rFonts w:ascii="Times New Roman" w:eastAsia="DejaVu Sans" w:hAnsi="Times New Roman"/>
                <w:kern w:val="1"/>
                <w:lang w:eastAsia="ar-SA"/>
              </w:rPr>
              <w:t xml:space="preserve"> не наступил</w:t>
            </w:r>
          </w:p>
        </w:tc>
      </w:tr>
      <w:tr w:rsidR="00B86366" w:rsidRPr="00EE4E44" w:rsidTr="00A5533A">
        <w:tc>
          <w:tcPr>
            <w:tcW w:w="567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5.1.5.</w:t>
            </w:r>
          </w:p>
        </w:tc>
        <w:tc>
          <w:tcPr>
            <w:tcW w:w="2835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Доведение до населения информации,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</w:t>
            </w:r>
          </w:p>
        </w:tc>
        <w:tc>
          <w:tcPr>
            <w:tcW w:w="1984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31.12.2024, далее ежегодно</w:t>
            </w: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Срок исполнения не наступил.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Информация</w:t>
            </w:r>
            <w:r w:rsidRPr="00EE4E44">
              <w:rPr>
                <w:rFonts w:ascii="Times New Roman" w:hAnsi="Times New Roman"/>
              </w:rPr>
              <w:t xml:space="preserve">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 создании и размещении на региональных порталах государственных и муниципальных услуг реестров кладбищ и мест захоронений на них не размещалась</w:t>
            </w:r>
          </w:p>
        </w:tc>
      </w:tr>
      <w:tr w:rsidR="00B86366" w:rsidRPr="00EE4E44" w:rsidTr="00A5533A">
        <w:tc>
          <w:tcPr>
            <w:tcW w:w="567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5.1.6.</w:t>
            </w:r>
          </w:p>
        </w:tc>
        <w:tc>
          <w:tcPr>
            <w:tcW w:w="2835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Создание и ведение реестра субъектов, имеющих право на оказание услуг по организации похорон, включая стоимость оказываемых ими ритуальных услуг,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1984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01.09.2023, далее ежегодно</w:t>
            </w: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Срок исполнения не наступил.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Реестр </w:t>
            </w: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субъектов, имеющих право на оказание услуг по организации похорон не создавался</w:t>
            </w:r>
            <w:proofErr w:type="gramEnd"/>
          </w:p>
        </w:tc>
      </w:tr>
      <w:tr w:rsidR="00B86366" w:rsidRPr="00EE4E44" w:rsidTr="00A5533A">
        <w:tc>
          <w:tcPr>
            <w:tcW w:w="567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5.1.7</w:t>
            </w:r>
          </w:p>
        </w:tc>
        <w:tc>
          <w:tcPr>
            <w:tcW w:w="2835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6E3BC3">
              <w:rPr>
                <w:rFonts w:ascii="Times New Roman" w:hAnsi="Times New Roman"/>
                <w:spacing w:val="2"/>
                <w:sz w:val="24"/>
              </w:rPr>
              <w:t xml:space="preserve">Организация оказания ритуальных услуг по принципу «одного окна» на основе конкуренции с предоставлением лицам, ответственным за захоронения, полной </w:t>
            </w:r>
            <w:r w:rsidRPr="006E3BC3">
              <w:rPr>
                <w:rFonts w:ascii="Times New Roman" w:hAnsi="Times New Roman"/>
                <w:spacing w:val="2"/>
                <w:sz w:val="24"/>
              </w:rPr>
              <w:lastRenderedPageBreak/>
              <w:t>информации об указанных хозяйствующих субъектах, содержащихся в таких реестрах</w:t>
            </w:r>
          </w:p>
        </w:tc>
        <w:tc>
          <w:tcPr>
            <w:tcW w:w="1984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6E3BC3">
              <w:rPr>
                <w:rFonts w:ascii="Times New Roman" w:hAnsi="Times New Roman"/>
                <w:spacing w:val="2"/>
                <w:sz w:val="24"/>
              </w:rPr>
              <w:lastRenderedPageBreak/>
              <w:t>31.12.2023</w:t>
            </w:r>
          </w:p>
        </w:tc>
        <w:tc>
          <w:tcPr>
            <w:tcW w:w="1276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Отдел жизнеобеспечения Администрации Ханкайского </w:t>
            </w:r>
            <w:proofErr w:type="spellStart"/>
            <w:r>
              <w:rPr>
                <w:rFonts w:ascii="Times New Roman" w:eastAsia="DejaVu Sans" w:hAnsi="Times New Roman"/>
                <w:kern w:val="1"/>
                <w:lang w:eastAsia="ar-SA"/>
              </w:rPr>
              <w:t>мунициплаьного</w:t>
            </w:r>
            <w:proofErr w:type="spellEnd"/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округа </w:t>
            </w:r>
          </w:p>
        </w:tc>
        <w:tc>
          <w:tcPr>
            <w:tcW w:w="4962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</w:tr>
      <w:tr w:rsidR="00B86366" w:rsidRPr="00EE4E44" w:rsidTr="00A5533A">
        <w:tc>
          <w:tcPr>
            <w:tcW w:w="15735" w:type="dxa"/>
            <w:gridSpan w:val="8"/>
          </w:tcPr>
          <w:p w:rsidR="00B86366" w:rsidRPr="00EE4E44" w:rsidRDefault="00B86366" w:rsidP="00A5533A">
            <w:pPr>
              <w:spacing w:after="0"/>
              <w:jc w:val="center"/>
              <w:rPr>
                <w:rFonts w:ascii="Times New Roman" w:eastAsia="DejaVu Sans" w:hAnsi="Times New Roman"/>
                <w:b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b/>
                <w:kern w:val="1"/>
                <w:lang w:eastAsia="ar-SA"/>
              </w:rPr>
              <w:lastRenderedPageBreak/>
              <w:t>6.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86366" w:rsidRPr="00EE4E44" w:rsidTr="00A5533A">
        <w:tc>
          <w:tcPr>
            <w:tcW w:w="15735" w:type="dxa"/>
            <w:gridSpan w:val="8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На территории Ханкайского муниципального округа на рынке оказания услуг по перевозке пассажиров автомобильным транспортом осуществляют деятельность 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>1 организация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. </w:t>
            </w: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По итогам открытого конкурса на право осуществления регулярных перевозок пассажиров по муниципальным маршрутам по нерегулируемым тарифам на территории</w:t>
            </w:r>
            <w:proofErr w:type="gramEnd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Ханкайского муниципального округа выданы свидетельства и карты муниципальных маршрутов ООО «ДАЛЬАТП», генеральному директору Чуприну Евгению Владимировичу, сроком на 5 лет (с 02.12.2021 по 01.12.2026). </w:t>
            </w:r>
          </w:p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Доля частных хозяйствующих субъектов, осуществляющих деятельность в сфере пассажирских перевозок</w:t>
            </w:r>
            <w:r w:rsidR="001A4349">
              <w:rPr>
                <w:rFonts w:ascii="Times New Roman" w:eastAsia="DejaVu Sans" w:hAnsi="Times New Roman"/>
                <w:kern w:val="1"/>
                <w:lang w:eastAsia="ar-SA"/>
              </w:rPr>
              <w:t>,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B86366" w:rsidRPr="00EE4E44" w:rsidTr="00A5533A">
        <w:tc>
          <w:tcPr>
            <w:tcW w:w="567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6.1.</w:t>
            </w:r>
          </w:p>
        </w:tc>
        <w:tc>
          <w:tcPr>
            <w:tcW w:w="2835" w:type="dxa"/>
          </w:tcPr>
          <w:p w:rsidR="00B86366" w:rsidRPr="008D289D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8D289D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Обеспечение </w:t>
            </w:r>
            <w:proofErr w:type="gramStart"/>
            <w:r w:rsidRPr="008D289D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сохранения доли организаций частной формы собственности</w:t>
            </w:r>
            <w:proofErr w:type="gramEnd"/>
            <w:r w:rsidRPr="008D289D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 в сфере </w:t>
            </w:r>
          </w:p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8D289D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984" w:type="dxa"/>
            <w:vMerge w:val="restart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2022-2024</w:t>
            </w:r>
          </w:p>
        </w:tc>
        <w:tc>
          <w:tcPr>
            <w:tcW w:w="1276" w:type="dxa"/>
            <w:vMerge w:val="restart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</w:tcPr>
          <w:p w:rsidR="00B86366" w:rsidRPr="00EE4E44" w:rsidRDefault="00D6328C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</w:tcPr>
          <w:p w:rsidR="00B86366" w:rsidRPr="00EE4E44" w:rsidRDefault="00D6328C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559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</w:tr>
      <w:tr w:rsidR="00B86366" w:rsidRPr="00EE4E44" w:rsidTr="00A5533A">
        <w:tc>
          <w:tcPr>
            <w:tcW w:w="567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6.1.1.</w:t>
            </w:r>
          </w:p>
        </w:tc>
        <w:tc>
          <w:tcPr>
            <w:tcW w:w="2835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Развитие механизма привлечения перевозчиков к выполнению регулярных пассажирских перевозок автомобильным транспортом на муниципальных маршрутах Ханкайского муниципального округа</w:t>
            </w:r>
          </w:p>
        </w:tc>
        <w:tc>
          <w:tcPr>
            <w:tcW w:w="1984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- Разработан и утвержден 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«Порядок проведения открытого конкурса на право осуществления регулярных перевозок пассажиров по муниципальным маршрутам на территории Ханкайского муниципального округа </w:t>
            </w:r>
          </w:p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(Постановление АХМО №603-па от 20.05.2021)</w:t>
            </w:r>
          </w:p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- Разработан и утвержден административный регламент предоставления Администрацией ХМО муниципальной услуги «Оформление свидетельств об осуществлении перевозок по маршруту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 xml:space="preserve">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 </w:t>
            </w:r>
          </w:p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(Постановление АХМО от 24.02.2021 №211-па.</w:t>
            </w:r>
            <w:proofErr w:type="gramEnd"/>
          </w:p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- Разработан и утвержден административный регламент предоставления Администрацией ХМО муниципальной услуги «Установление, изменение или отмена маршрутов регулярных пассажирских перевозок автомобильным транспортом и городским наземным электрическим транспортом»  </w:t>
            </w:r>
          </w:p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(Постановление АХМО от 24.02.2021 №210-па.</w:t>
            </w:r>
            <w:proofErr w:type="gramEnd"/>
          </w:p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- Утвержден Документ планирования регулярных перевозок пассажиров и багажа автомобильным транспортом на территории Ханкайского муниципального округа на период 2021-2025гг. </w:t>
            </w:r>
          </w:p>
          <w:p w:rsidR="00B86366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(Постановление АХМО от 20.05.2021г. №602-па)</w:t>
            </w:r>
          </w:p>
          <w:p w:rsidR="009F29E1" w:rsidRPr="00EE4E44" w:rsidRDefault="009F29E1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- </w:t>
            </w:r>
            <w:r w:rsidRPr="009F29E1">
              <w:rPr>
                <w:rFonts w:ascii="Times New Roman" w:eastAsia="DejaVu Sans" w:hAnsi="Times New Roman"/>
                <w:kern w:val="1"/>
                <w:lang w:eastAsia="ar-SA"/>
              </w:rPr>
              <w:t>Внесены изменения в Документ планирования регулярных перевозок пассажиров и багажа автомобильным транспортом на территории Ханкайского муниципального округа на период 2021-2025 г. (от 27.05.2021 № 647-па)</w:t>
            </w:r>
          </w:p>
          <w:p w:rsidR="00B86366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- Внесены изменения в Документ планирования регулярных перевозок пассажиров и багажа автомобильным транспортом на территории Ханкайского муниципального округа на период 2021-2025 г. (от 25.10.2021 № 1356-па)</w:t>
            </w:r>
          </w:p>
          <w:p w:rsidR="00B86366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- Утверждены </w:t>
            </w:r>
            <w:r w:rsidRPr="00CA5DA7">
              <w:rPr>
                <w:rFonts w:ascii="Times New Roman" w:eastAsia="DejaVu Sans" w:hAnsi="Times New Roman"/>
                <w:kern w:val="1"/>
                <w:lang w:eastAsia="ar-SA"/>
              </w:rPr>
              <w:t>Координаты остановочных пунктов муниципальных маршрутов регулярных перевозок н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>а территории Ханкайского муници</w:t>
            </w:r>
            <w:r w:rsidRPr="00CA5DA7">
              <w:rPr>
                <w:rFonts w:ascii="Times New Roman" w:eastAsia="DejaVu Sans" w:hAnsi="Times New Roman"/>
                <w:kern w:val="1"/>
                <w:lang w:eastAsia="ar-SA"/>
              </w:rPr>
              <w:t>пального округа (Постановление АХМО от 13.07.2021 №904-па);</w:t>
            </w:r>
          </w:p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- внесены изменения в Координаты </w:t>
            </w: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остановочных</w:t>
            </w:r>
            <w:proofErr w:type="gramEnd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</w:p>
          <w:p w:rsidR="00B86366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пунктов муниципальных маршрутов регулярных перевозок на территории Ханкайского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муниципального округа (от 09.11.2022 № 1411-па)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>;</w:t>
            </w:r>
          </w:p>
          <w:p w:rsidR="00B86366" w:rsidRPr="00A13F45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- Утвержден Документ</w:t>
            </w:r>
            <w:proofErr w:type="gramStart"/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О</w:t>
            </w:r>
            <w:proofErr w:type="gramEnd"/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  <w:r w:rsidRPr="00CA5DA7">
              <w:rPr>
                <w:rFonts w:ascii="Times New Roman" w:eastAsia="DejaVu Sans" w:hAnsi="Times New Roman"/>
                <w:kern w:val="1"/>
                <w:lang w:eastAsia="ar-SA"/>
              </w:rPr>
              <w:t>выдач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е свидетельств об осуществлении </w:t>
            </w:r>
            <w:r w:rsidRPr="00CA5DA7">
              <w:rPr>
                <w:rFonts w:ascii="Times New Roman" w:eastAsia="DejaVu Sans" w:hAnsi="Times New Roman"/>
                <w:kern w:val="1"/>
                <w:lang w:eastAsia="ar-SA"/>
              </w:rPr>
              <w:t>регулярных перевозок пассажиров и багажа по муниципальным маршрутам и карт соответствующих маршрутов на территории Ханкайского</w:t>
            </w:r>
            <w:r w:rsidRPr="00A13F45"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  <w:r w:rsidRPr="00CA5DA7">
              <w:rPr>
                <w:rFonts w:ascii="Times New Roman" w:eastAsia="DejaVu Sans" w:hAnsi="Times New Roman"/>
                <w:kern w:val="1"/>
                <w:lang w:eastAsia="ar-SA"/>
              </w:rPr>
              <w:t>муниципального округа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(от 15.06.2021 №755-па);</w:t>
            </w:r>
          </w:p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- выдача свидетельств об осуществлении регулярных перевозок пассажиров и багажа по муниципальным маршрутам и карт соответствующих маршрутов на территории Ханкайского</w:t>
            </w:r>
          </w:p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муниципального округа (от 30.11.2021 № 1512-па)</w:t>
            </w:r>
          </w:p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- Об утверждении муниципальной программы </w:t>
            </w:r>
          </w:p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«Поддержка и развитие транспортного обслуживания на территории Ханкайского муниципального округа» </w:t>
            </w:r>
          </w:p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на 2022-2026 годы (от 30.11.2021 № 1515-па)</w:t>
            </w:r>
          </w:p>
          <w:p w:rsidR="00B86366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- утвержден Реестр муниципальных маршрутов регулярных перевозок пассажиров и багажа автомобильным транспортом на территории Ханкайского муниципального округа (от 01.12.2021 №1525-па)</w:t>
            </w:r>
          </w:p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- утвержден Порядок</w:t>
            </w:r>
            <w:r w:rsidRPr="00A13F45">
              <w:rPr>
                <w:rFonts w:ascii="Times New Roman" w:eastAsia="DejaVu Sans" w:hAnsi="Times New Roman"/>
                <w:kern w:val="1"/>
                <w:lang w:eastAsia="ar-SA"/>
              </w:rPr>
              <w:t xml:space="preserve"> формирования и ведения реестра муниципальных маршрутов регулярных перевозок на территории Ханкайского муниципального округа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(от 18.02.2021 №192-па);</w:t>
            </w:r>
          </w:p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- утверждено сводное расписание муниципальных маршрутов регулярных перевозок пассажиров и багажа автомобильным транспортом на территории Ханкайского муниципального округа (от 01.12.2021 №1526-па)</w:t>
            </w:r>
          </w:p>
          <w:p w:rsidR="00B86366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- проведен открытый конкурс на право осуществления регулярных перевозок пассажиров по муниципальным маршрутам по нерегулируемым тарифам на территории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Ханкайского муниципального округа (от 26.10.2021 №564-па)</w:t>
            </w:r>
          </w:p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</w:tr>
      <w:tr w:rsidR="00B86366" w:rsidRPr="00EE4E44" w:rsidTr="00A5533A">
        <w:tc>
          <w:tcPr>
            <w:tcW w:w="567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6.1.2.</w:t>
            </w:r>
          </w:p>
        </w:tc>
        <w:tc>
          <w:tcPr>
            <w:tcW w:w="2835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Размещение и поддержание в актуальном состоянии на сайте Администрации  Ханкайского муниципального округа муниципальных правовых актов, регулирующих сферу пассажирских перевозок</w:t>
            </w:r>
          </w:p>
        </w:tc>
        <w:tc>
          <w:tcPr>
            <w:tcW w:w="1984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На официально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>м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сайте органов местного самоуправления Ханкайского муниципального округа размещена актуальная информация </w:t>
            </w: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</w:t>
            </w:r>
            <w:proofErr w:type="gramEnd"/>
            <w:r w:rsidRPr="00EE4E44">
              <w:rPr>
                <w:rFonts w:ascii="Times New Roman" w:hAnsi="Times New Roman"/>
              </w:rPr>
              <w:t xml:space="preserve"> </w:t>
            </w: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муниципальных</w:t>
            </w:r>
            <w:proofErr w:type="gramEnd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правовых актов, регулирующих сферу пассажирских перевозок </w:t>
            </w:r>
            <w:hyperlink r:id="rId10" w:anchor="mo-element-region-ryinok-okazaniya-uslug" w:history="1">
              <w:r w:rsidRPr="00EE4E44">
                <w:rPr>
                  <w:rStyle w:val="a3"/>
                  <w:rFonts w:ascii="Times New Roman" w:eastAsia="DejaVu Sans" w:hAnsi="Times New Roman"/>
                  <w:kern w:val="1"/>
                  <w:lang w:eastAsia="ar-SA"/>
                </w:rPr>
                <w:t>http://hankayski.ru/economy/razvitie-konkurentsii/#mo-element-region-ryinok-okazaniya-uslug</w:t>
              </w:r>
            </w:hyperlink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</w:p>
        </w:tc>
      </w:tr>
      <w:tr w:rsidR="00B86366" w:rsidRPr="00EE4E44" w:rsidTr="00A5533A">
        <w:tc>
          <w:tcPr>
            <w:tcW w:w="15735" w:type="dxa"/>
            <w:gridSpan w:val="8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3C709B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ar-SA"/>
              </w:rPr>
              <w:t>7. Рынок услуг дополнительного образования детей.</w:t>
            </w:r>
          </w:p>
        </w:tc>
      </w:tr>
      <w:tr w:rsidR="00B86366" w:rsidRPr="00EE4E44" w:rsidTr="00A5533A">
        <w:tc>
          <w:tcPr>
            <w:tcW w:w="15735" w:type="dxa"/>
            <w:gridSpan w:val="8"/>
          </w:tcPr>
          <w:p w:rsidR="00B86366" w:rsidRPr="007C3D8C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Учреждения дополнительного образования представлены</w:t>
            </w:r>
            <w:r w:rsidR="001A4349">
              <w:rPr>
                <w:rFonts w:ascii="Times New Roman" w:eastAsia="DejaVu Sans" w:hAnsi="Times New Roman"/>
                <w:kern w:val="1"/>
                <w:lang w:eastAsia="ar-SA"/>
              </w:rPr>
              <w:t>:</w:t>
            </w: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  <w:proofErr w:type="gramStart"/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Центром дополнительного обра</w:t>
            </w:r>
            <w:r w:rsidR="00995E53">
              <w:rPr>
                <w:rFonts w:ascii="Times New Roman" w:eastAsia="DejaVu Sans" w:hAnsi="Times New Roman"/>
                <w:kern w:val="1"/>
                <w:lang w:eastAsia="ar-SA"/>
              </w:rPr>
              <w:t>зования, в котором обучается 390</w:t>
            </w:r>
            <w:r w:rsidR="001A4349">
              <w:rPr>
                <w:rFonts w:ascii="Times New Roman" w:eastAsia="DejaVu Sans" w:hAnsi="Times New Roman"/>
                <w:kern w:val="1"/>
                <w:lang w:eastAsia="ar-SA"/>
              </w:rPr>
              <w:t xml:space="preserve"> ребенка; </w:t>
            </w: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Муниципальным бюджетным учреждением дополнительного образования «Детско</w:t>
            </w:r>
            <w:r w:rsidR="001A4349">
              <w:rPr>
                <w:rFonts w:ascii="Times New Roman" w:eastAsia="DejaVu Sans" w:hAnsi="Times New Roman"/>
                <w:kern w:val="1"/>
                <w:lang w:eastAsia="ar-SA"/>
              </w:rPr>
              <w:t>-</w:t>
            </w: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юношеская спортивная школа», которое посещают 364 обучающихся</w:t>
            </w:r>
            <w:r w:rsidR="001A4349">
              <w:rPr>
                <w:rFonts w:ascii="Times New Roman" w:eastAsia="DejaVu Sans" w:hAnsi="Times New Roman"/>
                <w:kern w:val="1"/>
                <w:lang w:eastAsia="ar-SA"/>
              </w:rPr>
              <w:t>; Муниципальным бюджетным</w:t>
            </w: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 xml:space="preserve"> учреждение</w:t>
            </w:r>
            <w:r w:rsidR="001A4349">
              <w:rPr>
                <w:rFonts w:ascii="Times New Roman" w:eastAsia="DejaVu Sans" w:hAnsi="Times New Roman"/>
                <w:kern w:val="1"/>
                <w:lang w:eastAsia="ar-SA"/>
              </w:rPr>
              <w:t>м</w:t>
            </w: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 xml:space="preserve"> дополнительного образования "Ханкайская детская школа искусств", среднегодовая численность обу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>чающихся которого составляет 243 ребенка</w:t>
            </w: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 xml:space="preserve">. </w:t>
            </w:r>
            <w:proofErr w:type="gramEnd"/>
          </w:p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Доля частных хозяйствующих субъектов, осуществляющих деятельность в сфере дополнительного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образования детей</w:t>
            </w:r>
            <w:r w:rsidR="001A4349">
              <w:rPr>
                <w:rFonts w:ascii="Times New Roman" w:eastAsia="DejaVu Sans" w:hAnsi="Times New Roman"/>
                <w:kern w:val="1"/>
                <w:lang w:eastAsia="ar-SA"/>
              </w:rPr>
              <w:t>,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составляет </w:t>
            </w:r>
            <w:r w:rsidR="00401951">
              <w:rPr>
                <w:rFonts w:ascii="Times New Roman" w:eastAsia="DejaVu Sans" w:hAnsi="Times New Roman"/>
                <w:kern w:val="1"/>
                <w:lang w:eastAsia="ar-SA"/>
              </w:rPr>
              <w:t>57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 xml:space="preserve">%. Фактически деятельность в сфере услуг дополнительного образования детей оказывает 4 субъекта, имеющих статус индивидуального предпринимателя и </w:t>
            </w:r>
            <w:proofErr w:type="spellStart"/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самозанятого</w:t>
            </w:r>
            <w:proofErr w:type="spellEnd"/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. Частная сфера дополнительного образования охватывает следующие направления: вокал, робототехника, тренер по рукопашному бою, логико-математический кружок, каллиграфический рисунок, английский язык.</w:t>
            </w:r>
          </w:p>
        </w:tc>
      </w:tr>
      <w:tr w:rsidR="00B86366" w:rsidRPr="00EE4E44" w:rsidTr="00A5533A">
        <w:tc>
          <w:tcPr>
            <w:tcW w:w="567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7.1.</w:t>
            </w:r>
          </w:p>
        </w:tc>
        <w:tc>
          <w:tcPr>
            <w:tcW w:w="2835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7C3D8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Увеличение доли частных учреждений в сфере дополнительного образования детей в общем количестве данных учреждений</w:t>
            </w:r>
          </w:p>
        </w:tc>
        <w:tc>
          <w:tcPr>
            <w:tcW w:w="1984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7C3D8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2022-2025</w:t>
            </w:r>
          </w:p>
        </w:tc>
        <w:tc>
          <w:tcPr>
            <w:tcW w:w="1276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50</w:t>
            </w:r>
          </w:p>
        </w:tc>
        <w:tc>
          <w:tcPr>
            <w:tcW w:w="1276" w:type="dxa"/>
          </w:tcPr>
          <w:p w:rsidR="00B86366" w:rsidRPr="00EE4E44" w:rsidRDefault="00AE088E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57</w:t>
            </w:r>
          </w:p>
        </w:tc>
        <w:tc>
          <w:tcPr>
            <w:tcW w:w="1276" w:type="dxa"/>
          </w:tcPr>
          <w:p w:rsidR="00B86366" w:rsidRPr="00EE4E44" w:rsidRDefault="00AE088E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57</w:t>
            </w:r>
          </w:p>
        </w:tc>
        <w:tc>
          <w:tcPr>
            <w:tcW w:w="1559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Управление образования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В сфере дополнительного образования детей появилось новое направление  - робототехника.</w:t>
            </w:r>
          </w:p>
        </w:tc>
      </w:tr>
      <w:tr w:rsidR="00B86366" w:rsidRPr="00EE4E44" w:rsidTr="00A5533A">
        <w:tc>
          <w:tcPr>
            <w:tcW w:w="567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7.1.1</w:t>
            </w:r>
          </w:p>
        </w:tc>
        <w:tc>
          <w:tcPr>
            <w:tcW w:w="2835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7C3D8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Систематизация данных об индивидуальных предпринимателях, </w:t>
            </w:r>
            <w:proofErr w:type="spellStart"/>
            <w:r w:rsidRPr="007C3D8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самозанятых</w:t>
            </w:r>
            <w:proofErr w:type="spellEnd"/>
            <w:r w:rsidRPr="007C3D8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 и организациях, оказывающих услуги в </w:t>
            </w:r>
            <w:r w:rsidRPr="007C3D8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>сфере дополнительного образования по дополнительным общеобразовательным программам</w:t>
            </w:r>
          </w:p>
        </w:tc>
        <w:tc>
          <w:tcPr>
            <w:tcW w:w="1984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Управление образования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</w:tr>
      <w:tr w:rsidR="00B86366" w:rsidRPr="00EE4E44" w:rsidTr="00A5533A">
        <w:tc>
          <w:tcPr>
            <w:tcW w:w="567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7.1.2</w:t>
            </w:r>
          </w:p>
        </w:tc>
        <w:tc>
          <w:tcPr>
            <w:tcW w:w="2835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7C3D8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Информирование в средствах массовой информации о системе персонифицированного финансирования дополнительного образования</w:t>
            </w:r>
          </w:p>
        </w:tc>
        <w:tc>
          <w:tcPr>
            <w:tcW w:w="1984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Управление образования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BA3089">
              <w:rPr>
                <w:rFonts w:ascii="Times New Roman" w:eastAsia="DejaVu Sans" w:hAnsi="Times New Roman"/>
                <w:kern w:val="1"/>
                <w:lang w:eastAsia="ar-SA"/>
              </w:rPr>
              <w:t>Информация размещена на официальном сайте органов местного самоуправл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ения Ханкайского муниципального </w:t>
            </w:r>
            <w:r w:rsidRPr="00BA3089">
              <w:rPr>
                <w:rFonts w:ascii="Times New Roman" w:eastAsia="DejaVu Sans" w:hAnsi="Times New Roman"/>
                <w:kern w:val="1"/>
                <w:lang w:eastAsia="ar-SA"/>
              </w:rPr>
              <w:t xml:space="preserve">округа  </w:t>
            </w:r>
            <w:hyperlink r:id="rId11" w:history="1">
              <w:r w:rsidRPr="00161435">
                <w:rPr>
                  <w:rStyle w:val="a3"/>
                  <w:rFonts w:ascii="Times New Roman" w:eastAsia="DejaVu Sans" w:hAnsi="Times New Roman"/>
                  <w:kern w:val="1"/>
                  <w:lang w:eastAsia="ar-SA"/>
                </w:rPr>
                <w:t>http://hankayski.ru/news/media/2021/5/5/personifitsirovannoe-dopolnitelnoe-obrazovanie/</w:t>
              </w:r>
            </w:hyperlink>
          </w:p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</w:tr>
    </w:tbl>
    <w:p w:rsidR="00B86366" w:rsidRPr="00EE4E44" w:rsidRDefault="00B86366" w:rsidP="00B863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B86366" w:rsidRPr="00EE4E44" w:rsidRDefault="00B86366" w:rsidP="00B86366">
      <w:pPr>
        <w:spacing w:after="0" w:line="240" w:lineRule="auto"/>
        <w:jc w:val="center"/>
        <w:rPr>
          <w:rFonts w:ascii="Times New Roman" w:eastAsia="Times New Roman" w:hAnsi="Times New Roman"/>
          <w:b/>
          <w:color w:val="242424"/>
          <w:spacing w:val="2"/>
          <w:lang w:eastAsia="ru-RU"/>
        </w:rPr>
      </w:pPr>
      <w:r w:rsidRPr="00EE4E44">
        <w:rPr>
          <w:rFonts w:ascii="Times New Roman" w:eastAsia="Times New Roman" w:hAnsi="Times New Roman"/>
          <w:b/>
          <w:color w:val="242424"/>
          <w:spacing w:val="2"/>
          <w:lang w:eastAsia="ru-RU"/>
        </w:rPr>
        <w:t>Системные мероприятия по содействию развитию конкуренции</w:t>
      </w:r>
    </w:p>
    <w:p w:rsidR="00B86366" w:rsidRPr="00EE4E44" w:rsidRDefault="00B86366" w:rsidP="00B86366">
      <w:pPr>
        <w:spacing w:after="0" w:line="240" w:lineRule="auto"/>
        <w:jc w:val="center"/>
        <w:rPr>
          <w:rFonts w:ascii="Times New Roman" w:eastAsia="Times New Roman" w:hAnsi="Times New Roman"/>
          <w:b/>
          <w:color w:val="242424"/>
          <w:spacing w:val="2"/>
          <w:lang w:eastAsia="ru-RU"/>
        </w:rPr>
      </w:pPr>
    </w:p>
    <w:tbl>
      <w:tblPr>
        <w:tblW w:w="15309" w:type="dxa"/>
        <w:tblInd w:w="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1701"/>
        <w:gridCol w:w="1417"/>
        <w:gridCol w:w="1418"/>
        <w:gridCol w:w="1701"/>
        <w:gridCol w:w="4110"/>
      </w:tblGrid>
      <w:tr w:rsidR="00B86366" w:rsidRPr="00EE4E44" w:rsidTr="00A5533A"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366" w:rsidRPr="00EE4E44" w:rsidRDefault="00140212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№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140212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Ожидаемый результат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366" w:rsidRPr="00EE4E44" w:rsidRDefault="00060C9E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Сроки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Вид документа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Исполнители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D2D2D"/>
                <w:spacing w:val="-4"/>
                <w:lang w:eastAsia="ru-RU"/>
              </w:rPr>
              <w:t>Исполнение</w:t>
            </w:r>
          </w:p>
        </w:tc>
      </w:tr>
      <w:tr w:rsidR="00B86366" w:rsidRPr="00EE4E44" w:rsidTr="00A5533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D2D2D"/>
                <w:spacing w:val="-4"/>
                <w:lang w:eastAsia="ru-RU"/>
              </w:rPr>
              <w:t>1.</w:t>
            </w: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D2D2D"/>
                <w:spacing w:val="-4"/>
                <w:lang w:eastAsia="ru-RU"/>
              </w:rPr>
              <w:t>Задача: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86366" w:rsidRPr="00EE4E44" w:rsidTr="00A5533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1.1.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Информирование субъектов малого и среднего предпринимательства о мерах поддержки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Отчет о количестве оказанных консультаций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На постоянной основе осуществляется информирование субъектов МСП о мерах поддержки, обучающих семинарах для МСП: </w:t>
            </w:r>
          </w:p>
          <w:p w:rsidR="00B86366" w:rsidRPr="00EE4E44" w:rsidRDefault="00B86366" w:rsidP="00A5533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официальный сайт Ханкайского муниципального округа http://hankayski.ru/;</w:t>
            </w:r>
          </w:p>
          <w:p w:rsidR="00B86366" w:rsidRPr="00EE4E44" w:rsidRDefault="00B86366" w:rsidP="00A5533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proofErr w:type="spellStart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Вконтакте</w:t>
            </w:r>
            <w:proofErr w:type="spellEnd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— https://vk.com/public168244042 </w:t>
            </w:r>
          </w:p>
          <w:p w:rsidR="00B86366" w:rsidRPr="00EE4E44" w:rsidRDefault="00B86366" w:rsidP="00A5533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Одноклассники — https://ok.ru/group/54292390543434</w:t>
            </w:r>
          </w:p>
          <w:p w:rsidR="00B86366" w:rsidRPr="00EE4E44" w:rsidRDefault="00B86366" w:rsidP="00A5533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Facebook—https://www.facebook.com/Администрация-Ханкайского-муниципального-района-2184938771724646/</w:t>
            </w:r>
            <w:proofErr w:type="gramStart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)</w:t>
            </w:r>
            <w:proofErr w:type="gramEnd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;</w:t>
            </w:r>
          </w:p>
          <w:p w:rsidR="00B86366" w:rsidRPr="00EE4E44" w:rsidRDefault="00B86366" w:rsidP="00A5533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proofErr w:type="spellStart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Телеграм</w:t>
            </w:r>
            <w:proofErr w:type="spellEnd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– 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val="en-US" w:eastAsia="ru-RU"/>
              </w:rPr>
              <w:t>t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.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val="en-US" w:eastAsia="ru-RU"/>
              </w:rPr>
              <w:t>me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/</w:t>
            </w:r>
            <w:proofErr w:type="spellStart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val="en-US" w:eastAsia="ru-RU"/>
              </w:rPr>
              <w:t>hankayski</w:t>
            </w:r>
            <w:proofErr w:type="spellEnd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;</w:t>
            </w:r>
          </w:p>
          <w:p w:rsidR="00B86366" w:rsidRPr="00EE4E44" w:rsidRDefault="00B86366" w:rsidP="00A5533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Группа для предпринимателей  </w:t>
            </w:r>
            <w:proofErr w:type="spellStart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WhatsApp</w:t>
            </w:r>
            <w:proofErr w:type="spellEnd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.</w:t>
            </w:r>
          </w:p>
        </w:tc>
      </w:tr>
      <w:tr w:rsidR="00B86366" w:rsidRPr="00EE4E44" w:rsidTr="00A5533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1.2.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Проведение совещаний, круглых столов, семинаров, форумов для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Организация мероприятий для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Отчет о количестве проведенных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74733D" w:rsidP="00A5533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Было проведено 12</w:t>
            </w:r>
            <w:r w:rsidR="00B86366" w:rsidRPr="00EE4E44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советов по улучшению инвестиционного климата и развитию предпринимательства. Протоколы </w:t>
            </w:r>
            <w:r w:rsidR="00B86366" w:rsidRPr="00EE4E44">
              <w:rPr>
                <w:rFonts w:ascii="Times New Roman" w:hAnsi="Times New Roman"/>
              </w:rPr>
              <w:t xml:space="preserve">размещены на официальном сайте органов местного самоуправления Ханкайского муниципального округа </w:t>
            </w:r>
            <w:hyperlink r:id="rId12" w:anchor="mo-element-region-protokolyi" w:history="1">
              <w:r w:rsidR="00B86366" w:rsidRPr="00EE4E44">
                <w:rPr>
                  <w:rStyle w:val="a3"/>
                  <w:rFonts w:ascii="Times New Roman" w:eastAsia="Times New Roman" w:hAnsi="Times New Roman"/>
                  <w:spacing w:val="-4"/>
                  <w:lang w:eastAsia="ru-RU"/>
                </w:rPr>
                <w:t>http://hankayski.ru/invest/investacts/#mo-element-region-protokolyi</w:t>
              </w:r>
            </w:hyperlink>
            <w:r w:rsidR="00B86366" w:rsidRPr="00EE4E44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</w:p>
        </w:tc>
      </w:tr>
      <w:tr w:rsidR="00B86366" w:rsidRPr="00EE4E44" w:rsidTr="00A5533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366" w:rsidRPr="00EE4E44" w:rsidRDefault="00B86366" w:rsidP="00A5533A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 w:bidi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D2D2D"/>
                <w:lang w:eastAsia="ru-RU" w:bidi="ru-RU"/>
              </w:rPr>
              <w:t>2.</w:t>
            </w: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6366" w:rsidRPr="00EE4E44" w:rsidRDefault="00B86366" w:rsidP="00A5533A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 w:bidi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D2D2D"/>
                <w:lang w:eastAsia="ru-RU" w:bidi="ru-RU"/>
              </w:rPr>
              <w:t xml:space="preserve">Задача: </w:t>
            </w:r>
            <w:proofErr w:type="gramStart"/>
            <w:r w:rsidRPr="00EE4E44">
              <w:rPr>
                <w:rFonts w:ascii="Times New Roman" w:eastAsia="Times New Roman" w:hAnsi="Times New Roman"/>
                <w:b/>
                <w:color w:val="2D2D2D"/>
                <w:lang w:eastAsia="ru-RU" w:bidi="ru-RU"/>
              </w:rPr>
              <w:t>Обеспечение прозрачности и доступности закупок товаров, работ, услуг, осуществляемых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предусматривающее расширение участия субъектов малого и среднего предпринимательства в закупках товаров, работ, услуг, осуществляемых в соответствии с законодательством Российской Федерации о контрактной системе в сфере закупок товаров, работ, услуг</w:t>
            </w:r>
            <w:proofErr w:type="gramEnd"/>
          </w:p>
        </w:tc>
      </w:tr>
      <w:tr w:rsidR="00B86366" w:rsidRPr="00EE4E44" w:rsidTr="00A5533A">
        <w:trPr>
          <w:trHeight w:val="1144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366" w:rsidRPr="00EE4E44" w:rsidRDefault="00B86366" w:rsidP="00A55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Организация проведения семинаров, совещаний, рабочих встреч для заказчиков, специалистов в сфере закупок по вопросам законодательства Российской Федерации о контрактной системе при осуществлении закупок товаров (работ, услуг)</w:t>
            </w:r>
          </w:p>
          <w:p w:rsidR="00B86366" w:rsidRPr="00EE4E44" w:rsidRDefault="00B86366" w:rsidP="00A5533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  <w:p w:rsidR="00B86366" w:rsidRPr="00EE4E44" w:rsidRDefault="00B86366" w:rsidP="00A5533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6366" w:rsidRPr="00EE4E44" w:rsidRDefault="00B86366" w:rsidP="00A55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Несоблюдение требований действующего законодательства Российской Федерации о контрактной системе при осуществлении закупок товаров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6366" w:rsidRPr="00EE4E44" w:rsidRDefault="00B86366" w:rsidP="00A55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Повышение правовой грамотности заказчиков, специалистов в сфере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widowControl w:val="0"/>
              <w:tabs>
                <w:tab w:val="left" w:pos="1918"/>
              </w:tabs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Информационные письма по вопросам применения положений законодательства Российской Федерации о контрактной системе при осуществлении закупок товаров (работ, услуг), поступающим от заинтересованных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6366" w:rsidRPr="00EE4E44" w:rsidRDefault="00B86366" w:rsidP="00A5533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Отдел закупок Администрации Ханкайского муниципального округа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6366" w:rsidRPr="00EE4E44" w:rsidRDefault="00B86366" w:rsidP="00A5533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За отчетный период 1 специалист прошел повышение квалификации с получением диплома по направлению «Контрактная система в сфере закупок для обеспечения государственных и муниципальных нужд», 2 специалиста посетили конференцию «Реформа законодательства в сфере закупок. Пошаговый план применения новой редакции 44-ФЗ и 223-ФЗ»».</w:t>
            </w:r>
          </w:p>
          <w:p w:rsidR="00B86366" w:rsidRPr="00EE4E44" w:rsidRDefault="00B86366" w:rsidP="00A5533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На постоянной основе с целью повышения правовой грамотности в сфере закупок осуществляется участие в совещаниях, семинарах и </w:t>
            </w:r>
            <w:proofErr w:type="spellStart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вебинарах</w:t>
            </w:r>
            <w:proofErr w:type="spellEnd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.</w:t>
            </w:r>
          </w:p>
        </w:tc>
      </w:tr>
      <w:tr w:rsidR="00B86366" w:rsidRPr="00EE4E44" w:rsidTr="00A5533A">
        <w:trPr>
          <w:trHeight w:val="306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Обеспечение осуществления закупок товаров, работ, услуг у субъектов малого предпринимательства и социально ориентированных некоммерческих организаций в соответствии с законодательством Российской Федерации о контрактной системе при осуществлении закупок товаров, работ, услуг для обеспечения муниципальных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6366" w:rsidRPr="00EE4E44" w:rsidRDefault="00B86366" w:rsidP="00A55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Несоблюдение требований действующего законодательства Российской Федерации о контрактной системе в части осуществления закупок у субъектов малого предпринимательства и социально ориентированных некоммерческих организаций в объеме не менее 25% от совокупного годового объема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6366" w:rsidRPr="00EE4E44" w:rsidRDefault="00B86366" w:rsidP="00A55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Предоставление преимуществ субъектам малого предпринимательства при осуществлении закупок в объеме не менее чем 25% совокупного годового объема закупок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widowControl w:val="0"/>
              <w:tabs>
                <w:tab w:val="left" w:pos="1918"/>
              </w:tabs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План-график закупок, отчеты, мониторинг закупок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6366" w:rsidRPr="00EE4E44" w:rsidRDefault="00B86366" w:rsidP="00A5533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Отдел закупок Администрации Ханкайского муниципального округа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6366" w:rsidRPr="00EE4E44" w:rsidRDefault="00B86366" w:rsidP="00A5533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За отчетный период закупка товаров, работ, услуг у субъектов малого предпринимательства и социально-ориентированных некоммерческих организаций в соответствии с законодательством РФ о контрактной системе в сфере закупок товаров, работ, услуг для обеспечения</w:t>
            </w:r>
            <w:r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муниципальных нужд составила </w:t>
            </w:r>
            <w:r w:rsidR="00296FE2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92</w:t>
            </w:r>
            <w:r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</w:t>
            </w:r>
            <w:r w:rsidRPr="00EB57E1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%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от общего объема закупок.</w:t>
            </w:r>
          </w:p>
        </w:tc>
      </w:tr>
      <w:tr w:rsidR="00B86366" w:rsidRPr="00EE4E44" w:rsidTr="00A5533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 w:bidi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D2D2D"/>
                <w:lang w:eastAsia="ru-RU" w:bidi="ru-RU"/>
              </w:rPr>
              <w:t>3.</w:t>
            </w: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 w:bidi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D2D2D"/>
                <w:lang w:eastAsia="ru-RU" w:bidi="ru-RU"/>
              </w:rPr>
              <w:t>Задача: Совершенствование процессов управления муниципальной собственностью, обеспечение доступа к информации о муниципальном имуществе</w:t>
            </w:r>
          </w:p>
        </w:tc>
      </w:tr>
      <w:tr w:rsidR="00B86366" w:rsidRPr="00EE4E44" w:rsidTr="00A55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proofErr w:type="gramStart"/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Размещение на официальном сайте органов местного самоуправления Ханкайского муниципального округа информации об объектах (наименование, местонахождение, характеристика, целевое назначение, </w:t>
            </w: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наличие ограничений (обременений), находящихся в муниципальной собственности Ханкайского муниципального округа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6" w:rsidRPr="00EE4E44" w:rsidRDefault="00B86366" w:rsidP="00A55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6" w:rsidRPr="00EE4E44" w:rsidRDefault="00B86366" w:rsidP="00A55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Доступность в сети «Интернет» информации об объектах муниципального имущества Ханкайского муниципального округа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2022-2025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Информация на сайте органов местного самоуправления Ханкайского муниципального округа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Отдел имущественных отношений Администрации Ханкайского муниципального округа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Информация об объектах муниципального имущества Ханкайского муниципального округа размещена на официальном сайте органов местного самоуправления Ханкайского муниципального округа: </w:t>
            </w:r>
            <w:hyperlink r:id="rId13" w:history="1">
              <w:r w:rsidRPr="00EE4E44">
                <w:rPr>
                  <w:rStyle w:val="a3"/>
                  <w:rFonts w:ascii="Times New Roman" w:eastAsia="Times New Roman" w:hAnsi="Times New Roman"/>
                  <w:spacing w:val="-4"/>
                  <w:lang w:eastAsia="ru-RU"/>
                </w:rPr>
                <w:t>http://hankayski.ru/msu/administratsiya-hankajskogo-munitsipalnogo-rajona/otdel-imuschestvennyih-otnoshenij/planyi-rabot-i-otchetyi/</w:t>
              </w:r>
            </w:hyperlink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</w:t>
            </w:r>
          </w:p>
        </w:tc>
      </w:tr>
      <w:tr w:rsidR="00B86366" w:rsidRPr="00EE4E44" w:rsidTr="00A55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Актуализация перечня муниципального имущества, Ханкайского муниципального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</w:t>
            </w:r>
            <w:proofErr w:type="gramStart"/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имущественной</w:t>
            </w:r>
            <w:proofErr w:type="gramEnd"/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</w:t>
            </w: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6" w:rsidRPr="00EE4E44" w:rsidRDefault="00B86366" w:rsidP="00A55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Неэффективное использование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6" w:rsidRPr="00EE4E44" w:rsidRDefault="00B86366" w:rsidP="00A55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Вовлечение в хозяйственный оборот неиспользуемого муниципального имущества с целью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B86366" w:rsidRPr="00EE4E44" w:rsidRDefault="00B86366" w:rsidP="00A55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Доступность сведений в сети «Интернет»  о порядке и условиях оказания имущественной поддержки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2022-2025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Постановление Администрации Ханкайского муниципального округа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Отдел имущественных отношений Администрации Ханкайского муниципального округа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proofErr w:type="gramStart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Пер</w:t>
            </w:r>
            <w:r w:rsidR="001A4349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ечень муниципального имущества 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Ханкайского муницип</w:t>
            </w:r>
            <w:r w:rsidR="001A4349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ального округа 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1A4349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,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размещен на официальном сайте органов местного самоуправления Ханкайского муниципального округа: </w:t>
            </w:r>
            <w:hyperlink r:id="rId14" w:history="1">
              <w:r w:rsidRPr="00EE4E44">
                <w:rPr>
                  <w:rStyle w:val="a3"/>
                  <w:rFonts w:ascii="Times New Roman" w:eastAsia="Times New Roman" w:hAnsi="Times New Roman"/>
                  <w:spacing w:val="-4"/>
                  <w:lang w:eastAsia="ru-RU"/>
                </w:rPr>
                <w:t>http://hankayski.ru/business/imuschestvennaya-podderzhka-subektov-msp/imuschestvo-dlya-biznesa/perechen-imuschestva-dlya-msp/</w:t>
              </w:r>
            </w:hyperlink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</w:t>
            </w:r>
            <w:proofErr w:type="gramEnd"/>
          </w:p>
        </w:tc>
      </w:tr>
      <w:tr w:rsidR="00B86366" w:rsidRPr="00EE4E44" w:rsidTr="00A5533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</w:pPr>
            <w:r w:rsidRPr="00EE4E44"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  <w:lastRenderedPageBreak/>
              <w:t>4.</w:t>
            </w: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</w:pPr>
            <w:r w:rsidRPr="00EE4E44"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  <w:t>Задача: Устранение избыточного муниципального регулирования</w:t>
            </w:r>
          </w:p>
        </w:tc>
      </w:tr>
      <w:tr w:rsidR="00B86366" w:rsidRPr="00EE4E44" w:rsidTr="00A5533A">
        <w:trPr>
          <w:trHeight w:val="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4.1.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Проведение оценки регулирующего воздействия проектов муниципальных нормативных правовых актов Ханкайского муниципального округа и экспертизы муниципальных нормативных правовых актов Ханкайского муниципального округа, затрагивающих вопросы осуществления предпринимательской и инвестиционной деятельности.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pacing w:after="0" w:line="240" w:lineRule="auto"/>
              <w:ind w:left="91" w:right="187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Избыточные обязанности, запреты и ограничения для субъектов предпринимательской и иной экономической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pacing w:after="0" w:line="240" w:lineRule="auto"/>
              <w:ind w:left="91" w:right="187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Обеспечение проведения оценки регулирующего воздействия проектов нормативных правовых актов (не менее 4 в год).</w:t>
            </w:r>
          </w:p>
          <w:p w:rsidR="00B86366" w:rsidRPr="00EE4E44" w:rsidRDefault="00B86366" w:rsidP="00A5533A">
            <w:pPr>
              <w:spacing w:after="0" w:line="240" w:lineRule="auto"/>
              <w:ind w:left="91" w:right="187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2022-2025</w:t>
            </w:r>
          </w:p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widowControl w:val="0"/>
              <w:spacing w:after="0" w:line="240" w:lineRule="auto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Отчет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88E" w:rsidRPr="00AE088E" w:rsidRDefault="00140212" w:rsidP="00A5533A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Проведены ОРВ 26 МНПА и 4</w:t>
            </w:r>
            <w:r w:rsidR="00B86366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экспертизы </w:t>
            </w:r>
            <w:r w:rsidR="00B86366"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МНПА </w:t>
            </w:r>
          </w:p>
          <w:p w:rsidR="00AE088E" w:rsidRDefault="00425230" w:rsidP="00A553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hyperlink r:id="rId15" w:history="1">
              <w:r w:rsidR="00AE088E" w:rsidRPr="00E30FF9">
                <w:rPr>
                  <w:rStyle w:val="a3"/>
                  <w:rFonts w:ascii="Times New Roman" w:eastAsia="Times New Roman" w:hAnsi="Times New Roman"/>
                  <w:spacing w:val="-4"/>
                  <w:lang w:eastAsia="ru-RU"/>
                </w:rPr>
                <w:t>https://regulation-new.primorsky.ru/projects#</w:t>
              </w:r>
            </w:hyperlink>
          </w:p>
          <w:p w:rsidR="00AE088E" w:rsidRPr="00EE4E44" w:rsidRDefault="00AE088E" w:rsidP="00A553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</w:tr>
      <w:tr w:rsidR="00B86366" w:rsidRPr="00EE4E44" w:rsidTr="00A5533A">
        <w:trPr>
          <w:trHeight w:val="4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4.2.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План проведения экспертизы (оценки фактического воздействия) муниципальных нормативных правовых актов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pacing w:after="0" w:line="240" w:lineRule="auto"/>
              <w:ind w:left="91" w:right="187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pacing w:after="0" w:line="240" w:lineRule="auto"/>
              <w:ind w:left="91" w:right="187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Обеспечение проведения экспертизы (оценки фактического воздействия) проектов нормативных правовых актов (не менее 2 в год).</w:t>
            </w:r>
          </w:p>
          <w:p w:rsidR="00B86366" w:rsidRPr="00EE4E44" w:rsidRDefault="00B86366" w:rsidP="00A5533A">
            <w:pPr>
              <w:spacing w:after="0" w:line="240" w:lineRule="auto"/>
              <w:ind w:left="91" w:right="187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2022-2025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Ежегодный план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План проведения экспертизы утвержден постановлением Администрации Ханкайского муниципального округа №332 от 17.02.2022 и размещен на официальном сайте органов местного самоуправления Ханкайского муниципального округа </w:t>
            </w:r>
            <w:hyperlink r:id="rId16" w:history="1">
              <w:r w:rsidRPr="00EE4E44">
                <w:rPr>
                  <w:rStyle w:val="a3"/>
                  <w:rFonts w:ascii="Times New Roman" w:eastAsia="DejaVu Sans" w:hAnsi="Times New Roman"/>
                  <w:kern w:val="1"/>
                  <w:lang w:eastAsia="ar-SA"/>
                </w:rPr>
                <w:t>http://hankayski.ru/economy/dopolnitelnaya-informatsiya/</w:t>
              </w:r>
            </w:hyperlink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</w:p>
        </w:tc>
      </w:tr>
      <w:tr w:rsidR="00B86366" w:rsidRPr="00EE4E44" w:rsidTr="00A5533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</w:pPr>
            <w:r w:rsidRPr="00EE4E44"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  <w:lastRenderedPageBreak/>
              <w:t>5.</w:t>
            </w: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</w:pPr>
            <w:r w:rsidRPr="00EE4E44"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B86366" w:rsidRPr="00EE4E44" w:rsidTr="00A5533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5.1.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Организация мероприятий, направленных на вовлечение молодых людей в предпринимательскую деятельность.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uppressAutoHyphens/>
              <w:spacing w:after="0" w:line="240" w:lineRule="auto"/>
              <w:ind w:left="90" w:right="188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Популяризация предпринимательской деятельности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uppressAutoHyphens/>
              <w:spacing w:after="0" w:line="240" w:lineRule="auto"/>
              <w:ind w:left="90" w:right="188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Организация мероприятий, круглых столов по вопросам развития предпринимательства (не менее 4 раз в год).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2022-2025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Опубликование в газете «Приморские зори»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В целях популяризации предпринимательства, повышение интереса детей к этой деятельности проведен конкурс сочинений «Как я вижу мир бизнеса», постановление Администрации ХМО от 02.03.2022 №434-па «Об утверждении Порядка проведения конкурса сочинений «Как я вижу мир бизнеса» на территории Ханкайского муниципального округа»,</w:t>
            </w:r>
          </w:p>
          <w:p w:rsidR="00D20736" w:rsidRDefault="00B86366" w:rsidP="00A55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статья опубликована на официальном сайте Администрации Ханкайского муниципального ок</w:t>
            </w:r>
            <w:r w:rsidR="00D20736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руга в социальной сети </w:t>
            </w:r>
            <w:proofErr w:type="spellStart"/>
            <w:r w:rsidR="00D20736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Телеграм</w:t>
            </w:r>
            <w:proofErr w:type="spellEnd"/>
            <w:r w:rsidR="00D20736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.</w:t>
            </w:r>
          </w:p>
          <w:p w:rsidR="00D20736" w:rsidRDefault="00D20736" w:rsidP="00A55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Школьники посетили местный агропромышленный комплекс «Альянс»</w:t>
            </w:r>
          </w:p>
          <w:p w:rsidR="00425230" w:rsidRPr="00425230" w:rsidRDefault="00425230" w:rsidP="00A55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563C1"/>
                <w:spacing w:val="-4"/>
                <w:u w:val="single"/>
                <w:lang w:eastAsia="ru-RU"/>
              </w:rPr>
            </w:pPr>
            <w:hyperlink r:id="rId17" w:history="1">
              <w:r w:rsidR="00D20736" w:rsidRPr="0093053D">
                <w:rPr>
                  <w:rStyle w:val="a3"/>
                  <w:rFonts w:ascii="Times New Roman" w:eastAsia="Times New Roman" w:hAnsi="Times New Roman"/>
                  <w:spacing w:val="-4"/>
                  <w:lang w:eastAsia="ru-RU"/>
                </w:rPr>
                <w:t>https://primzori.ru/?list=2&amp;p=21880</w:t>
              </w:r>
            </w:hyperlink>
            <w:r>
              <w:rPr>
                <w:rStyle w:val="a3"/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</w:p>
          <w:p w:rsidR="00D20736" w:rsidRDefault="00D20736" w:rsidP="00A55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Восьмиклассники побывали в пиццерии «Пицца Паб»</w:t>
            </w:r>
          </w:p>
          <w:p w:rsidR="00D20736" w:rsidRDefault="00D20736" w:rsidP="00A55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Информация размещена в социальной сети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Телеграм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.</w:t>
            </w:r>
          </w:p>
          <w:p w:rsidR="00425230" w:rsidRDefault="00425230" w:rsidP="00A55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Школа лидерства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ханкайской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молодежи</w:t>
            </w:r>
          </w:p>
          <w:p w:rsidR="00425230" w:rsidRDefault="00425230" w:rsidP="00A55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hyperlink r:id="rId18" w:history="1">
              <w:r w:rsidRPr="0070201F">
                <w:rPr>
                  <w:rStyle w:val="a3"/>
                  <w:rFonts w:ascii="Times New Roman" w:eastAsia="Times New Roman" w:hAnsi="Times New Roman"/>
                  <w:spacing w:val="-4"/>
                  <w:lang w:eastAsia="ru-RU"/>
                </w:rPr>
                <w:t>https://primzori.ru/index.php?list=2&amp;p=21933</w:t>
              </w:r>
            </w:hyperlink>
          </w:p>
          <w:p w:rsidR="00425230" w:rsidRPr="00EE4E44" w:rsidRDefault="00425230" w:rsidP="00A55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bookmarkStart w:id="0" w:name="_GoBack"/>
            <w:bookmarkEnd w:id="0"/>
          </w:p>
        </w:tc>
      </w:tr>
      <w:tr w:rsidR="00B86366" w:rsidRPr="00EE4E44" w:rsidTr="00A5533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</w:pPr>
            <w:r w:rsidRPr="00EE4E44"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  <w:t>6.</w:t>
            </w: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</w:pPr>
            <w:r w:rsidRPr="00EE4E44"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  <w:t>Задача: 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B86366" w:rsidRPr="00EE4E44" w:rsidTr="00A5533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6.1.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Обеспечение подготовки докладов об </w:t>
            </w:r>
            <w:proofErr w:type="gramStart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антимонопольном</w:t>
            </w:r>
            <w:proofErr w:type="gramEnd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комплаенсе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Наличие рисков негативных последствий связанных с антимонопольными нарушениями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Формирование сводной информации об </w:t>
            </w:r>
            <w:proofErr w:type="gramStart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антимонопольном</w:t>
            </w:r>
            <w:proofErr w:type="gramEnd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комплаенсе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2022-2025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Доклад об </w:t>
            </w: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антимонопольном</w:t>
            </w:r>
            <w:proofErr w:type="gramEnd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комплаенсе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Доклад об антимонопольном комплаенсе размещен на официальном сайте органов местного самоуправления Ханкайского муниципального округа   </w:t>
            </w:r>
            <w:hyperlink r:id="rId19" w:history="1">
              <w:r w:rsidRPr="00EE4E44">
                <w:rPr>
                  <w:rStyle w:val="a3"/>
                  <w:rFonts w:ascii="Times New Roman" w:eastAsia="DejaVu Sans" w:hAnsi="Times New Roman"/>
                  <w:kern w:val="1"/>
                  <w:lang w:eastAsia="ar-SA"/>
                </w:rPr>
                <w:t>http://hankayski.ru/economy/antimonopolnyij-komplaens-1/</w:t>
              </w:r>
            </w:hyperlink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  <w:proofErr w:type="gramEnd"/>
          </w:p>
        </w:tc>
      </w:tr>
      <w:tr w:rsidR="00B86366" w:rsidRPr="00EE4E44" w:rsidTr="00A5533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D2D2D"/>
                <w:spacing w:val="-4"/>
                <w:lang w:eastAsia="ru-RU"/>
              </w:rPr>
              <w:t>7.</w:t>
            </w: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b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b/>
                <w:kern w:val="1"/>
                <w:lang w:eastAsia="ar-SA"/>
              </w:rPr>
              <w:t>Задача: Обеспечение приватизации муниципального имущества</w:t>
            </w:r>
          </w:p>
        </w:tc>
      </w:tr>
      <w:tr w:rsidR="00B86366" w:rsidRPr="00EE4E44" w:rsidTr="00A5533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7.1.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Составление планов-графиков полной инвентаризации муниципального имущества, в том 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числе закрепленного за предприятиями, учреждениями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86366" w:rsidRPr="00EE4E44" w:rsidRDefault="00B86366" w:rsidP="00A5533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Сформирован перечень муниципального имущества, не соответствующего требованиям 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 xml:space="preserve">отнесения к категории имущества, предназначенного для реализации функций и полномочий органов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2023</w:t>
            </w:r>
          </w:p>
          <w:p w:rsidR="00B86366" w:rsidRPr="00EE4E44" w:rsidRDefault="00B86366" w:rsidP="00A5533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Приказ об утверждении плана-графика инвентаризации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 xml:space="preserve">Отдел имущественных отношений Администрации Ханкайского муниципального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округа</w:t>
            </w:r>
          </w:p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6" w:rsidRPr="00B00400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Срок исполнения не наступил</w:t>
            </w:r>
          </w:p>
        </w:tc>
      </w:tr>
      <w:tr w:rsidR="00B86366" w:rsidRPr="00EE4E44" w:rsidTr="00A5533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7.2.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6366" w:rsidRPr="00EE4E44" w:rsidRDefault="00B86366" w:rsidP="00A5533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val="en-US"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val="en-US" w:eastAsia="ru-RU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Утвержденный перечень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366" w:rsidRPr="00EE4E44" w:rsidRDefault="00B86366" w:rsidP="00A5533A">
            <w:pPr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имущественных отношений Администрации Ханкайского муниципального округа</w:t>
            </w:r>
          </w:p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pacing w:line="240" w:lineRule="auto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Срок исполнения не наступил</w:t>
            </w:r>
          </w:p>
        </w:tc>
      </w:tr>
      <w:tr w:rsidR="00B86366" w:rsidRPr="00EE4E44" w:rsidTr="00A5533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7.3.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Организация и проведение публичных торгов по реализации муниципального имущества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071A28" w:rsidRDefault="00B86366" w:rsidP="00A5533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Обеспечена приватизация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Отчет об итогах исполнения программы приватизации, в соответствии с Правилами разработки прогнозных планов (программ) приватизации муниципального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имущества, утвержденными постановлением Правительства Российской Федерации от 26.12.2005 №806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Отдел имущественных отношений Администрации Ханкайского муниципального округа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A5533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Срок исполнения не наступил</w:t>
            </w:r>
          </w:p>
        </w:tc>
      </w:tr>
    </w:tbl>
    <w:p w:rsidR="00B86366" w:rsidRPr="00EE4E44" w:rsidRDefault="00B86366" w:rsidP="00B86366">
      <w:pPr>
        <w:spacing w:after="0" w:line="240" w:lineRule="auto"/>
        <w:jc w:val="center"/>
        <w:rPr>
          <w:rFonts w:ascii="Times New Roman" w:eastAsia="Times New Roman" w:hAnsi="Times New Roman"/>
          <w:b/>
          <w:color w:val="242424"/>
          <w:spacing w:val="2"/>
          <w:lang w:eastAsia="ru-RU"/>
        </w:rPr>
      </w:pPr>
    </w:p>
    <w:p w:rsidR="00B86366" w:rsidRPr="00EE4E44" w:rsidRDefault="00B86366" w:rsidP="00B86366">
      <w:pPr>
        <w:spacing w:after="0" w:line="240" w:lineRule="auto"/>
        <w:jc w:val="center"/>
        <w:rPr>
          <w:rFonts w:ascii="Times New Roman" w:eastAsia="Times New Roman" w:hAnsi="Times New Roman"/>
          <w:b/>
          <w:color w:val="242424"/>
          <w:spacing w:val="2"/>
          <w:lang w:eastAsia="ru-RU"/>
        </w:rPr>
      </w:pPr>
      <w:r w:rsidRPr="00EE4E44">
        <w:rPr>
          <w:rFonts w:ascii="Times New Roman" w:eastAsia="Times New Roman" w:hAnsi="Times New Roman"/>
          <w:b/>
          <w:color w:val="242424"/>
          <w:spacing w:val="2"/>
          <w:lang w:eastAsia="ru-RU"/>
        </w:rPr>
        <w:t>Дополнительные системные мероприятия</w:t>
      </w:r>
    </w:p>
    <w:p w:rsidR="00B86366" w:rsidRPr="00EE4E44" w:rsidRDefault="00B86366" w:rsidP="00B86366">
      <w:pPr>
        <w:spacing w:after="0" w:line="240" w:lineRule="auto"/>
        <w:jc w:val="center"/>
        <w:rPr>
          <w:rFonts w:ascii="Times New Roman" w:eastAsia="Times New Roman" w:hAnsi="Times New Roman"/>
          <w:b/>
          <w:color w:val="242424"/>
          <w:spacing w:val="2"/>
          <w:lang w:eastAsia="ru-RU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925"/>
        <w:gridCol w:w="3269"/>
        <w:gridCol w:w="1829"/>
        <w:gridCol w:w="1830"/>
        <w:gridCol w:w="2389"/>
        <w:gridCol w:w="2373"/>
      </w:tblGrid>
      <w:tr w:rsidR="00B86366" w:rsidRPr="00EE4E44" w:rsidTr="00A5533A">
        <w:trPr>
          <w:tblHeader/>
        </w:trPr>
        <w:tc>
          <w:tcPr>
            <w:tcW w:w="699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№</w:t>
            </w:r>
          </w:p>
        </w:tc>
        <w:tc>
          <w:tcPr>
            <w:tcW w:w="2945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Наименование мероприятия</w:t>
            </w:r>
          </w:p>
        </w:tc>
        <w:tc>
          <w:tcPr>
            <w:tcW w:w="3302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Результат</w:t>
            </w:r>
          </w:p>
        </w:tc>
        <w:tc>
          <w:tcPr>
            <w:tcW w:w="1843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Сроки исполнения</w:t>
            </w:r>
          </w:p>
        </w:tc>
        <w:tc>
          <w:tcPr>
            <w:tcW w:w="1843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Вид документа</w:t>
            </w:r>
          </w:p>
        </w:tc>
        <w:tc>
          <w:tcPr>
            <w:tcW w:w="2409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Исполнители</w:t>
            </w:r>
          </w:p>
        </w:tc>
        <w:tc>
          <w:tcPr>
            <w:tcW w:w="2268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Исполнение</w:t>
            </w:r>
          </w:p>
        </w:tc>
      </w:tr>
      <w:tr w:rsidR="00B86366" w:rsidRPr="00EE4E44" w:rsidTr="00A5533A">
        <w:tc>
          <w:tcPr>
            <w:tcW w:w="699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1.</w:t>
            </w:r>
          </w:p>
        </w:tc>
        <w:tc>
          <w:tcPr>
            <w:tcW w:w="14610" w:type="dxa"/>
            <w:gridSpan w:val="6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Задача: Проведение мониторинга состояния конкуренции на товарных рынках Ханкайского муниципального округа</w:t>
            </w:r>
          </w:p>
        </w:tc>
      </w:tr>
      <w:tr w:rsidR="00B86366" w:rsidRPr="00EE4E44" w:rsidTr="00A5533A">
        <w:tc>
          <w:tcPr>
            <w:tcW w:w="699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1.1.</w:t>
            </w:r>
          </w:p>
        </w:tc>
        <w:tc>
          <w:tcPr>
            <w:tcW w:w="2945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Проведение мониторинга наличия (отсутствия) административных барьеров и оценки состояния конкуренции субъектами предпринимательской деятельности </w:t>
            </w:r>
          </w:p>
        </w:tc>
        <w:tc>
          <w:tcPr>
            <w:tcW w:w="3302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Выявление проблем и административных барьеров, сдерживающих  развитие субъектов предпринимательской деятельности   </w:t>
            </w:r>
          </w:p>
        </w:tc>
        <w:tc>
          <w:tcPr>
            <w:tcW w:w="1843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31.01.2023, далее ежегодно</w:t>
            </w:r>
          </w:p>
        </w:tc>
        <w:tc>
          <w:tcPr>
            <w:tcW w:w="1843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Отчет о проведенном анализе</w:t>
            </w:r>
          </w:p>
        </w:tc>
        <w:tc>
          <w:tcPr>
            <w:tcW w:w="2409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2268" w:type="dxa"/>
          </w:tcPr>
          <w:p w:rsidR="00B86366" w:rsidRPr="00EE4E44" w:rsidRDefault="009A4377" w:rsidP="009A4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В </w:t>
            </w:r>
            <w:r w:rsidR="006A3642" w:rsidRPr="006A3642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рамках мониторинга опрос произведен среди субъектов предпринимательской деятельности, осуществляющих свою деятельность на территории Ханкайского  муниципального округа (25 респондентов).</w:t>
            </w:r>
            <w:r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 </w:t>
            </w:r>
            <w:r w:rsidRPr="009A4377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Большинство предпринимателей (60%) не сталкивались с дискриминационными условиями доступа на товарный рынок, из общего количества </w:t>
            </w:r>
            <w:r w:rsidRPr="009A4377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>респондентов 28% затрудняются ответить, с ценовой дискриминацией сталкивались 4% субъектов предпринимательской деятельности и 8% респондентов столкнулись с отсутствием организации и проведения торгов на право заключения договоров в случаях, когда их требуют законы.</w:t>
            </w:r>
          </w:p>
        </w:tc>
      </w:tr>
      <w:tr w:rsidR="00B86366" w:rsidRPr="00EE4E44" w:rsidTr="00A5533A">
        <w:tc>
          <w:tcPr>
            <w:tcW w:w="699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>1.2.</w:t>
            </w:r>
          </w:p>
        </w:tc>
        <w:tc>
          <w:tcPr>
            <w:tcW w:w="2945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Проведение мониторинга удовлетворенности потребителей качеством товаров, работ и услуг на рынках</w:t>
            </w:r>
          </w:p>
        </w:tc>
        <w:tc>
          <w:tcPr>
            <w:tcW w:w="3302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Получение и анализ информации о существующей ситуации по удовлетворенности потребителей качеством товаров, работ и услуг на рынках </w:t>
            </w:r>
          </w:p>
          <w:p w:rsidR="00B86366" w:rsidRPr="00EE4E44" w:rsidRDefault="00B86366" w:rsidP="00A5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31.01.2023, далее ежегодно</w:t>
            </w:r>
          </w:p>
        </w:tc>
        <w:tc>
          <w:tcPr>
            <w:tcW w:w="1843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Отчет о проведенном мониторинге</w:t>
            </w:r>
          </w:p>
        </w:tc>
        <w:tc>
          <w:tcPr>
            <w:tcW w:w="2409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2268" w:type="dxa"/>
          </w:tcPr>
          <w:p w:rsidR="009A4377" w:rsidRPr="009A4377" w:rsidRDefault="009A4377" w:rsidP="009A4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9A4377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В рамках мониторинга опрос произведен среди жителей Ханкайского муниципального округа (62 пользователя).</w:t>
            </w:r>
            <w:r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 </w:t>
            </w:r>
            <w:r w:rsidRPr="009A4377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В сфере благоустройства городской </w:t>
            </w:r>
            <w:proofErr w:type="gramStart"/>
            <w:r w:rsidRPr="009A4377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среды</w:t>
            </w:r>
            <w:proofErr w:type="gramEnd"/>
            <w:r w:rsidRPr="009A4377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 опрошенные респонденты  уровнем цен скорее удовлетворены (43%) и качеством оказываемых услуг (52%), показатель возможности выбора (40,3%).</w:t>
            </w:r>
          </w:p>
          <w:p w:rsidR="009A4377" w:rsidRPr="009A4377" w:rsidRDefault="009A4377" w:rsidP="009A4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9A4377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В области содержания и текущего ремонта общего имущества собственников </w:t>
            </w:r>
            <w:r w:rsidRPr="009A4377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>помещений в многоквартирном доме часть респондентов скорее удовлетворена ценами (35,5% от общего числа), качеством услуг скорее удовлетворены – 45%, возможностью выбора скорее не удовлетворены 40,3% опрошенных.</w:t>
            </w:r>
          </w:p>
          <w:p w:rsidR="009A4377" w:rsidRPr="009A4377" w:rsidRDefault="009A4377" w:rsidP="009A4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9A4377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В сфере оказания услуг по перевозке пассажиров автомобильным транспортом по муниципальным маршрутам регулярных перевозок опрошенные респонденты скорее удовлетворены уровнем цен (40%) и скорее не удовлетворены – 37%, качеством оказанных услуг скорее удовлетворены – 47%. По возможности выбора – скорее удовлетворены – 35,5% и скорее не удовлетворены 32,3%. </w:t>
            </w:r>
          </w:p>
          <w:p w:rsidR="009A4377" w:rsidRPr="009A4377" w:rsidRDefault="009A4377" w:rsidP="009A4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9A4377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В области наружной рекламы уровнем опрошенные респонденты скорее удовлетворены уровнем цен (43,5%) </w:t>
            </w:r>
            <w:r w:rsidRPr="009A4377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 xml:space="preserve">и качеством оказываемых услуг (47%), возможностью выбора скорее удовлетворены 45%.  </w:t>
            </w:r>
          </w:p>
          <w:p w:rsidR="009A4377" w:rsidRPr="009A4377" w:rsidRDefault="009A4377" w:rsidP="009A4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9A4377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В сфере услуг дополнительного образования детей часть респондентов скорее удовлетворена ценами (47% от общего числа), качеством услуг скорее удовлетворены – 51,6%, возможностью выбора скорее удовлетворены 55% опрошенных. </w:t>
            </w:r>
          </w:p>
          <w:p w:rsidR="009A4377" w:rsidRPr="009A4377" w:rsidRDefault="009A4377" w:rsidP="009A4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9A4377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В области розничной торговли ценами скорее удовлетворены 42% респондентов, качеством предоставляемых услуг скорее удовлетворены 43,5%, возможностью выбора скорее удовлетворены 50% респондентов.</w:t>
            </w:r>
          </w:p>
          <w:p w:rsidR="00B86366" w:rsidRDefault="009A4377" w:rsidP="009A4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9A4377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В сфере ритуальных услуг большая часть потребителей скорее удовлетворена ценами (42%), качеством услуг скорее удовлетворено 52% и возможностью выбора 51,6% от общего числа </w:t>
            </w:r>
            <w:r w:rsidRPr="009A4377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>опрошенных.</w:t>
            </w:r>
          </w:p>
          <w:p w:rsidR="009A4377" w:rsidRPr="00EE4E44" w:rsidRDefault="009A4377" w:rsidP="009A4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</w:p>
        </w:tc>
      </w:tr>
      <w:tr w:rsidR="00B86366" w:rsidRPr="00EE4E44" w:rsidTr="00A5533A">
        <w:tc>
          <w:tcPr>
            <w:tcW w:w="699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>1.3.</w:t>
            </w:r>
          </w:p>
        </w:tc>
        <w:tc>
          <w:tcPr>
            <w:tcW w:w="2945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Проведение мониторинга удовлетворённости субъектов предпринимательской деятельности и потребителей качеством товаров, работ и услуг качеством официальной информации о состоянии конкуренции на товарных рынках Ханкайского муниципального округа и деятельности по содействию развитию конкуренции, размещаемой Администрацией Ханкайского муниципального округа</w:t>
            </w:r>
          </w:p>
        </w:tc>
        <w:tc>
          <w:tcPr>
            <w:tcW w:w="3302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Получение и анализ информации об удовлетворённости субъектов предпринимательской деятельности и потребителей товаров, работ и услуг качеством (в том числе уровнем доступности, понятности и удобства получения) информации о состоянии конкуренции на товарных рынках Ханкайского муниципального округа и деятельности по содействию развитию конкуренции, размещаемой</w:t>
            </w:r>
            <w:r w:rsidRPr="00EE4E44">
              <w:rPr>
                <w:rFonts w:ascii="Times New Roman" w:hAnsi="Times New Roman"/>
              </w:rPr>
              <w:t xml:space="preserve"> </w:t>
            </w: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Администрацией Ханкайского муниципального округа</w:t>
            </w:r>
          </w:p>
        </w:tc>
        <w:tc>
          <w:tcPr>
            <w:tcW w:w="1843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31.01.2023, далее еже</w:t>
            </w: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годно</w:t>
            </w:r>
          </w:p>
        </w:tc>
        <w:tc>
          <w:tcPr>
            <w:tcW w:w="1843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Отчет о проведенном мониторинге</w:t>
            </w:r>
          </w:p>
        </w:tc>
        <w:tc>
          <w:tcPr>
            <w:tcW w:w="2409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2268" w:type="dxa"/>
          </w:tcPr>
          <w:p w:rsidR="00B86366" w:rsidRDefault="009A4377" w:rsidP="00A5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9A4377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62 потребителям товаров, работ и услуг предложили оценить качество официальной информации о состоянии конкурентной среды н рынках товаров и услуг, размещаемой в открытом доступе.</w:t>
            </w:r>
            <w:r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 </w:t>
            </w:r>
            <w:r w:rsidRPr="009A4377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Большая часть потребителей товаров, работ и услуг скорее удовлетворена уровнем доступности, понятности и качеством информации.</w:t>
            </w:r>
          </w:p>
          <w:p w:rsidR="009A4377" w:rsidRDefault="009A4377" w:rsidP="00A5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9A4377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25 субъектам предпринимательской деятельности также было предложено оценить качество официальной информации о состоянии конкурентной среды на рынках товаров и услуг, размещаемой в открытом доступе.</w:t>
            </w:r>
            <w:r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 </w:t>
            </w:r>
          </w:p>
          <w:p w:rsidR="009A4377" w:rsidRPr="00EE4E44" w:rsidRDefault="009A4377" w:rsidP="00A5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9A4377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Больше половины респондентов ответили, что размещаемая информация о развитии конкуренции </w:t>
            </w:r>
            <w:r w:rsidRPr="009A4377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>доступна, понятна и удобна в получении. Менее половины предпринимателей считают данную информацию скорее удовлетворительной по показателям доступности, понятности и получения. И 4% предпринимателей затруднились ответить, в том числе по причине того, что  ни чего не з</w:t>
            </w:r>
            <w:r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нают о наличии такой информации.</w:t>
            </w:r>
          </w:p>
        </w:tc>
      </w:tr>
      <w:tr w:rsidR="00B86366" w:rsidRPr="00EE4E44" w:rsidTr="00A5533A">
        <w:tc>
          <w:tcPr>
            <w:tcW w:w="699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lastRenderedPageBreak/>
              <w:t>2.</w:t>
            </w:r>
          </w:p>
        </w:tc>
        <w:tc>
          <w:tcPr>
            <w:tcW w:w="14610" w:type="dxa"/>
            <w:gridSpan w:val="6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Задача: Развитие конкуренции 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</w:t>
            </w:r>
          </w:p>
        </w:tc>
      </w:tr>
      <w:tr w:rsidR="00B86366" w:rsidRPr="00EE4E44" w:rsidTr="00A5533A">
        <w:tc>
          <w:tcPr>
            <w:tcW w:w="699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2.1.</w:t>
            </w:r>
          </w:p>
        </w:tc>
        <w:tc>
          <w:tcPr>
            <w:tcW w:w="2945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Мониторинг не создания унитарных предприятий, предоставляющих услуги в сфере информационных технологий, в том числе на рынках программного обеспечения, программно-аппаратных комплексов</w:t>
            </w:r>
          </w:p>
        </w:tc>
        <w:tc>
          <w:tcPr>
            <w:tcW w:w="3302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1843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31.12.2025</w:t>
            </w:r>
          </w:p>
        </w:tc>
        <w:tc>
          <w:tcPr>
            <w:tcW w:w="1843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Отчет</w:t>
            </w:r>
          </w:p>
        </w:tc>
        <w:tc>
          <w:tcPr>
            <w:tcW w:w="2409" w:type="dxa"/>
            <w:shd w:val="clear" w:color="auto" w:fill="auto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Отдел имущественных отношений Администрации Ханкайского муниципального округа</w:t>
            </w:r>
          </w:p>
        </w:tc>
        <w:tc>
          <w:tcPr>
            <w:tcW w:w="2268" w:type="dxa"/>
          </w:tcPr>
          <w:p w:rsidR="00B86366" w:rsidRPr="00EE4E44" w:rsidRDefault="00B86366" w:rsidP="00A5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Унитарные предприятия, предоставляющие услуги в сфере информационных технологий, в том числе на рынках программного обеспечения, программно-аппаратных комплексов не создавались</w:t>
            </w:r>
          </w:p>
        </w:tc>
      </w:tr>
    </w:tbl>
    <w:p w:rsidR="00B86366" w:rsidRPr="00EE4E44" w:rsidRDefault="00B86366" w:rsidP="00B86366">
      <w:pPr>
        <w:spacing w:after="0" w:line="240" w:lineRule="auto"/>
        <w:jc w:val="center"/>
        <w:rPr>
          <w:rFonts w:ascii="Times New Roman" w:eastAsia="Times New Roman" w:hAnsi="Times New Roman"/>
          <w:b/>
          <w:color w:val="242424"/>
          <w:spacing w:val="2"/>
          <w:lang w:eastAsia="ru-RU"/>
        </w:rPr>
      </w:pPr>
    </w:p>
    <w:p w:rsidR="00B86366" w:rsidRPr="00EE4E44" w:rsidRDefault="00B86366" w:rsidP="00B86366">
      <w:pPr>
        <w:spacing w:after="0" w:line="240" w:lineRule="auto"/>
        <w:ind w:left="4962"/>
        <w:jc w:val="both"/>
        <w:rPr>
          <w:rFonts w:ascii="Times New Roman" w:eastAsia="Times New Roman" w:hAnsi="Times New Roman"/>
          <w:spacing w:val="-4"/>
          <w:lang w:eastAsia="ru-RU"/>
        </w:rPr>
      </w:pPr>
    </w:p>
    <w:p w:rsidR="00B86366" w:rsidRPr="00EE4E44" w:rsidRDefault="00B86366" w:rsidP="00B86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EE4E44">
        <w:rPr>
          <w:rFonts w:ascii="Times New Roman" w:eastAsia="Times New Roman" w:hAnsi="Times New Roman"/>
          <w:color w:val="000000"/>
          <w:spacing w:val="-4"/>
          <w:lang w:eastAsia="ru-RU"/>
        </w:rPr>
        <w:t>__________</w:t>
      </w:r>
    </w:p>
    <w:p w:rsidR="00B86366" w:rsidRPr="00EE4E44" w:rsidRDefault="00B86366" w:rsidP="00B863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B86366" w:rsidRDefault="00B86366" w:rsidP="00B86366"/>
    <w:p w:rsidR="0088422B" w:rsidRDefault="0088422B"/>
    <w:sectPr w:rsidR="0088422B" w:rsidSect="00071A28">
      <w:pgSz w:w="16838" w:h="11906" w:orient="landscape" w:code="9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66"/>
    <w:rsid w:val="00060C9E"/>
    <w:rsid w:val="00140212"/>
    <w:rsid w:val="001A4349"/>
    <w:rsid w:val="00296FE2"/>
    <w:rsid w:val="002E6204"/>
    <w:rsid w:val="003234B2"/>
    <w:rsid w:val="00401951"/>
    <w:rsid w:val="00425230"/>
    <w:rsid w:val="00635C7D"/>
    <w:rsid w:val="006A3642"/>
    <w:rsid w:val="0074733D"/>
    <w:rsid w:val="0088422B"/>
    <w:rsid w:val="008F01A2"/>
    <w:rsid w:val="00995E53"/>
    <w:rsid w:val="009A4377"/>
    <w:rsid w:val="009F29E1"/>
    <w:rsid w:val="00AE088E"/>
    <w:rsid w:val="00B86366"/>
    <w:rsid w:val="00D20736"/>
    <w:rsid w:val="00D6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636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9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636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9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kayski.ru/inova_block_documentset/document/378814/" TargetMode="External"/><Relationship Id="rId13" Type="http://schemas.openxmlformats.org/officeDocument/2006/relationships/hyperlink" Target="http://hankayski.ru/msu/administratsiya-hankajskogo-munitsipalnogo-rajona/otdel-imuschestvennyih-otnoshenij/planyi-rabot-i-otchetyi/" TargetMode="External"/><Relationship Id="rId18" Type="http://schemas.openxmlformats.org/officeDocument/2006/relationships/hyperlink" Target="https://primzori.ru/index.php?list=2&amp;p=2193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m.gosuslugi.ru/" TargetMode="External"/><Relationship Id="rId12" Type="http://schemas.openxmlformats.org/officeDocument/2006/relationships/hyperlink" Target="http://hankayski.ru/invest/investacts/" TargetMode="External"/><Relationship Id="rId17" Type="http://schemas.openxmlformats.org/officeDocument/2006/relationships/hyperlink" Target="https://primzori.ru/?list=2&amp;p=218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ankayski.ru/economy/dopolnitelnaya-informatsiy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ankayski.ru/news/media/2022/12/5/sobstvennikam-zhilyih-pomeschenij/" TargetMode="External"/><Relationship Id="rId11" Type="http://schemas.openxmlformats.org/officeDocument/2006/relationships/hyperlink" Target="http://hankayski.ru/news/media/2021/5/5/personifitsirovannoe-dopolnitelnoe-obrazovanie/" TargetMode="External"/><Relationship Id="rId5" Type="http://schemas.openxmlformats.org/officeDocument/2006/relationships/hyperlink" Target="https://dom.gosuslugi.ru/" TargetMode="External"/><Relationship Id="rId15" Type="http://schemas.openxmlformats.org/officeDocument/2006/relationships/hyperlink" Target="https://regulation-new.primorsky.ru/projects" TargetMode="External"/><Relationship Id="rId10" Type="http://schemas.openxmlformats.org/officeDocument/2006/relationships/hyperlink" Target="http://hankayski.ru/economy/razvitie-konkurentsii/" TargetMode="External"/><Relationship Id="rId19" Type="http://schemas.openxmlformats.org/officeDocument/2006/relationships/hyperlink" Target="http://hankayski.ru/economy/antimonopolnyij-komplaens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nkayski.ru/dokumentyi-gradostroitelnogo-zonirovaniya/shema-reklamnyih-konstruktsij/" TargetMode="External"/><Relationship Id="rId14" Type="http://schemas.openxmlformats.org/officeDocument/2006/relationships/hyperlink" Target="http://hankayski.ru/business/imuschestvennaya-podderzhka-subektov-msp/imuschestvo-dlya-biznesa/perechen-imuschestva-dlya-m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25</Pages>
  <Words>5827</Words>
  <Characters>33217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Мороз Ксения Викторовна</cp:lastModifiedBy>
  <cp:revision>11</cp:revision>
  <cp:lastPrinted>2023-01-12T05:27:00Z</cp:lastPrinted>
  <dcterms:created xsi:type="dcterms:W3CDTF">2022-12-13T06:30:00Z</dcterms:created>
  <dcterms:modified xsi:type="dcterms:W3CDTF">2023-01-31T00:28:00Z</dcterms:modified>
</cp:coreProperties>
</file>