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A259DF">
        <w:t>муниципальное автономное учреждение «Центр по организации детского питания»</w:t>
      </w:r>
      <w:r w:rsidR="00ED57CF">
        <w:t xml:space="preserve">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1405C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259DF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734" w:type="dxa"/>
          </w:tcPr>
          <w:p w:rsidR="00531DE5" w:rsidRDefault="00CF1B5A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A259DF">
            <w:pPr>
              <w:pStyle w:val="ConsPlusNormal"/>
            </w:pPr>
            <w:r>
              <w:t>38 036,26</w:t>
            </w:r>
          </w:p>
        </w:tc>
      </w:tr>
      <w:tr w:rsidR="008310EB" w:rsidTr="00D86CFF">
        <w:tc>
          <w:tcPr>
            <w:tcW w:w="540" w:type="dxa"/>
          </w:tcPr>
          <w:p w:rsidR="008310EB" w:rsidRDefault="00A259DF" w:rsidP="008310E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8310EB" w:rsidRDefault="00A259DF" w:rsidP="008310EB">
            <w:pPr>
              <w:pStyle w:val="ConsPlusNormal"/>
            </w:pPr>
            <w:r>
              <w:t>28 197 ,49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01DE6"/>
    <w:rsid w:val="008310EB"/>
    <w:rsid w:val="0092200F"/>
    <w:rsid w:val="00956B08"/>
    <w:rsid w:val="00A259DF"/>
    <w:rsid w:val="00B1405C"/>
    <w:rsid w:val="00CF1B5A"/>
    <w:rsid w:val="00D721CB"/>
    <w:rsid w:val="00D86CFF"/>
    <w:rsid w:val="00E0528E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AE4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25</cp:revision>
  <cp:lastPrinted>2021-03-23T06:41:00Z</cp:lastPrinted>
  <dcterms:created xsi:type="dcterms:W3CDTF">2018-01-17T04:57:00Z</dcterms:created>
  <dcterms:modified xsi:type="dcterms:W3CDTF">2021-03-23T06:43:00Z</dcterms:modified>
</cp:coreProperties>
</file>