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FE617A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января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E783B" w:rsidRDefault="00FE617A" w:rsidP="001E783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1E783B"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1E783B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1E783B" w:rsidRDefault="001E783B" w:rsidP="001E783B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3C2917" w:rsidRPr="00B74B0E" w:rsidRDefault="00FE617A" w:rsidP="003C29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783B">
        <w:rPr>
          <w:rFonts w:ascii="Times New Roman" w:hAnsi="Times New Roman"/>
          <w:sz w:val="28"/>
          <w:szCs w:val="28"/>
        </w:rPr>
        <w:t xml:space="preserve">. </w:t>
      </w:r>
      <w:r w:rsidR="003C2917"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3C2917"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3C2917"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3C2917"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3C2917"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3C2917" w:rsidRPr="00B74B0E">
        <w:rPr>
          <w:rFonts w:ascii="Times New Roman" w:hAnsi="Times New Roman"/>
          <w:bCs/>
          <w:sz w:val="28"/>
          <w:szCs w:val="28"/>
        </w:rPr>
        <w:t>о</w:t>
      </w:r>
      <w:r w:rsidR="003C2917"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3C2917" w:rsidRPr="00DE1B37" w:rsidRDefault="003C2917" w:rsidP="003C291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5438E8" w:rsidRPr="00B74B0E" w:rsidRDefault="00FE617A" w:rsidP="005438E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38E8">
        <w:rPr>
          <w:rFonts w:ascii="Times New Roman" w:hAnsi="Times New Roman"/>
          <w:sz w:val="28"/>
          <w:szCs w:val="28"/>
        </w:rPr>
        <w:t xml:space="preserve">. </w:t>
      </w:r>
      <w:r w:rsidR="005438E8"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="005438E8"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5438E8"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 w:rsidR="005438E8">
        <w:rPr>
          <w:rFonts w:ascii="Times New Roman" w:hAnsi="Times New Roman" w:cs="Times New Roman"/>
          <w:sz w:val="28"/>
          <w:szCs w:val="28"/>
        </w:rPr>
        <w:t xml:space="preserve"> </w:t>
      </w:r>
      <w:r w:rsidR="005438E8" w:rsidRPr="00B74B0E">
        <w:rPr>
          <w:rFonts w:ascii="Times New Roman" w:hAnsi="Times New Roman" w:cs="Times New Roman"/>
          <w:sz w:val="28"/>
          <w:szCs w:val="28"/>
        </w:rPr>
        <w:t>на 2020-2024 годы», утвержденную постановлением Администр</w:t>
      </w:r>
      <w:r w:rsidR="005438E8" w:rsidRPr="00B74B0E">
        <w:rPr>
          <w:rFonts w:ascii="Times New Roman" w:hAnsi="Times New Roman" w:cs="Times New Roman"/>
          <w:sz w:val="28"/>
          <w:szCs w:val="28"/>
        </w:rPr>
        <w:t>а</w:t>
      </w:r>
      <w:r w:rsidR="005438E8" w:rsidRPr="00B74B0E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5438E8" w:rsidRDefault="005438E8" w:rsidP="005438E8">
      <w:pPr>
        <w:pStyle w:val="aa"/>
        <w:ind w:firstLine="708"/>
        <w:jc w:val="both"/>
        <w:rPr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</w:t>
      </w:r>
      <w:r>
        <w:rPr>
          <w:szCs w:val="28"/>
        </w:rPr>
        <w:t>.</w:t>
      </w:r>
    </w:p>
    <w:p w:rsidR="00640C42" w:rsidRPr="00640C42" w:rsidRDefault="00640C42" w:rsidP="00640C4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0C42">
        <w:rPr>
          <w:rFonts w:ascii="Times New Roman" w:hAnsi="Times New Roman"/>
          <w:sz w:val="28"/>
          <w:szCs w:val="28"/>
        </w:rPr>
        <w:t xml:space="preserve">4. О проекте постановления «О внесении изменений в муниципальную программу </w:t>
      </w:r>
      <w:r w:rsidRPr="00640C42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Pr="00640C42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640C42">
        <w:rPr>
          <w:rFonts w:ascii="Times New Roman" w:hAnsi="Times New Roman"/>
          <w:bCs/>
          <w:sz w:val="28"/>
          <w:szCs w:val="28"/>
        </w:rPr>
        <w:t xml:space="preserve"> мун</w:t>
      </w:r>
      <w:r w:rsidRPr="00640C42">
        <w:rPr>
          <w:rFonts w:ascii="Times New Roman" w:hAnsi="Times New Roman"/>
          <w:bCs/>
          <w:sz w:val="28"/>
          <w:szCs w:val="28"/>
        </w:rPr>
        <w:t>и</w:t>
      </w:r>
      <w:r w:rsidRPr="00640C42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Pr="00640C42">
        <w:rPr>
          <w:rFonts w:ascii="Times New Roman" w:hAnsi="Times New Roman"/>
          <w:bCs/>
          <w:sz w:val="28"/>
          <w:szCs w:val="28"/>
        </w:rPr>
        <w:t>д</w:t>
      </w:r>
      <w:r w:rsidRPr="00640C42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640C42" w:rsidRDefault="00640C42" w:rsidP="00640C42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42">
        <w:rPr>
          <w:rFonts w:ascii="Times New Roman" w:hAnsi="Times New Roman" w:cs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640C42">
        <w:rPr>
          <w:rFonts w:ascii="Times New Roman" w:hAnsi="Times New Roman" w:cs="Times New Roman"/>
          <w:bCs/>
          <w:sz w:val="28"/>
          <w:szCs w:val="28"/>
        </w:rPr>
        <w:t>е</w:t>
      </w:r>
      <w:r w:rsidRPr="00640C42">
        <w:rPr>
          <w:rFonts w:ascii="Times New Roman" w:hAnsi="Times New Roman" w:cs="Times New Roman"/>
          <w:bCs/>
          <w:sz w:val="28"/>
          <w:szCs w:val="28"/>
        </w:rPr>
        <w:t>ственных отношений Администрации Ханкайского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0C42" w:rsidRPr="0058593A" w:rsidRDefault="00640C42" w:rsidP="00640C42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58593A">
        <w:rPr>
          <w:rFonts w:ascii="Times New Roman" w:hAnsi="Times New Roman"/>
          <w:sz w:val="28"/>
          <w:szCs w:val="28"/>
        </w:rPr>
        <w:t xml:space="preserve"> О проекте постановления «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Pr="0058593A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640C42" w:rsidRPr="0058593A" w:rsidRDefault="00640C42" w:rsidP="00640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93A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начальник Камень-</w:t>
      </w:r>
      <w:proofErr w:type="spellStart"/>
      <w:r w:rsidRPr="0058593A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58593A">
        <w:rPr>
          <w:rFonts w:ascii="Times New Roman" w:hAnsi="Times New Roman"/>
          <w:sz w:val="28"/>
          <w:szCs w:val="28"/>
        </w:rPr>
        <w:t xml:space="preserve"> </w:t>
      </w:r>
      <w:r w:rsidR="00A32E9B">
        <w:rPr>
          <w:rFonts w:ascii="Times New Roman" w:hAnsi="Times New Roman"/>
          <w:sz w:val="28"/>
          <w:szCs w:val="28"/>
        </w:rPr>
        <w:t>территориального отдела Администрации Ханкайского мун</w:t>
      </w:r>
      <w:r w:rsidR="00A32E9B">
        <w:rPr>
          <w:rFonts w:ascii="Times New Roman" w:hAnsi="Times New Roman"/>
          <w:sz w:val="28"/>
          <w:szCs w:val="28"/>
        </w:rPr>
        <w:t>и</w:t>
      </w:r>
      <w:r w:rsidR="00A32E9B">
        <w:rPr>
          <w:rFonts w:ascii="Times New Roman" w:hAnsi="Times New Roman"/>
          <w:sz w:val="28"/>
          <w:szCs w:val="28"/>
        </w:rPr>
        <w:t>ципального</w:t>
      </w:r>
      <w:bookmarkStart w:id="0" w:name="_GoBack"/>
      <w:bookmarkEnd w:id="0"/>
      <w:r w:rsidR="00A32E9B">
        <w:rPr>
          <w:rFonts w:ascii="Times New Roman" w:hAnsi="Times New Roman"/>
          <w:sz w:val="28"/>
          <w:szCs w:val="28"/>
        </w:rPr>
        <w:t xml:space="preserve"> округа</w:t>
      </w:r>
      <w:r w:rsidRPr="0058593A">
        <w:rPr>
          <w:rFonts w:ascii="Times New Roman" w:hAnsi="Times New Roman"/>
          <w:sz w:val="28"/>
          <w:szCs w:val="28"/>
        </w:rPr>
        <w:t>.</w:t>
      </w:r>
    </w:p>
    <w:p w:rsidR="000A5E66" w:rsidRPr="0059157A" w:rsidRDefault="001E783B" w:rsidP="000A5E6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lastRenderedPageBreak/>
        <w:tab/>
      </w:r>
      <w:r w:rsidR="00640C42">
        <w:rPr>
          <w:rFonts w:ascii="Times New Roman" w:hAnsi="Times New Roman"/>
          <w:sz w:val="28"/>
          <w:szCs w:val="28"/>
        </w:rPr>
        <w:t>6</w:t>
      </w:r>
      <w:r w:rsidR="000A5E66">
        <w:rPr>
          <w:rFonts w:ascii="Times New Roman" w:hAnsi="Times New Roman"/>
          <w:sz w:val="28"/>
          <w:szCs w:val="28"/>
        </w:rPr>
        <w:t>.</w:t>
      </w:r>
      <w:r w:rsidR="000A5E66" w:rsidRPr="0059157A">
        <w:rPr>
          <w:rFonts w:ascii="Times New Roman" w:hAnsi="Times New Roman"/>
          <w:sz w:val="28"/>
          <w:szCs w:val="28"/>
        </w:rPr>
        <w:t xml:space="preserve"> О внесении изменений в решение Думы Ханкайского муниципальн</w:t>
      </w:r>
      <w:r w:rsidR="000A5E66" w:rsidRPr="0059157A">
        <w:rPr>
          <w:rFonts w:ascii="Times New Roman" w:hAnsi="Times New Roman"/>
          <w:sz w:val="28"/>
          <w:szCs w:val="28"/>
        </w:rPr>
        <w:t>о</w:t>
      </w:r>
      <w:r w:rsidR="000A5E66" w:rsidRPr="0059157A">
        <w:rPr>
          <w:rFonts w:ascii="Times New Roman" w:hAnsi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1E783B" w:rsidRDefault="001E783B" w:rsidP="001E78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22F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/>
          <w:sz w:val="28"/>
          <w:szCs w:val="28"/>
        </w:rPr>
        <w:t>д</w:t>
      </w:r>
      <w:r w:rsidRPr="0085522F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260E3E" w:rsidRDefault="00260E3E" w:rsidP="00260E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Фёдоровна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но-счетной палаты Ханкайского муниципального округа. </w:t>
      </w:r>
    </w:p>
    <w:p w:rsidR="00FE617A" w:rsidRPr="0059157A" w:rsidRDefault="00640C42" w:rsidP="00FE6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617A">
        <w:rPr>
          <w:rFonts w:ascii="Times New Roman" w:hAnsi="Times New Roman"/>
          <w:sz w:val="28"/>
          <w:szCs w:val="28"/>
        </w:rPr>
        <w:t xml:space="preserve">. </w:t>
      </w:r>
      <w:r w:rsidR="00FE617A" w:rsidRPr="0059157A">
        <w:rPr>
          <w:rFonts w:ascii="Times New Roman" w:hAnsi="Times New Roman"/>
          <w:sz w:val="28"/>
          <w:szCs w:val="28"/>
        </w:rPr>
        <w:t>О внесении изменений в приложение к Программе приватизации м</w:t>
      </w:r>
      <w:r w:rsidR="00FE617A" w:rsidRPr="0059157A">
        <w:rPr>
          <w:rFonts w:ascii="Times New Roman" w:hAnsi="Times New Roman"/>
          <w:sz w:val="28"/>
          <w:szCs w:val="28"/>
        </w:rPr>
        <w:t>у</w:t>
      </w:r>
      <w:r w:rsidR="00FE617A" w:rsidRPr="0059157A">
        <w:rPr>
          <w:rFonts w:ascii="Times New Roman" w:hAnsi="Times New Roman"/>
          <w:sz w:val="28"/>
          <w:szCs w:val="28"/>
        </w:rPr>
        <w:t>ниципального имущества Ханкайского муниципального округа, утвержде</w:t>
      </w:r>
      <w:r w:rsidR="00FE617A" w:rsidRPr="0059157A">
        <w:rPr>
          <w:rFonts w:ascii="Times New Roman" w:hAnsi="Times New Roman"/>
          <w:sz w:val="28"/>
          <w:szCs w:val="28"/>
        </w:rPr>
        <w:t>н</w:t>
      </w:r>
      <w:r w:rsidR="00FE617A" w:rsidRPr="0059157A">
        <w:rPr>
          <w:rFonts w:ascii="Times New Roman" w:hAnsi="Times New Roman"/>
          <w:sz w:val="28"/>
          <w:szCs w:val="28"/>
        </w:rPr>
        <w:t>ное решением Думы Ханкайского муниципального округа от 26.10.2021 № 274.</w:t>
      </w:r>
    </w:p>
    <w:p w:rsidR="00FE617A" w:rsidRPr="0059157A" w:rsidRDefault="00FE617A" w:rsidP="00FE6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57A"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 w:rsidRPr="0059157A">
        <w:rPr>
          <w:rFonts w:ascii="Times New Roman" w:hAnsi="Times New Roman"/>
          <w:sz w:val="28"/>
          <w:szCs w:val="28"/>
        </w:rPr>
        <w:t>е</w:t>
      </w:r>
      <w:r w:rsidRPr="0059157A"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FE617A" w:rsidRPr="0059157A" w:rsidRDefault="00640C42" w:rsidP="00FE6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617A" w:rsidRPr="0059157A">
        <w:rPr>
          <w:rFonts w:ascii="Times New Roman" w:hAnsi="Times New Roman"/>
          <w:sz w:val="28"/>
          <w:szCs w:val="28"/>
        </w:rPr>
        <w:t>. Об установлении размера стоимости движимого имущества, подл</w:t>
      </w:r>
      <w:r w:rsidR="00FE617A" w:rsidRPr="0059157A">
        <w:rPr>
          <w:rFonts w:ascii="Times New Roman" w:hAnsi="Times New Roman"/>
          <w:sz w:val="28"/>
          <w:szCs w:val="28"/>
        </w:rPr>
        <w:t>е</w:t>
      </w:r>
      <w:r w:rsidR="00FE617A" w:rsidRPr="0059157A">
        <w:rPr>
          <w:rFonts w:ascii="Times New Roman" w:hAnsi="Times New Roman"/>
          <w:sz w:val="28"/>
          <w:szCs w:val="28"/>
        </w:rPr>
        <w:t>жащего учету в реестре муниципального имущества Ханкайского муниц</w:t>
      </w:r>
      <w:r w:rsidR="00FE617A" w:rsidRPr="0059157A">
        <w:rPr>
          <w:rFonts w:ascii="Times New Roman" w:hAnsi="Times New Roman"/>
          <w:sz w:val="28"/>
          <w:szCs w:val="28"/>
        </w:rPr>
        <w:t>и</w:t>
      </w:r>
      <w:r w:rsidR="00FE617A" w:rsidRPr="0059157A">
        <w:rPr>
          <w:rFonts w:ascii="Times New Roman" w:hAnsi="Times New Roman"/>
          <w:sz w:val="28"/>
          <w:szCs w:val="28"/>
        </w:rPr>
        <w:t>пального округа.</w:t>
      </w:r>
    </w:p>
    <w:p w:rsidR="00FE617A" w:rsidRPr="0059157A" w:rsidRDefault="00FE617A" w:rsidP="00FE6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57A"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 w:rsidRPr="0059157A">
        <w:rPr>
          <w:rFonts w:ascii="Times New Roman" w:hAnsi="Times New Roman"/>
          <w:sz w:val="28"/>
          <w:szCs w:val="28"/>
        </w:rPr>
        <w:t>е</w:t>
      </w:r>
      <w:r w:rsidRPr="0059157A"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FE617A" w:rsidRPr="0085522F" w:rsidRDefault="00FE617A" w:rsidP="00260E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E617A" w:rsidRPr="0085522F" w:rsidSect="00E127B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6E55"/>
    <w:rsid w:val="00097CC3"/>
    <w:rsid w:val="000A5E66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0C42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32F83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5C2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2E9B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6B84-0C46-42BD-9DB7-DE599317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443</cp:revision>
  <cp:lastPrinted>2022-01-13T04:12:00Z</cp:lastPrinted>
  <dcterms:created xsi:type="dcterms:W3CDTF">2013-08-12T06:12:00Z</dcterms:created>
  <dcterms:modified xsi:type="dcterms:W3CDTF">2022-01-17T04:26:00Z</dcterms:modified>
</cp:coreProperties>
</file>