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2A" w:rsidRPr="00C73F70" w:rsidRDefault="00613C98" w:rsidP="005268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3C98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71DD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792"/>
      </w:tblGrid>
      <w:tr w:rsidR="0052682A" w:rsidRPr="00C73F70" w:rsidTr="00E501DC">
        <w:tc>
          <w:tcPr>
            <w:tcW w:w="3284" w:type="dxa"/>
          </w:tcPr>
          <w:p w:rsidR="0052682A" w:rsidRPr="00C73F70" w:rsidRDefault="0052682A" w:rsidP="00E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70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</w:t>
            </w:r>
            <w:r w:rsidR="00E20CF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</w:p>
          <w:p w:rsidR="0052682A" w:rsidRPr="00C73F70" w:rsidRDefault="0052682A" w:rsidP="00E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Ханкайский район</w:t>
            </w:r>
          </w:p>
          <w:p w:rsidR="0052682A" w:rsidRPr="00C73F70" w:rsidRDefault="0052682A" w:rsidP="00E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. Камень-Рыболов</w:t>
            </w:r>
          </w:p>
        </w:tc>
        <w:tc>
          <w:tcPr>
            <w:tcW w:w="2778" w:type="dxa"/>
          </w:tcPr>
          <w:p w:rsidR="0052682A" w:rsidRPr="00C73F70" w:rsidRDefault="0052682A" w:rsidP="00E5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2682A" w:rsidRDefault="001474F1" w:rsidP="00E50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Четвертое августа</w:t>
            </w:r>
          </w:p>
          <w:p w:rsidR="0052682A" w:rsidRPr="00C73F70" w:rsidRDefault="0052682A" w:rsidP="008E3E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тысячи </w:t>
            </w:r>
            <w:r w:rsidR="008E3E1C">
              <w:rPr>
                <w:rFonts w:ascii="Times New Roman" w:hAnsi="Times New Roman" w:cs="Times New Roman"/>
                <w:sz w:val="24"/>
                <w:szCs w:val="24"/>
              </w:rPr>
              <w:t>двадц</w:t>
            </w:r>
            <w:r w:rsidR="00FC41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3E1C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82A" w:rsidRPr="00C73F70" w:rsidTr="00E501DC">
        <w:tc>
          <w:tcPr>
            <w:tcW w:w="3284" w:type="dxa"/>
          </w:tcPr>
          <w:p w:rsidR="0052682A" w:rsidRPr="00C73F70" w:rsidRDefault="0052682A" w:rsidP="00E5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2682A" w:rsidRPr="00C73F70" w:rsidRDefault="0052682A" w:rsidP="00E5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2682A" w:rsidRPr="00C73F70" w:rsidRDefault="0052682A" w:rsidP="00E50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82A" w:rsidRPr="00C73F70" w:rsidRDefault="0052682A" w:rsidP="00526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82A" w:rsidRPr="00C73F70" w:rsidRDefault="0052682A" w:rsidP="0052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единой комиссии по проведению конкурсов или аукционов на право заключ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договоров аренды,  договоров безвозмездного пользования, договоров доверительн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управления имуществом, иных договоров, предусматривающих переход прав влад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ния и (или) пользования в отношении муниципального имущества </w:t>
      </w:r>
      <w:proofErr w:type="spellStart"/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Ханкайского</w:t>
      </w:r>
      <w:proofErr w:type="spellEnd"/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ципального района.</w:t>
      </w:r>
      <w:r w:rsidRPr="00C7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2682A" w:rsidRPr="00C73F70" w:rsidRDefault="0052682A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A305F" w:rsidRPr="00EA305F" w:rsidRDefault="00EA305F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A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</w:p>
          <w:p w:rsidR="0052682A" w:rsidRPr="00C73F70" w:rsidRDefault="00EA305F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района, начальник финансового управления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4F1" w:rsidRDefault="001474F1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EA305F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</w:p>
        </w:tc>
      </w:tr>
      <w:tr w:rsidR="0052682A" w:rsidRPr="00C73F70" w:rsidTr="00E501DC">
        <w:tc>
          <w:tcPr>
            <w:tcW w:w="4786" w:type="dxa"/>
          </w:tcPr>
          <w:p w:rsidR="001474F1" w:rsidRDefault="001474F1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4F1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682A" w:rsidRPr="00C73F70" w:rsidRDefault="001474F1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2682A"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2682A"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отношений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4F1" w:rsidRDefault="001474F1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1474F1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Казачук</w:t>
            </w: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1 разряда отдела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имущественных отношений 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1474F1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Байкалов</w:t>
            </w: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градостроительства и земельных отношений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Тищенко</w:t>
            </w: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1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1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1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отдела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1474F1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Калашникова</w:t>
            </w:r>
          </w:p>
        </w:tc>
      </w:tr>
    </w:tbl>
    <w:p w:rsidR="0052682A" w:rsidRDefault="0052682A" w:rsidP="005268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F6F" w:rsidRPr="008D03E5" w:rsidRDefault="0052682A" w:rsidP="005268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единой комиссии по проведению конкурсов или аукционов на пр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заключения договоров аренды,  договоров безвозмездного пользования, договоров довер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управления имуществом, иных договоров, предусматривающих переход прав влад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(или) пользования в отношении муниципального имущества </w:t>
      </w:r>
      <w:proofErr w:type="spellStart"/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присутствовало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составило </w:t>
      </w:r>
      <w:r w:rsidR="001474F1">
        <w:rPr>
          <w:rFonts w:ascii="Times New Roman" w:eastAsia="Times New Roman" w:hAnsi="Times New Roman" w:cs="Times New Roman"/>
          <w:sz w:val="24"/>
          <w:szCs w:val="24"/>
          <w:lang w:eastAsia="ru-RU"/>
        </w:rPr>
        <w:t>83,35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членов комиссии. Кворум имеется, заседание правомочно.</w:t>
      </w:r>
    </w:p>
    <w:p w:rsidR="00E74F5E" w:rsidRPr="009D3D66" w:rsidRDefault="00613C98" w:rsidP="009D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</w:t>
      </w:r>
      <w:r w:rsidR="008E3E1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рассмотр</w:t>
      </w:r>
      <w:r w:rsidR="008E3E1C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8E3E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1C">
        <w:rPr>
          <w:rFonts w:ascii="Times New Roman" w:hAnsi="Times New Roman" w:cs="Times New Roman"/>
          <w:sz w:val="24"/>
          <w:szCs w:val="24"/>
        </w:rPr>
        <w:t xml:space="preserve">поступившие </w:t>
      </w:r>
      <w:r>
        <w:rPr>
          <w:rFonts w:ascii="Times New Roman" w:hAnsi="Times New Roman" w:cs="Times New Roman"/>
          <w:sz w:val="24"/>
          <w:szCs w:val="24"/>
        </w:rPr>
        <w:t>на участие в аукционе на право заключ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договор</w:t>
      </w:r>
      <w:r w:rsidR="008F71A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крытого по форме подачи предложений о цене имущества и составу участников, объявленном на </w:t>
      </w:r>
      <w:r w:rsidR="001474F1">
        <w:rPr>
          <w:rFonts w:ascii="Times New Roman" w:hAnsi="Times New Roman" w:cs="Times New Roman"/>
          <w:b/>
          <w:sz w:val="24"/>
          <w:szCs w:val="24"/>
        </w:rPr>
        <w:t>06</w:t>
      </w:r>
      <w:r w:rsidR="003D3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4F1">
        <w:rPr>
          <w:rFonts w:ascii="Times New Roman" w:hAnsi="Times New Roman" w:cs="Times New Roman"/>
          <w:b/>
          <w:sz w:val="24"/>
          <w:szCs w:val="24"/>
        </w:rPr>
        <w:t>августа</w:t>
      </w:r>
      <w:r w:rsidR="008E3E1C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CD6BFF" w:rsidRPr="008F71A6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E1C" w:rsidRDefault="008E3E1C" w:rsidP="00613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E1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1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 –  нежилые помещения №№ 8-10, общей площадью 16,2 кв. м, расположенные в здании по адресу: Приморский край, Ханкайский район, с. </w:t>
      </w:r>
      <w:proofErr w:type="gramStart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Владимиро-Петровка</w:t>
      </w:r>
      <w:proofErr w:type="gramEnd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, ул. Горьк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го, 13; </w:t>
      </w:r>
      <w:r w:rsidRPr="008E3E1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2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нежилые помещения №№ 1-5, расположенные в здании по адресу: Примо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край, Ханкайский район, </w:t>
      </w:r>
      <w:proofErr w:type="gramStart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Ильинка</w:t>
      </w:r>
      <w:proofErr w:type="gramEnd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Столетия, 9; </w:t>
      </w:r>
    </w:p>
    <w:p w:rsidR="0052682A" w:rsidRDefault="008E3E1C" w:rsidP="00613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E1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3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Новокачалинск</w:t>
      </w:r>
      <w:proofErr w:type="spellEnd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, ул. Калинина, 22/4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3E1C" w:rsidRPr="008E3E1C" w:rsidRDefault="008E3E1C" w:rsidP="0061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FE" w:rsidRDefault="00613C98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7D">
        <w:rPr>
          <w:rFonts w:ascii="Times New Roman" w:hAnsi="Times New Roman" w:cs="Times New Roman"/>
          <w:b/>
          <w:sz w:val="24"/>
          <w:szCs w:val="24"/>
        </w:rPr>
        <w:t>УСТАНОВ</w:t>
      </w:r>
      <w:r w:rsidR="008E3E1C">
        <w:rPr>
          <w:rFonts w:ascii="Times New Roman" w:hAnsi="Times New Roman" w:cs="Times New Roman"/>
          <w:b/>
          <w:sz w:val="24"/>
          <w:szCs w:val="24"/>
        </w:rPr>
        <w:t>ЛЕНО</w:t>
      </w:r>
      <w:r w:rsidRPr="0064367D">
        <w:rPr>
          <w:rFonts w:ascii="Times New Roman" w:hAnsi="Times New Roman" w:cs="Times New Roman"/>
          <w:b/>
          <w:sz w:val="24"/>
          <w:szCs w:val="24"/>
        </w:rPr>
        <w:t>:</w:t>
      </w:r>
    </w:p>
    <w:p w:rsidR="00613C98" w:rsidRDefault="00FE3A9E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04 августа </w:t>
      </w:r>
      <w:r w:rsidR="0052682A">
        <w:rPr>
          <w:rFonts w:ascii="Times New Roman" w:hAnsi="Times New Roman" w:cs="Times New Roman"/>
          <w:b/>
          <w:sz w:val="24"/>
          <w:szCs w:val="24"/>
        </w:rPr>
        <w:t>20</w:t>
      </w:r>
      <w:r w:rsidR="008E3E1C">
        <w:rPr>
          <w:rFonts w:ascii="Times New Roman" w:hAnsi="Times New Roman" w:cs="Times New Roman"/>
          <w:b/>
          <w:sz w:val="24"/>
          <w:szCs w:val="24"/>
        </w:rPr>
        <w:t>20</w:t>
      </w:r>
      <w:r w:rsidR="00CD6BFF" w:rsidRPr="00CD6BF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13C98" w:rsidRPr="00CD6BFF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C51860">
        <w:rPr>
          <w:rFonts w:ascii="Times New Roman" w:hAnsi="Times New Roman" w:cs="Times New Roman"/>
          <w:b/>
          <w:sz w:val="24"/>
          <w:szCs w:val="24"/>
        </w:rPr>
        <w:t>0</w:t>
      </w:r>
      <w:r w:rsidR="00613C98" w:rsidRPr="00CD6BFF">
        <w:rPr>
          <w:rFonts w:ascii="Times New Roman" w:hAnsi="Times New Roman" w:cs="Times New Roman"/>
          <w:b/>
          <w:sz w:val="24"/>
          <w:szCs w:val="24"/>
        </w:rPr>
        <w:t xml:space="preserve"> часов 00 мин.</w:t>
      </w:r>
      <w:r w:rsidR="00613C98">
        <w:rPr>
          <w:rFonts w:ascii="Times New Roman" w:hAnsi="Times New Roman" w:cs="Times New Roman"/>
          <w:sz w:val="24"/>
          <w:szCs w:val="24"/>
        </w:rPr>
        <w:t xml:space="preserve"> </w:t>
      </w:r>
      <w:r w:rsidR="00CD6BFF">
        <w:rPr>
          <w:rFonts w:ascii="Times New Roman" w:hAnsi="Times New Roman" w:cs="Times New Roman"/>
          <w:sz w:val="24"/>
          <w:szCs w:val="24"/>
        </w:rPr>
        <w:t xml:space="preserve">(время местное) </w:t>
      </w:r>
      <w:r w:rsidR="00613C98">
        <w:rPr>
          <w:rFonts w:ascii="Times New Roman" w:hAnsi="Times New Roman" w:cs="Times New Roman"/>
          <w:sz w:val="24"/>
          <w:szCs w:val="24"/>
        </w:rPr>
        <w:t>закончился срок приёма з</w:t>
      </w:r>
      <w:r w:rsidR="00613C98">
        <w:rPr>
          <w:rFonts w:ascii="Times New Roman" w:hAnsi="Times New Roman" w:cs="Times New Roman"/>
          <w:sz w:val="24"/>
          <w:szCs w:val="24"/>
        </w:rPr>
        <w:t>а</w:t>
      </w:r>
      <w:r w:rsidR="00613C98">
        <w:rPr>
          <w:rFonts w:ascii="Times New Roman" w:hAnsi="Times New Roman" w:cs="Times New Roman"/>
          <w:sz w:val="24"/>
          <w:szCs w:val="24"/>
        </w:rPr>
        <w:t>явок на уча</w:t>
      </w:r>
      <w:r>
        <w:rPr>
          <w:rFonts w:ascii="Times New Roman" w:hAnsi="Times New Roman" w:cs="Times New Roman"/>
          <w:sz w:val="24"/>
          <w:szCs w:val="24"/>
        </w:rPr>
        <w:t>стие в аукционе</w:t>
      </w:r>
      <w:r w:rsidR="00613C98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121EDB">
        <w:rPr>
          <w:rFonts w:ascii="Times New Roman" w:hAnsi="Times New Roman" w:cs="Times New Roman"/>
          <w:sz w:val="24"/>
          <w:szCs w:val="24"/>
        </w:rPr>
        <w:t>ов</w:t>
      </w:r>
      <w:r w:rsidR="00613C98">
        <w:rPr>
          <w:rFonts w:ascii="Times New Roman" w:hAnsi="Times New Roman" w:cs="Times New Roman"/>
          <w:sz w:val="24"/>
          <w:szCs w:val="24"/>
        </w:rPr>
        <w:t xml:space="preserve"> аренды муниципального имущ</w:t>
      </w:r>
      <w:r w:rsidR="00613C98">
        <w:rPr>
          <w:rFonts w:ascii="Times New Roman" w:hAnsi="Times New Roman" w:cs="Times New Roman"/>
          <w:sz w:val="24"/>
          <w:szCs w:val="24"/>
        </w:rPr>
        <w:t>е</w:t>
      </w:r>
      <w:r w:rsidR="00613C98">
        <w:rPr>
          <w:rFonts w:ascii="Times New Roman" w:hAnsi="Times New Roman" w:cs="Times New Roman"/>
          <w:sz w:val="24"/>
          <w:szCs w:val="24"/>
        </w:rPr>
        <w:t xml:space="preserve">ства </w:t>
      </w:r>
      <w:proofErr w:type="spellStart"/>
      <w:r w:rsidR="00613C98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613C98">
        <w:rPr>
          <w:rFonts w:ascii="Times New Roman" w:hAnsi="Times New Roman" w:cs="Times New Roman"/>
          <w:sz w:val="24"/>
          <w:szCs w:val="24"/>
        </w:rPr>
        <w:t xml:space="preserve"> муниципального района, открыто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13C98">
        <w:rPr>
          <w:rFonts w:ascii="Times New Roman" w:hAnsi="Times New Roman" w:cs="Times New Roman"/>
          <w:sz w:val="24"/>
          <w:szCs w:val="24"/>
        </w:rPr>
        <w:t xml:space="preserve"> по форме подачи предложений о цене имущества и составу участников,</w:t>
      </w:r>
      <w:r w:rsidR="00613C98" w:rsidRPr="00613C98">
        <w:rPr>
          <w:rFonts w:ascii="Times New Roman" w:hAnsi="Times New Roman" w:cs="Times New Roman"/>
          <w:sz w:val="24"/>
          <w:szCs w:val="24"/>
        </w:rPr>
        <w:t xml:space="preserve"> </w:t>
      </w:r>
      <w:r w:rsidR="00613C98" w:rsidRPr="00121EDB">
        <w:rPr>
          <w:rFonts w:ascii="Times New Roman" w:hAnsi="Times New Roman" w:cs="Times New Roman"/>
          <w:b/>
          <w:sz w:val="24"/>
          <w:szCs w:val="24"/>
        </w:rPr>
        <w:t xml:space="preserve">объявленном на </w:t>
      </w:r>
      <w:r>
        <w:rPr>
          <w:rFonts w:ascii="Times New Roman" w:hAnsi="Times New Roman" w:cs="Times New Roman"/>
          <w:b/>
          <w:sz w:val="24"/>
          <w:szCs w:val="24"/>
        </w:rPr>
        <w:t>06 августа</w:t>
      </w:r>
      <w:r w:rsidR="008E3E1C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52682A" w:rsidRPr="008F71A6">
        <w:rPr>
          <w:rFonts w:ascii="Times New Roman" w:hAnsi="Times New Roman" w:cs="Times New Roman"/>
          <w:b/>
          <w:sz w:val="24"/>
          <w:szCs w:val="24"/>
        </w:rPr>
        <w:t>года</w:t>
      </w:r>
      <w:r w:rsidR="00613C98">
        <w:rPr>
          <w:rFonts w:ascii="Times New Roman" w:hAnsi="Times New Roman" w:cs="Times New Roman"/>
          <w:sz w:val="24"/>
          <w:szCs w:val="24"/>
        </w:rPr>
        <w:t>:</w:t>
      </w:r>
    </w:p>
    <w:p w:rsidR="008E3E1C" w:rsidRDefault="008E3E1C" w:rsidP="008E3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E1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Лот № 1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 –  нежилые помещения №№ 8-10, общей площадью 16,2 кв. м, расположенные в здании по адресу: Приморский край, Ханкайский район, с. </w:t>
      </w:r>
      <w:proofErr w:type="gramStart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Владимиро-Петровка</w:t>
      </w:r>
      <w:proofErr w:type="gramEnd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, ул. Горьк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го, 13; </w:t>
      </w:r>
      <w:r w:rsidRPr="008E3E1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2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нежилые помещения №№ 1-5, расположенные в здании по адресу: Примо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край, Ханкайский район, </w:t>
      </w:r>
      <w:proofErr w:type="gramStart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Ильинка</w:t>
      </w:r>
      <w:proofErr w:type="gramEnd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Столетия, 9; </w:t>
      </w:r>
    </w:p>
    <w:p w:rsidR="008E3E1C" w:rsidRDefault="008E3E1C" w:rsidP="008E3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E1C">
        <w:rPr>
          <w:rFonts w:ascii="Times New Roman" w:eastAsia="Times New Roman" w:hAnsi="Times New Roman"/>
          <w:b/>
          <w:sz w:val="24"/>
          <w:szCs w:val="24"/>
          <w:lang w:eastAsia="ru-RU"/>
        </w:rPr>
        <w:t>Лот № 3</w:t>
      </w:r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Новокачалинск</w:t>
      </w:r>
      <w:proofErr w:type="spellEnd"/>
      <w:r w:rsidRPr="008E3E1C">
        <w:rPr>
          <w:rFonts w:ascii="Times New Roman" w:eastAsia="Times New Roman" w:hAnsi="Times New Roman"/>
          <w:sz w:val="24"/>
          <w:szCs w:val="24"/>
          <w:lang w:eastAsia="ru-RU"/>
        </w:rPr>
        <w:t>, ул. Калинина, 22/4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1EDB" w:rsidRDefault="00121EDB" w:rsidP="00CD6B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E3E" w:rsidRDefault="00613C98" w:rsidP="007D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b/>
          <w:sz w:val="24"/>
          <w:szCs w:val="24"/>
        </w:rPr>
        <w:t>Для участия в аукционе подали заявки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0E3E" w:rsidRDefault="00121EDB" w:rsidP="007D0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3E"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 – не подано ни одной заяв</w:t>
      </w:r>
      <w:r w:rsidR="008E3E1C">
        <w:rPr>
          <w:rFonts w:ascii="Times New Roman" w:hAnsi="Times New Roman" w:cs="Times New Roman"/>
          <w:sz w:val="24"/>
          <w:szCs w:val="24"/>
        </w:rPr>
        <w:t>ки;</w:t>
      </w:r>
    </w:p>
    <w:p w:rsidR="008E3E1C" w:rsidRDefault="008E3E1C" w:rsidP="008E3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3E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не подано ни одной заявки;</w:t>
      </w:r>
    </w:p>
    <w:p w:rsidR="008E3E1C" w:rsidRDefault="008E3E1C" w:rsidP="008E3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3E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не подано ни одной заявки.</w:t>
      </w:r>
    </w:p>
    <w:p w:rsidR="0064367D" w:rsidRDefault="0064367D" w:rsidP="00DA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367D" w:rsidRPr="0064367D" w:rsidRDefault="001F2DFE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7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21890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FE"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 w:rsidR="001F2DFE">
        <w:rPr>
          <w:rFonts w:ascii="Times New Roman" w:hAnsi="Times New Roman" w:cs="Times New Roman"/>
          <w:sz w:val="24"/>
          <w:szCs w:val="24"/>
        </w:rPr>
        <w:t xml:space="preserve">- </w:t>
      </w:r>
      <w:r w:rsidR="00FE3A9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голосов.</w:t>
      </w:r>
    </w:p>
    <w:p w:rsidR="00D21890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FE">
        <w:rPr>
          <w:rFonts w:ascii="Times New Roman" w:hAnsi="Times New Roman" w:cs="Times New Roman"/>
          <w:b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 xml:space="preserve"> - нет;</w:t>
      </w:r>
    </w:p>
    <w:p w:rsidR="00D21890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FE"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890" w:rsidRDefault="00D21890" w:rsidP="00B30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90" w:rsidRPr="0064367D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7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7D0E3E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36B3">
        <w:rPr>
          <w:rFonts w:ascii="Times New Roman" w:hAnsi="Times New Roman" w:cs="Times New Roman"/>
          <w:sz w:val="24"/>
          <w:szCs w:val="24"/>
        </w:rPr>
        <w:t>В соответствии с пунктом 129 главы 18  Приказа ФАС России от 10.02.2010 № 6</w:t>
      </w:r>
      <w:r w:rsidR="000B1924">
        <w:rPr>
          <w:rFonts w:ascii="Times New Roman" w:hAnsi="Times New Roman" w:cs="Times New Roman"/>
          <w:sz w:val="24"/>
          <w:szCs w:val="24"/>
        </w:rPr>
        <w:t>7</w:t>
      </w:r>
      <w:r w:rsidR="00E636B3">
        <w:rPr>
          <w:rFonts w:ascii="Times New Roman" w:hAnsi="Times New Roman" w:cs="Times New Roman"/>
          <w:sz w:val="24"/>
          <w:szCs w:val="24"/>
        </w:rPr>
        <w:t>, п</w:t>
      </w:r>
      <w:r w:rsidR="00DA5E0B">
        <w:rPr>
          <w:rFonts w:ascii="Times New Roman" w:hAnsi="Times New Roman" w:cs="Times New Roman"/>
          <w:sz w:val="24"/>
          <w:szCs w:val="24"/>
        </w:rPr>
        <w:t>ризнать</w:t>
      </w:r>
      <w:r w:rsidR="00E636B3" w:rsidRPr="00E636B3">
        <w:rPr>
          <w:rFonts w:ascii="Times New Roman" w:hAnsi="Times New Roman" w:cs="Times New Roman"/>
          <w:sz w:val="24"/>
          <w:szCs w:val="24"/>
        </w:rPr>
        <w:t xml:space="preserve"> </w:t>
      </w:r>
      <w:r w:rsidR="00FE3A9E">
        <w:rPr>
          <w:rFonts w:ascii="Times New Roman" w:hAnsi="Times New Roman" w:cs="Times New Roman"/>
          <w:sz w:val="24"/>
          <w:szCs w:val="24"/>
        </w:rPr>
        <w:t xml:space="preserve">несостоявшимся </w:t>
      </w:r>
      <w:r w:rsidR="00E636B3">
        <w:rPr>
          <w:rFonts w:ascii="Times New Roman" w:hAnsi="Times New Roman" w:cs="Times New Roman"/>
          <w:sz w:val="24"/>
          <w:szCs w:val="24"/>
        </w:rPr>
        <w:t>аукцион</w:t>
      </w:r>
      <w:r w:rsidR="00E636B3" w:rsidRPr="00E636B3">
        <w:rPr>
          <w:rFonts w:ascii="Times New Roman" w:hAnsi="Times New Roman" w:cs="Times New Roman"/>
          <w:sz w:val="24"/>
          <w:szCs w:val="24"/>
        </w:rPr>
        <w:t xml:space="preserve"> </w:t>
      </w:r>
      <w:r w:rsidR="00E636B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муниципального имущества, назначенный на </w:t>
      </w:r>
      <w:r w:rsidR="00FE3A9E">
        <w:rPr>
          <w:rFonts w:ascii="Times New Roman" w:hAnsi="Times New Roman" w:cs="Times New Roman"/>
          <w:sz w:val="24"/>
          <w:szCs w:val="24"/>
        </w:rPr>
        <w:t>06.08</w:t>
      </w:r>
      <w:r w:rsidR="008E3E1C">
        <w:rPr>
          <w:rFonts w:ascii="Times New Roman" w:hAnsi="Times New Roman" w:cs="Times New Roman"/>
          <w:sz w:val="24"/>
          <w:szCs w:val="24"/>
        </w:rPr>
        <w:t>.2020 года</w:t>
      </w:r>
      <w:r w:rsidR="00DA5E0B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связи с тем, что на участие в аукционе</w:t>
      </w:r>
      <w:r w:rsidR="007D0E3E">
        <w:rPr>
          <w:rFonts w:ascii="Times New Roman" w:hAnsi="Times New Roman" w:cs="Times New Roman"/>
          <w:sz w:val="24"/>
          <w:szCs w:val="24"/>
        </w:rPr>
        <w:t>:</w:t>
      </w:r>
    </w:p>
    <w:p w:rsidR="008E3E1C" w:rsidRDefault="008E3E1C" w:rsidP="008E3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3E"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 – не подано ни одной заявки;</w:t>
      </w:r>
    </w:p>
    <w:p w:rsidR="008E3E1C" w:rsidRDefault="008E3E1C" w:rsidP="008E3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3E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не подано ни одной заявки;</w:t>
      </w:r>
    </w:p>
    <w:p w:rsidR="008E3E1C" w:rsidRDefault="008E3E1C" w:rsidP="008E3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3E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не подано ни одной заявки.</w:t>
      </w:r>
    </w:p>
    <w:p w:rsidR="00DA5E0B" w:rsidRDefault="00DA5E0B" w:rsidP="000B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E0B" w:rsidRDefault="00DA5E0B" w:rsidP="000B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2A" w:rsidRDefault="0052682A" w:rsidP="008E3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2A" w:rsidRDefault="0052682A" w:rsidP="000B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2A" w:rsidRDefault="0052682A" w:rsidP="00526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E0B" w:rsidRDefault="00DA5E0B" w:rsidP="000B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A305F" w:rsidRPr="00EA305F" w:rsidRDefault="00EA305F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A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</w:p>
          <w:p w:rsidR="0052682A" w:rsidRPr="00C73F70" w:rsidRDefault="00EA305F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района, начальник финансового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EA305F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</w:p>
        </w:tc>
      </w:tr>
      <w:tr w:rsidR="0052682A" w:rsidRPr="00C73F70" w:rsidTr="008E3E1C">
        <w:tc>
          <w:tcPr>
            <w:tcW w:w="5353" w:type="dxa"/>
          </w:tcPr>
          <w:p w:rsidR="008E3E1C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E1C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3A9E" w:rsidRDefault="00FE3A9E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2682A"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2682A"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proofErr w:type="gramStart"/>
            <w:r w:rsidR="0052682A"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</w:t>
            </w:r>
            <w:proofErr w:type="gramEnd"/>
            <w:r w:rsidR="0052682A"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3E1C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8E3E1C" w:rsidRDefault="0052682A" w:rsidP="008E3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A9E" w:rsidRDefault="00FE3A9E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FE3A9E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Казачук</w:t>
            </w:r>
          </w:p>
        </w:tc>
      </w:tr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1 разряда отдела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имущественных отношений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37094B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Байкалов</w:t>
            </w:r>
          </w:p>
        </w:tc>
      </w:tr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701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градостроительства и земел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Тищенко</w:t>
            </w:r>
          </w:p>
        </w:tc>
      </w:tr>
      <w:tr w:rsidR="0052682A" w:rsidRPr="00C73F70" w:rsidTr="008E3E1C">
        <w:tc>
          <w:tcPr>
            <w:tcW w:w="5353" w:type="dxa"/>
          </w:tcPr>
          <w:p w:rsidR="008E3E1C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="0037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="0037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8E3E1C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37094B" w:rsidP="0037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Калашникова</w:t>
            </w:r>
          </w:p>
        </w:tc>
      </w:tr>
    </w:tbl>
    <w:p w:rsidR="00DA5E0B" w:rsidRDefault="00DA5E0B" w:rsidP="00526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C98" w:rsidRPr="00613C98" w:rsidRDefault="00613C98" w:rsidP="0068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3C98" w:rsidRPr="00613C98" w:rsidSect="0052682A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8"/>
    <w:rsid w:val="000B1014"/>
    <w:rsid w:val="000B1924"/>
    <w:rsid w:val="000E2A5E"/>
    <w:rsid w:val="00121EDB"/>
    <w:rsid w:val="001474F1"/>
    <w:rsid w:val="0016264A"/>
    <w:rsid w:val="001815A1"/>
    <w:rsid w:val="001F2DFE"/>
    <w:rsid w:val="00312BDF"/>
    <w:rsid w:val="0037094B"/>
    <w:rsid w:val="003D39D6"/>
    <w:rsid w:val="004B0F6F"/>
    <w:rsid w:val="0052682A"/>
    <w:rsid w:val="005B236B"/>
    <w:rsid w:val="00613C98"/>
    <w:rsid w:val="0064367D"/>
    <w:rsid w:val="006876D6"/>
    <w:rsid w:val="00732DFD"/>
    <w:rsid w:val="007604CA"/>
    <w:rsid w:val="0079461C"/>
    <w:rsid w:val="007D0E3E"/>
    <w:rsid w:val="008031B8"/>
    <w:rsid w:val="0081380B"/>
    <w:rsid w:val="008820B0"/>
    <w:rsid w:val="008E3E1C"/>
    <w:rsid w:val="008F71A6"/>
    <w:rsid w:val="00922CEA"/>
    <w:rsid w:val="00932CD9"/>
    <w:rsid w:val="009D3D66"/>
    <w:rsid w:val="00A71DD4"/>
    <w:rsid w:val="00B30DBB"/>
    <w:rsid w:val="00C51860"/>
    <w:rsid w:val="00C770B4"/>
    <w:rsid w:val="00CD6BFF"/>
    <w:rsid w:val="00D05780"/>
    <w:rsid w:val="00D21890"/>
    <w:rsid w:val="00DA5E0B"/>
    <w:rsid w:val="00DB67D8"/>
    <w:rsid w:val="00E20CFB"/>
    <w:rsid w:val="00E44F2F"/>
    <w:rsid w:val="00E636B3"/>
    <w:rsid w:val="00E74F5E"/>
    <w:rsid w:val="00EA1A62"/>
    <w:rsid w:val="00EA305F"/>
    <w:rsid w:val="00F70393"/>
    <w:rsid w:val="00FA27F8"/>
    <w:rsid w:val="00FB3B05"/>
    <w:rsid w:val="00FC4148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12</cp:revision>
  <cp:lastPrinted>2020-08-04T05:49:00Z</cp:lastPrinted>
  <dcterms:created xsi:type="dcterms:W3CDTF">2019-09-16T02:09:00Z</dcterms:created>
  <dcterms:modified xsi:type="dcterms:W3CDTF">2020-08-04T05:50:00Z</dcterms:modified>
</cp:coreProperties>
</file>