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2A" w:rsidRPr="007D4B4D" w:rsidRDefault="00613C98" w:rsidP="00CA5F2D">
      <w:pPr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>П</w:t>
      </w:r>
      <w:proofErr w:type="gramEnd"/>
      <w:r w:rsidRPr="007D4B4D">
        <w:rPr>
          <w:rFonts w:ascii="Times New Roman" w:hAnsi="Times New Roman" w:cs="Times New Roman"/>
          <w:sz w:val="25"/>
          <w:szCs w:val="25"/>
        </w:rPr>
        <w:t xml:space="preserve"> Р О Т О К О Л № </w:t>
      </w:r>
      <w:r w:rsidR="00890759">
        <w:rPr>
          <w:rFonts w:ascii="Times New Roman" w:hAnsi="Times New Roman" w:cs="Times New Roman"/>
          <w:sz w:val="25"/>
          <w:szCs w:val="25"/>
        </w:rPr>
        <w:t>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494"/>
        <w:gridCol w:w="4076"/>
      </w:tblGrid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Приморский </w:t>
            </w:r>
            <w:r w:rsidR="00E20CFB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к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рай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Ханкайский район</w:t>
            </w:r>
          </w:p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. Камень-Рыболов</w:t>
            </w: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F60B25" w:rsidRPr="007D4B4D" w:rsidRDefault="00890759" w:rsidP="00F60B25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Девятнадцатое апреля</w:t>
            </w:r>
          </w:p>
          <w:p w:rsidR="0052682A" w:rsidRPr="007D4B4D" w:rsidRDefault="0052682A" w:rsidP="00890759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Две тысячи </w:t>
            </w:r>
            <w:r w:rsidR="008E3E1C" w:rsidRPr="007D4B4D">
              <w:rPr>
                <w:rFonts w:ascii="Times New Roman" w:hAnsi="Times New Roman" w:cs="Times New Roman"/>
                <w:sz w:val="25"/>
                <w:szCs w:val="25"/>
              </w:rPr>
              <w:t>двадц</w:t>
            </w:r>
            <w:r w:rsidR="00FC4148" w:rsidRPr="007D4B4D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>ть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90759">
              <w:rPr>
                <w:rFonts w:ascii="Times New Roman" w:hAnsi="Times New Roman" w:cs="Times New Roman"/>
                <w:sz w:val="25"/>
                <w:szCs w:val="25"/>
              </w:rPr>
              <w:t>второго</w:t>
            </w:r>
            <w:r w:rsidR="00F60B25" w:rsidRPr="007D4B4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D4B4D">
              <w:rPr>
                <w:rFonts w:ascii="Times New Roman" w:hAnsi="Times New Roman" w:cs="Times New Roman"/>
                <w:sz w:val="25"/>
                <w:szCs w:val="25"/>
              </w:rPr>
              <w:t>года.</w:t>
            </w:r>
          </w:p>
        </w:tc>
      </w:tr>
      <w:tr w:rsidR="0052682A" w:rsidRPr="007D4B4D" w:rsidTr="00F60B25">
        <w:tc>
          <w:tcPr>
            <w:tcW w:w="3284" w:type="dxa"/>
          </w:tcPr>
          <w:p w:rsidR="0052682A" w:rsidRPr="007D4B4D" w:rsidRDefault="0052682A" w:rsidP="00E501DC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494" w:type="dxa"/>
          </w:tcPr>
          <w:p w:rsidR="0052682A" w:rsidRPr="007D4B4D" w:rsidRDefault="0052682A" w:rsidP="00E501D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076" w:type="dxa"/>
          </w:tcPr>
          <w:p w:rsidR="0052682A" w:rsidRPr="007D4B4D" w:rsidRDefault="0052682A" w:rsidP="00E501DC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82A" w:rsidRDefault="00F60B25" w:rsidP="002C6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Заседания Е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диной комиссии </w:t>
      </w:r>
      <w:r w:rsidR="0014301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Администрации Х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анкайского муниципального округа 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по проведению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proofErr w:type="spellStart"/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Ханкайского</w:t>
      </w:r>
      <w:proofErr w:type="spellEnd"/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муниципал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ь</w:t>
      </w:r>
      <w:r w:rsidR="0052682A"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ного </w:t>
      </w:r>
      <w:r w:rsidRPr="007D4B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округа</w:t>
      </w:r>
    </w:p>
    <w:p w:rsidR="00EC6F39" w:rsidRDefault="00EC6F39" w:rsidP="00526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EC6F39" w:rsidRPr="00C2265C" w:rsidTr="00C962D5">
        <w:tc>
          <w:tcPr>
            <w:tcW w:w="4786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EC6F39" w:rsidRPr="00EC6F39" w:rsidRDefault="00EC6F39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594" w:type="dxa"/>
          </w:tcPr>
          <w:p w:rsidR="00EC6F39" w:rsidRPr="00EC6F39" w:rsidRDefault="00EC6F39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C6F39" w:rsidRPr="00EC6F39" w:rsidRDefault="00EC6F39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52682A" w:rsidRPr="007D4B4D" w:rsidRDefault="002C6E32" w:rsidP="0052682A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52682A" w:rsidRPr="007D4B4D" w:rsidTr="00E501DC">
        <w:tc>
          <w:tcPr>
            <w:tcW w:w="4786" w:type="dxa"/>
          </w:tcPr>
          <w:p w:rsidR="007D4B4D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8907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8907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8907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</w:t>
            </w:r>
          </w:p>
          <w:p w:rsidR="0052682A" w:rsidRPr="007D4B4D" w:rsidRDefault="007D4B4D" w:rsidP="007D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EA305F" w:rsidP="008907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9075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E501DC">
        <w:tc>
          <w:tcPr>
            <w:tcW w:w="4786" w:type="dxa"/>
          </w:tcPr>
          <w:p w:rsidR="00BF11FD" w:rsidRPr="007D4B4D" w:rsidRDefault="00BF11F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52682A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 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BF11FD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890759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BF11FD">
        <w:trPr>
          <w:trHeight w:val="1188"/>
        </w:trPr>
        <w:tc>
          <w:tcPr>
            <w:tcW w:w="4786" w:type="dxa"/>
          </w:tcPr>
          <w:p w:rsidR="00BF11FD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земельных отношений</w:t>
            </w:r>
          </w:p>
          <w:p w:rsidR="00BF11FD" w:rsidRPr="007D4B4D" w:rsidRDefault="00E75A84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начальник отдела учета и </w:t>
            </w:r>
            <w:proofErr w:type="gramStart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бюджетной</w:t>
            </w:r>
            <w:proofErr w:type="gramEnd"/>
            <w:r w:rsidR="00BF11F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  <w:p w:rsidR="00E75A84" w:rsidRPr="007D4B4D" w:rsidRDefault="00BF11FD" w:rsidP="00BF1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отчетности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890759" w:rsidP="00BF1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Федорова</w:t>
            </w:r>
          </w:p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BF11FD" w:rsidP="00BF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E501DC">
        <w:tc>
          <w:tcPr>
            <w:tcW w:w="4786" w:type="dxa"/>
          </w:tcPr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594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191" w:type="dxa"/>
          </w:tcPr>
          <w:p w:rsidR="0052682A" w:rsidRPr="007D4B4D" w:rsidRDefault="00BF11FD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52682A" w:rsidRPr="007D4B4D" w:rsidRDefault="0052682A" w:rsidP="0052682A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B0F6F" w:rsidRPr="007D4B4D" w:rsidRDefault="0052682A" w:rsidP="002C6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 xml:space="preserve">Всего на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Единой комиссии </w:t>
      </w:r>
      <w:r w:rsidR="005129C3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анкайского муниципального округа по проведению конкурсов или аукционов на право заключения договоров аренды,  дог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ношении муниципального имущества Ханкайского муниципального округа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(далее – </w:t>
      </w:r>
      <w:r w:rsidR="003805BB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К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миссия) присутствует</w:t>
      </w:r>
      <w:r w:rsidR="001474F1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42B1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человек, что состав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л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яет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C6F39">
        <w:rPr>
          <w:rFonts w:ascii="Times New Roman" w:eastAsia="Times New Roman" w:hAnsi="Times New Roman" w:cs="Times New Roman"/>
          <w:sz w:val="25"/>
          <w:szCs w:val="25"/>
          <w:lang w:eastAsia="ru-RU"/>
        </w:rPr>
        <w:t>100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% от общего количества членов к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миссии.</w:t>
      </w:r>
      <w:proofErr w:type="gramEnd"/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Кворум </w:t>
      </w:r>
      <w:r w:rsidR="00BF11FD"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для заседания Единой комиссии </w:t>
      </w:r>
      <w:r w:rsidRPr="007D4B4D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имеется, заседание правомочно.</w:t>
      </w:r>
    </w:p>
    <w:p w:rsidR="00BF11FD" w:rsidRPr="007D4B4D" w:rsidRDefault="00BF11FD" w:rsidP="009D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F11FD" w:rsidRDefault="00BF11FD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Повестка заседания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5316C2" w:rsidRPr="007D4B4D" w:rsidRDefault="005316C2" w:rsidP="00BF11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5"/>
          <w:szCs w:val="25"/>
        </w:rPr>
      </w:pPr>
    </w:p>
    <w:p w:rsidR="00BF11FD" w:rsidRPr="005316C2" w:rsidRDefault="00BF11FD" w:rsidP="00BF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316C2">
        <w:rPr>
          <w:rFonts w:ascii="Times New Roman" w:hAnsi="Times New Roman" w:cs="Times New Roman"/>
          <w:sz w:val="25"/>
          <w:szCs w:val="25"/>
        </w:rPr>
        <w:t xml:space="preserve">1. О рассмотрении заявок, поступивших на участие </w:t>
      </w:r>
      <w:r w:rsidR="00EC6F39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аукционе на право заключения договоров аренды муниципального имущества </w:t>
      </w:r>
      <w:proofErr w:type="spellStart"/>
      <w:r w:rsidR="00EC6F39" w:rsidRPr="005316C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="00EC6F39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  <w:proofErr w:type="gramStart"/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Лот № 1 – </w:t>
      </w:r>
      <w:r w:rsidR="005316C2" w:rsidRPr="005316C2">
        <w:rPr>
          <w:rFonts w:ascii="Times New Roman" w:hAnsi="Times New Roman"/>
          <w:sz w:val="25"/>
          <w:szCs w:val="25"/>
        </w:rPr>
        <w:t xml:space="preserve">транспортное средство: 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автогрейдер, марка – ГС-14.02, год выпуска ТС – 2015, з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водской номер ТС – 150221 (285), двигатель № </w:t>
      </w:r>
      <w:r w:rsidR="005316C2" w:rsidRPr="005316C2">
        <w:rPr>
          <w:rFonts w:ascii="Times New Roman" w:eastAsia="Times New Roman" w:hAnsi="Times New Roman"/>
          <w:sz w:val="25"/>
          <w:szCs w:val="25"/>
          <w:lang w:val="en-US" w:eastAsia="ru-RU"/>
        </w:rPr>
        <w:t>F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0583605, коробка передач № 172, осно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ной ведущий мост № 02071115, цвет – серо-белый, мощность двигателя (кВт) – 110, ко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="005316C2" w:rsidRPr="005316C2">
        <w:rPr>
          <w:rFonts w:ascii="Times New Roman" w:eastAsia="Times New Roman" w:hAnsi="Times New Roman"/>
          <w:sz w:val="25"/>
          <w:szCs w:val="25"/>
          <w:lang w:eastAsia="ru-RU"/>
        </w:rPr>
        <w:t>струкционная масса (кг) – 13570, максимальная конструктивная скорость (км/ч) – 32,3, габаритные размеры (мм) 8820*250*3535</w:t>
      </w:r>
      <w:r w:rsidRPr="005316C2">
        <w:rPr>
          <w:rFonts w:ascii="Times New Roman" w:hAnsi="Times New Roman" w:cs="Times New Roman"/>
          <w:sz w:val="25"/>
          <w:szCs w:val="25"/>
        </w:rPr>
        <w:t>, объя</w:t>
      </w:r>
      <w:r w:rsidRPr="005316C2">
        <w:rPr>
          <w:rFonts w:ascii="Times New Roman" w:hAnsi="Times New Roman" w:cs="Times New Roman"/>
          <w:sz w:val="25"/>
          <w:szCs w:val="25"/>
        </w:rPr>
        <w:t>в</w:t>
      </w:r>
      <w:r w:rsidRPr="005316C2">
        <w:rPr>
          <w:rFonts w:ascii="Times New Roman" w:hAnsi="Times New Roman" w:cs="Times New Roman"/>
          <w:sz w:val="25"/>
          <w:szCs w:val="25"/>
        </w:rPr>
        <w:t xml:space="preserve">ленном на </w:t>
      </w:r>
      <w:r w:rsidR="005316C2" w:rsidRPr="005316C2">
        <w:rPr>
          <w:rFonts w:ascii="Times New Roman" w:hAnsi="Times New Roman" w:cs="Times New Roman"/>
          <w:b/>
          <w:sz w:val="25"/>
          <w:szCs w:val="25"/>
        </w:rPr>
        <w:t>21 апреля 2022 года</w:t>
      </w:r>
      <w:r w:rsidR="00EC6F39" w:rsidRPr="005316C2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C6E32" w:rsidRPr="005316C2" w:rsidRDefault="002C6E32" w:rsidP="002C6E32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63B51" w:rsidRPr="007D4B4D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D63B51" w:rsidRPr="007D4B4D">
        <w:rPr>
          <w:rFonts w:ascii="Times New Roman" w:hAnsi="Times New Roman" w:cs="Times New Roman"/>
          <w:b/>
          <w:sz w:val="25"/>
          <w:szCs w:val="25"/>
        </w:rPr>
        <w:t>Слушали</w:t>
      </w:r>
      <w:r w:rsidRPr="007D4B4D">
        <w:rPr>
          <w:rFonts w:ascii="Times New Roman" w:hAnsi="Times New Roman" w:cs="Times New Roman"/>
          <w:sz w:val="25"/>
          <w:szCs w:val="25"/>
        </w:rPr>
        <w:t>:</w:t>
      </w:r>
    </w:p>
    <w:p w:rsidR="003805BB" w:rsidRPr="007D4B4D" w:rsidRDefault="005316C2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b/>
          <w:sz w:val="25"/>
          <w:szCs w:val="25"/>
        </w:rPr>
        <w:lastRenderedPageBreak/>
        <w:t>Казачук А.А.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– </w:t>
      </w:r>
      <w:r>
        <w:rPr>
          <w:rFonts w:ascii="Times New Roman" w:hAnsi="Times New Roman" w:cs="Times New Roman"/>
          <w:b/>
          <w:sz w:val="25"/>
          <w:szCs w:val="25"/>
        </w:rPr>
        <w:t>19 апреля 2022 года</w:t>
      </w:r>
      <w:r w:rsidR="00EC6F3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в 1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часов 00 минут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(время местное) зако</w:t>
      </w:r>
      <w:r w:rsidR="003805BB" w:rsidRPr="007D4B4D">
        <w:rPr>
          <w:rFonts w:ascii="Times New Roman" w:hAnsi="Times New Roman" w:cs="Times New Roman"/>
          <w:sz w:val="25"/>
          <w:szCs w:val="25"/>
        </w:rPr>
        <w:t>н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чился срок приёма заявок на участие в аукционе на право заключения договоров аренды муниципального имущества Ханкайского муниципального округа, открытом по форме подачи предложений о цене имущества и составу участников, объявленном на </w:t>
      </w:r>
      <w:r>
        <w:rPr>
          <w:rFonts w:ascii="Times New Roman" w:hAnsi="Times New Roman" w:cs="Times New Roman"/>
          <w:b/>
          <w:sz w:val="25"/>
          <w:szCs w:val="25"/>
        </w:rPr>
        <w:t>21 апреля 2022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 xml:space="preserve"> г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о</w:t>
      </w:r>
      <w:r w:rsidR="003805BB" w:rsidRPr="007D4B4D">
        <w:rPr>
          <w:rFonts w:ascii="Times New Roman" w:hAnsi="Times New Roman" w:cs="Times New Roman"/>
          <w:b/>
          <w:sz w:val="25"/>
          <w:szCs w:val="25"/>
        </w:rPr>
        <w:t>да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по следующим объектам:</w:t>
      </w:r>
      <w:proofErr w:type="gramEnd"/>
    </w:p>
    <w:p w:rsidR="00964F04" w:rsidRDefault="005316C2" w:rsidP="007D4B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Лот № 1 – </w:t>
      </w:r>
      <w:r w:rsidRPr="005316C2">
        <w:rPr>
          <w:rFonts w:ascii="Times New Roman" w:hAnsi="Times New Roman"/>
          <w:sz w:val="25"/>
          <w:szCs w:val="25"/>
        </w:rPr>
        <w:t xml:space="preserve">транспортное средство: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автогрейдер, марка – ГС-14.02, год выпуска ТС – 2015, з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водской номер ТС – 150221 (285), двигатель № </w:t>
      </w:r>
      <w:r w:rsidRPr="005316C2">
        <w:rPr>
          <w:rFonts w:ascii="Times New Roman" w:eastAsia="Times New Roman" w:hAnsi="Times New Roman"/>
          <w:sz w:val="25"/>
          <w:szCs w:val="25"/>
          <w:lang w:val="en-US" w:eastAsia="ru-RU"/>
        </w:rPr>
        <w:t>F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0583605, коробка передач № 172, осно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ной ведущий мост № 02071115, цвет – серо-белый, мощность двигателя (кВт) – 110, ко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н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струкционная масса (</w:t>
      </w:r>
      <w:proofErr w:type="gramStart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кг</w:t>
      </w:r>
      <w:proofErr w:type="gramEnd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) – 13570, максимальная конструктивная скорость (км/ч) – 32,3, габаритные размеры (мм) 8820*250*3535</w:t>
      </w:r>
      <w:r w:rsidR="00964F04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5316C2" w:rsidRPr="005316C2" w:rsidRDefault="005316C2" w:rsidP="00B659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659A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Целевое назначение  муниципального имущества, права на которое перед</w:t>
      </w:r>
      <w:r w:rsidRPr="00B659A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а</w:t>
      </w:r>
      <w:r w:rsidRPr="00B659A0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ются по договору</w:t>
      </w:r>
      <w:r w:rsidR="00B659A0">
        <w:rPr>
          <w:rFonts w:ascii="Times New Roman" w:eastAsia="Times New Roman" w:hAnsi="Times New Roman"/>
          <w:bCs/>
          <w:sz w:val="25"/>
          <w:szCs w:val="25"/>
          <w:lang w:eastAsia="ru-RU"/>
        </w:rPr>
        <w:t>:</w:t>
      </w:r>
      <w:r w:rsidR="00B659A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организация жилищно-коммунального хозяйства на территории </w:t>
      </w:r>
      <w:proofErr w:type="spellStart"/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Ха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кайского</w:t>
      </w:r>
      <w:proofErr w:type="spellEnd"/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 xml:space="preserve"> муниципального округа Приморского края (механизация земляных и выполн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е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ние п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о</w:t>
      </w:r>
      <w:r w:rsidRPr="005316C2">
        <w:rPr>
          <w:rFonts w:ascii="Times New Roman" w:eastAsia="Calibri" w:hAnsi="Times New Roman" w:cs="Times New Roman"/>
          <w:color w:val="000000"/>
          <w:sz w:val="25"/>
          <w:szCs w:val="25"/>
          <w:shd w:val="clear" w:color="auto" w:fill="FFFFFF"/>
        </w:rPr>
        <w:t>грузочных работ).</w:t>
      </w:r>
    </w:p>
    <w:p w:rsidR="00964F04" w:rsidRDefault="00964F04" w:rsidP="00964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sz w:val="25"/>
          <w:szCs w:val="25"/>
        </w:rPr>
        <w:t>Комиссии необходимо рассмотреть зая</w:t>
      </w:r>
      <w:r w:rsidRPr="007D4B4D">
        <w:rPr>
          <w:rFonts w:ascii="Times New Roman" w:hAnsi="Times New Roman" w:cs="Times New Roman"/>
          <w:sz w:val="25"/>
          <w:szCs w:val="25"/>
        </w:rPr>
        <w:t>в</w:t>
      </w:r>
      <w:r w:rsidRPr="007D4B4D">
        <w:rPr>
          <w:rFonts w:ascii="Times New Roman" w:hAnsi="Times New Roman" w:cs="Times New Roman"/>
          <w:sz w:val="25"/>
          <w:szCs w:val="25"/>
        </w:rPr>
        <w:t>ки, поступившие на участие в аукционе.</w:t>
      </w:r>
    </w:p>
    <w:p w:rsidR="008E3E1C" w:rsidRPr="007D4B4D" w:rsidRDefault="008E3E1C" w:rsidP="00613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805BB" w:rsidRDefault="003805BB" w:rsidP="00380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Комиссией установлено:</w:t>
      </w:r>
    </w:p>
    <w:p w:rsidR="002E42B1" w:rsidRPr="00B659A0" w:rsidRDefault="002E42B1" w:rsidP="00AF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E42B1">
        <w:rPr>
          <w:rFonts w:ascii="Times New Roman" w:hAnsi="Times New Roman" w:cs="Times New Roman"/>
          <w:sz w:val="25"/>
          <w:szCs w:val="25"/>
        </w:rPr>
        <w:t xml:space="preserve">Аукцион объявлен </w:t>
      </w:r>
      <w:r w:rsidR="00B659A0" w:rsidRPr="005316C2">
        <w:rPr>
          <w:rFonts w:ascii="Times New Roman" w:hAnsi="Times New Roman" w:cs="Times New Roman"/>
          <w:sz w:val="25"/>
          <w:szCs w:val="25"/>
        </w:rPr>
        <w:t xml:space="preserve">в соответствии с постановлением Администрации </w:t>
      </w:r>
      <w:proofErr w:type="spellStart"/>
      <w:r w:rsidR="00B659A0" w:rsidRPr="005316C2">
        <w:rPr>
          <w:rFonts w:ascii="Times New Roman" w:hAnsi="Times New Roman" w:cs="Times New Roman"/>
          <w:sz w:val="25"/>
          <w:szCs w:val="25"/>
        </w:rPr>
        <w:t>Ханкайского</w:t>
      </w:r>
      <w:proofErr w:type="spellEnd"/>
      <w:r w:rsidR="00B659A0" w:rsidRPr="005316C2">
        <w:rPr>
          <w:rFonts w:ascii="Times New Roman" w:hAnsi="Times New Roman" w:cs="Times New Roman"/>
          <w:sz w:val="25"/>
          <w:szCs w:val="25"/>
        </w:rPr>
        <w:t xml:space="preserve"> муниципального округа от 22.03.2022 № 524-па</w:t>
      </w:r>
      <w:r w:rsidR="00B659A0" w:rsidRPr="00B65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59A0" w:rsidRPr="00B659A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«</w:t>
      </w:r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О проведен</w:t>
      </w:r>
      <w:proofErr w:type="gramStart"/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ии ау</w:t>
      </w:r>
      <w:proofErr w:type="gramEnd"/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кциона на право з</w:t>
      </w:r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ключ</w:t>
      </w:r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B659A0" w:rsidRPr="00B659A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ния договора аренды </w:t>
      </w:r>
      <w:r w:rsidR="00B659A0" w:rsidRPr="00B659A0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транспортного средства: автогрейдер ГС-14.02</w:t>
      </w:r>
      <w:r w:rsidR="00B659A0">
        <w:rPr>
          <w:rFonts w:ascii="Times New Roman" w:eastAsia="Times New Roman" w:hAnsi="Times New Roman" w:cs="Times New Roman"/>
          <w:color w:val="000000"/>
          <w:spacing w:val="-4"/>
          <w:sz w:val="25"/>
          <w:szCs w:val="25"/>
          <w:lang w:eastAsia="ru-RU"/>
        </w:rPr>
        <w:t>».</w:t>
      </w:r>
    </w:p>
    <w:p w:rsidR="002E42B1" w:rsidRDefault="00524A12" w:rsidP="002E4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Прием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заявок осуществлялся с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B659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25.03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.202</w:t>
      </w:r>
      <w:r w:rsidR="00B659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 до 1</w:t>
      </w:r>
      <w:r w:rsidR="00B659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:00 часов </w:t>
      </w:r>
      <w:r w:rsidR="002E42B1" w:rsidRPr="002E42B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B659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19.04</w:t>
      </w:r>
      <w:r w:rsidR="002E42B1" w:rsidRP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.20</w:t>
      </w:r>
      <w:r w:rsidR="00B659A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22</w:t>
      </w:r>
      <w:r w:rsidR="002E42B1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года.</w:t>
      </w:r>
      <w:r w:rsidR="002E42B1" w:rsidRPr="002E42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F5238" w:rsidRDefault="00613C9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D4B4D">
        <w:rPr>
          <w:rFonts w:ascii="Times New Roman" w:hAnsi="Times New Roman" w:cs="Times New Roman"/>
          <w:sz w:val="25"/>
          <w:szCs w:val="25"/>
        </w:rPr>
        <w:t xml:space="preserve">Для участия в </w:t>
      </w:r>
      <w:r w:rsidR="00B659A0">
        <w:rPr>
          <w:rFonts w:ascii="Times New Roman" w:hAnsi="Times New Roman" w:cs="Times New Roman"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sz w:val="25"/>
          <w:szCs w:val="25"/>
        </w:rPr>
        <w:t>аукционе</w:t>
      </w:r>
      <w:r w:rsidRPr="007D4B4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B659A0">
        <w:rPr>
          <w:rFonts w:ascii="Times New Roman" w:hAnsi="Times New Roman" w:cs="Times New Roman"/>
          <w:sz w:val="25"/>
          <w:szCs w:val="25"/>
        </w:rPr>
        <w:t>на право заключения договора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 аренды муниципального имущества Ханкайского муниципального округа, открытом по форме подачи предлож</w:t>
      </w:r>
      <w:r w:rsidR="003805BB" w:rsidRPr="007D4B4D">
        <w:rPr>
          <w:rFonts w:ascii="Times New Roman" w:hAnsi="Times New Roman" w:cs="Times New Roman"/>
          <w:sz w:val="25"/>
          <w:szCs w:val="25"/>
        </w:rPr>
        <w:t>е</w:t>
      </w:r>
      <w:r w:rsidR="003805BB" w:rsidRPr="007D4B4D">
        <w:rPr>
          <w:rFonts w:ascii="Times New Roman" w:hAnsi="Times New Roman" w:cs="Times New Roman"/>
          <w:sz w:val="25"/>
          <w:szCs w:val="25"/>
        </w:rPr>
        <w:t xml:space="preserve">ний о цене имущества и составу участников, объявленном на </w:t>
      </w:r>
      <w:bookmarkStart w:id="0" w:name="_GoBack"/>
      <w:r w:rsidR="00AF5238" w:rsidRPr="00964F04">
        <w:rPr>
          <w:rFonts w:ascii="Times New Roman" w:hAnsi="Times New Roman" w:cs="Times New Roman"/>
          <w:sz w:val="25"/>
          <w:szCs w:val="25"/>
        </w:rPr>
        <w:t>21 апреля 2022</w:t>
      </w:r>
      <w:r w:rsidR="003805BB" w:rsidRPr="00964F04">
        <w:rPr>
          <w:rFonts w:ascii="Times New Roman" w:hAnsi="Times New Roman" w:cs="Times New Roman"/>
          <w:sz w:val="25"/>
          <w:szCs w:val="25"/>
        </w:rPr>
        <w:t xml:space="preserve"> года </w:t>
      </w:r>
      <w:r w:rsidR="00AF5238" w:rsidRPr="00964F04">
        <w:rPr>
          <w:rFonts w:ascii="Times New Roman" w:hAnsi="Times New Roman" w:cs="Times New Roman"/>
          <w:sz w:val="25"/>
          <w:szCs w:val="25"/>
        </w:rPr>
        <w:t>по</w:t>
      </w:r>
      <w:r w:rsidR="00AF52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bookmarkEnd w:id="0"/>
      <w:r w:rsidR="00AF5238" w:rsidRPr="00AF5238">
        <w:rPr>
          <w:rFonts w:ascii="Times New Roman" w:eastAsia="Times New Roman" w:hAnsi="Times New Roman"/>
          <w:b/>
          <w:sz w:val="25"/>
          <w:szCs w:val="25"/>
          <w:lang w:eastAsia="ru-RU"/>
        </w:rPr>
        <w:t>Л</w:t>
      </w:r>
      <w:r w:rsidR="00AF5238" w:rsidRPr="00AF5238">
        <w:rPr>
          <w:rFonts w:ascii="Times New Roman" w:eastAsia="Times New Roman" w:hAnsi="Times New Roman"/>
          <w:b/>
          <w:sz w:val="25"/>
          <w:szCs w:val="25"/>
          <w:lang w:eastAsia="ru-RU"/>
        </w:rPr>
        <w:t>о</w:t>
      </w:r>
      <w:r w:rsidR="00AF5238" w:rsidRPr="00AF523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ту </w:t>
      </w:r>
      <w:r w:rsidR="00AF5238" w:rsidRPr="00AF5238">
        <w:rPr>
          <w:rFonts w:ascii="Times New Roman" w:eastAsia="Times New Roman" w:hAnsi="Times New Roman"/>
          <w:b/>
          <w:sz w:val="25"/>
          <w:szCs w:val="25"/>
          <w:lang w:eastAsia="ru-RU"/>
        </w:rPr>
        <w:t>№ 1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 – </w:t>
      </w:r>
      <w:r w:rsidR="00AF5238" w:rsidRPr="005316C2">
        <w:rPr>
          <w:rFonts w:ascii="Times New Roman" w:hAnsi="Times New Roman"/>
          <w:sz w:val="25"/>
          <w:szCs w:val="25"/>
        </w:rPr>
        <w:t xml:space="preserve">транспортное средство: 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автогрейдер, марка – ГС-14.02, год выпуска ТС – 2015, заводской номер ТС – 150221 (285), двигатель № </w:t>
      </w:r>
      <w:r w:rsidR="00AF5238" w:rsidRPr="005316C2">
        <w:rPr>
          <w:rFonts w:ascii="Times New Roman" w:eastAsia="Times New Roman" w:hAnsi="Times New Roman"/>
          <w:sz w:val="25"/>
          <w:szCs w:val="25"/>
          <w:lang w:val="en-US" w:eastAsia="ru-RU"/>
        </w:rPr>
        <w:t>F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0583605, коробка передач № 172, о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с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новной ведущий мост № 02071115, цвет – серо-белый</w:t>
      </w:r>
      <w:proofErr w:type="gramEnd"/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, мощность дв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гателя (кВт) – 110, конструкционная масса (</w:t>
      </w:r>
      <w:proofErr w:type="gramStart"/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кг</w:t>
      </w:r>
      <w:proofErr w:type="gramEnd"/>
      <w:r w:rsidR="00AF5238" w:rsidRPr="005316C2">
        <w:rPr>
          <w:rFonts w:ascii="Times New Roman" w:eastAsia="Times New Roman" w:hAnsi="Times New Roman"/>
          <w:sz w:val="25"/>
          <w:szCs w:val="25"/>
          <w:lang w:eastAsia="ru-RU"/>
        </w:rPr>
        <w:t>) – 13570, максимальная конструктивная скорость (км/ч) – 32,3, габаритные размеры (мм) 8820*250*3535</w:t>
      </w:r>
      <w:r w:rsidR="00AF523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F5238" w:rsidRPr="007D4B4D">
        <w:rPr>
          <w:rFonts w:ascii="Times New Roman" w:hAnsi="Times New Roman" w:cs="Times New Roman"/>
          <w:b/>
          <w:sz w:val="25"/>
          <w:szCs w:val="25"/>
        </w:rPr>
        <w:t>подали заяв</w:t>
      </w:r>
      <w:r w:rsidR="00AF5238">
        <w:rPr>
          <w:rFonts w:ascii="Times New Roman" w:hAnsi="Times New Roman" w:cs="Times New Roman"/>
          <w:b/>
          <w:sz w:val="25"/>
          <w:szCs w:val="25"/>
        </w:rPr>
        <w:t>ки</w:t>
      </w:r>
      <w:r w:rsidR="00AF5238">
        <w:rPr>
          <w:rFonts w:ascii="Times New Roman" w:hAnsi="Times New Roman" w:cs="Times New Roman"/>
          <w:b/>
          <w:sz w:val="25"/>
          <w:szCs w:val="25"/>
        </w:rPr>
        <w:t>: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Ружанский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Анатолий Васильевич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Приняты по описи документы</w:t>
      </w:r>
      <w:r w:rsidRPr="00AF5238">
        <w:rPr>
          <w:rFonts w:ascii="Times New Roman" w:hAnsi="Times New Roman" w:cs="Times New Roman"/>
          <w:sz w:val="25"/>
          <w:szCs w:val="25"/>
        </w:rPr>
        <w:t>: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Заявка на участие в аукционе по Лоту № 1 на 2 стр. в 1 экз.;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Копия паспорта </w:t>
      </w:r>
      <w:proofErr w:type="spellStart"/>
      <w:r>
        <w:rPr>
          <w:rFonts w:ascii="Times New Roman" w:hAnsi="Times New Roman" w:cs="Times New Roman"/>
          <w:sz w:val="25"/>
          <w:szCs w:val="25"/>
        </w:rPr>
        <w:t>Ружанского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А.В. серии 0501 № 378237 на </w:t>
      </w:r>
      <w:r w:rsidR="006A796B">
        <w:rPr>
          <w:rFonts w:ascii="Times New Roman" w:hAnsi="Times New Roman" w:cs="Times New Roman"/>
          <w:sz w:val="25"/>
          <w:szCs w:val="25"/>
        </w:rPr>
        <w:t xml:space="preserve">5 стр. </w:t>
      </w:r>
      <w:r>
        <w:rPr>
          <w:rFonts w:ascii="Times New Roman" w:hAnsi="Times New Roman" w:cs="Times New Roman"/>
          <w:sz w:val="25"/>
          <w:szCs w:val="25"/>
        </w:rPr>
        <w:t>в 1 экз.;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Выписка из ЕГРИП от 18.04.2022г. на 3 стр. в 1 экз.;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Платежный документ о внесении задатка от 28.03.2022 № 12 на 1 стр. в 1 экз.;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Декларация соответствия требованиям, установленные </w:t>
      </w:r>
      <w:proofErr w:type="spellStart"/>
      <w:r>
        <w:rPr>
          <w:rFonts w:ascii="Times New Roman" w:hAnsi="Times New Roman" w:cs="Times New Roman"/>
          <w:sz w:val="25"/>
          <w:szCs w:val="25"/>
        </w:rPr>
        <w:t>пунстом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24 раздела 4 Приказа ФАС от 10.02.20210 № 67 от 18.04.2022 на 1 стр. в  1 экз.</w:t>
      </w:r>
    </w:p>
    <w:p w:rsidR="00356D4C" w:rsidRDefault="00356D4C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Заявка принята 19 апреля 2022 года в 9 часов 30 минут (время местное). Заявке присвоен номер 1.</w:t>
      </w:r>
    </w:p>
    <w:p w:rsidR="00356D4C" w:rsidRDefault="00356D4C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Иных заявок на участие в аукционе не поступило.</w:t>
      </w:r>
    </w:p>
    <w:p w:rsidR="00AF5238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AF5238" w:rsidRPr="00A9393A" w:rsidRDefault="00AF5238" w:rsidP="00AF52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9393A">
        <w:rPr>
          <w:rFonts w:ascii="Times New Roman" w:hAnsi="Times New Roman" w:cs="Times New Roman"/>
          <w:b/>
          <w:sz w:val="25"/>
          <w:szCs w:val="25"/>
        </w:rPr>
        <w:t>Казачук А.А.</w:t>
      </w:r>
      <w:r w:rsidRPr="00A9393A">
        <w:rPr>
          <w:rFonts w:ascii="Times New Roman" w:hAnsi="Times New Roman" w:cs="Times New Roman"/>
          <w:b/>
          <w:sz w:val="25"/>
          <w:szCs w:val="25"/>
        </w:rPr>
        <w:t xml:space="preserve"> - </w:t>
      </w:r>
      <w:r w:rsidRPr="00A9393A">
        <w:rPr>
          <w:rFonts w:ascii="Times New Roman" w:hAnsi="Times New Roman" w:cs="Times New Roman"/>
          <w:sz w:val="25"/>
          <w:szCs w:val="25"/>
        </w:rPr>
        <w:t>необходимо рассмотреть заяв</w:t>
      </w:r>
      <w:r w:rsidR="00356D4C" w:rsidRPr="00A9393A">
        <w:rPr>
          <w:rFonts w:ascii="Times New Roman" w:hAnsi="Times New Roman" w:cs="Times New Roman"/>
          <w:sz w:val="25"/>
          <w:szCs w:val="25"/>
        </w:rPr>
        <w:t>ку</w:t>
      </w:r>
      <w:r w:rsidRPr="00A9393A">
        <w:rPr>
          <w:rFonts w:ascii="Times New Roman" w:hAnsi="Times New Roman" w:cs="Times New Roman"/>
          <w:sz w:val="25"/>
          <w:szCs w:val="25"/>
        </w:rPr>
        <w:t>, поступивш</w:t>
      </w:r>
      <w:r w:rsidR="00356D4C" w:rsidRPr="00A9393A">
        <w:rPr>
          <w:rFonts w:ascii="Times New Roman" w:hAnsi="Times New Roman" w:cs="Times New Roman"/>
          <w:sz w:val="25"/>
          <w:szCs w:val="25"/>
        </w:rPr>
        <w:t xml:space="preserve">ую от </w:t>
      </w:r>
      <w:proofErr w:type="spellStart"/>
      <w:r w:rsidR="00356D4C" w:rsidRPr="00A9393A">
        <w:rPr>
          <w:rFonts w:ascii="Times New Roman" w:hAnsi="Times New Roman" w:cs="Times New Roman"/>
          <w:sz w:val="25"/>
          <w:szCs w:val="25"/>
        </w:rPr>
        <w:t>Ружанского</w:t>
      </w:r>
      <w:proofErr w:type="spellEnd"/>
      <w:r w:rsidR="00356D4C" w:rsidRPr="00A9393A">
        <w:rPr>
          <w:rFonts w:ascii="Times New Roman" w:hAnsi="Times New Roman" w:cs="Times New Roman"/>
          <w:sz w:val="25"/>
          <w:szCs w:val="25"/>
        </w:rPr>
        <w:t xml:space="preserve"> А.В. </w:t>
      </w:r>
      <w:r w:rsidRPr="00A9393A">
        <w:rPr>
          <w:rFonts w:ascii="Times New Roman" w:hAnsi="Times New Roman" w:cs="Times New Roman"/>
          <w:sz w:val="25"/>
          <w:szCs w:val="25"/>
        </w:rPr>
        <w:t>на участие в аукционе.</w:t>
      </w:r>
      <w:r w:rsidRPr="00A9393A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356D4C" w:rsidRDefault="00356D4C" w:rsidP="0035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Заявитель 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подал </w:t>
      </w:r>
      <w:r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одну заявку в отношении 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Лота № 1 аукциона в срок, установле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ный документацией об аукционе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до 12:00 часов 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19.04.2022 года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.</w:t>
      </w:r>
    </w:p>
    <w:p w:rsidR="002B7766" w:rsidRPr="00A9393A" w:rsidRDefault="002B7766" w:rsidP="0035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оформлена надлежащим образом, с приложением необходимого пакета 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кументов.</w:t>
      </w:r>
    </w:p>
    <w:p w:rsidR="00667B5D" w:rsidRDefault="00667B5D" w:rsidP="00A93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004A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Задаток внесен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="00A9393A" w:rsidRPr="00A93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заявителем также в установленный </w:t>
      </w:r>
      <w:r w:rsidRPr="00A9393A">
        <w:rPr>
          <w:rFonts w:ascii="Times New Roman" w:eastAsia="Times New Roman" w:hAnsi="Times New Roman" w:cs="Times New Roman"/>
          <w:sz w:val="25"/>
          <w:szCs w:val="25"/>
          <w:lang w:eastAsia="ru-RU"/>
        </w:rPr>
        <w:t>срок</w:t>
      </w:r>
      <w:r w:rsidRPr="00A939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667B5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25.03.2022 года 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до 12:00 ч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а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сов </w:t>
      </w:r>
      <w:r w:rsidRPr="00A939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(время местное)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19.04.2022 года</w:t>
      </w:r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, а именно 28.03.2022 года (</w:t>
      </w:r>
      <w:proofErr w:type="gramStart"/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</w:t>
      </w:r>
      <w:proofErr w:type="gramEnd"/>
      <w:r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/п № 12)</w:t>
      </w:r>
      <w:r w:rsidR="00652AED" w:rsidRPr="00A9393A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</w:t>
      </w:r>
    </w:p>
    <w:p w:rsidR="002B7766" w:rsidRPr="000F0082" w:rsidRDefault="002B7766" w:rsidP="002B7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</w:pP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Поступление задатка на счет Администрации </w:t>
      </w:r>
      <w:proofErr w:type="spellStart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Ханкайского</w:t>
      </w:r>
      <w:proofErr w:type="spellEnd"/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 муниципального окр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у</w:t>
      </w:r>
      <w:r w:rsidRPr="000F0082"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 xml:space="preserve">га, подтверждается </w:t>
      </w:r>
      <w:r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выпиской из лицевого счета для учета операций со средствами, п</w:t>
      </w:r>
      <w:r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о</w:t>
      </w:r>
      <w:r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ступившими во временное распоряжение № 05203</w:t>
      </w:r>
      <w:r>
        <w:rPr>
          <w:rFonts w:ascii="Times New Roman" w:eastAsia="Times New Roman" w:hAnsi="Times New Roman"/>
          <w:bCs/>
          <w:color w:val="000000"/>
          <w:sz w:val="25"/>
          <w:szCs w:val="25"/>
          <w:lang w:val="en-US" w:eastAsia="ru-RU"/>
        </w:rPr>
        <w:t>D</w:t>
      </w:r>
      <w:r>
        <w:rPr>
          <w:rFonts w:ascii="Times New Roman" w:eastAsia="Times New Roman" w:hAnsi="Times New Roman"/>
          <w:bCs/>
          <w:color w:val="000000"/>
          <w:sz w:val="25"/>
          <w:szCs w:val="25"/>
          <w:lang w:eastAsia="ru-RU"/>
        </w:rPr>
        <w:t>04250 за 28.03.2022 года.</w:t>
      </w:r>
    </w:p>
    <w:p w:rsidR="00652AED" w:rsidRDefault="00652AED" w:rsidP="00667B5D">
      <w:pPr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9393A" w:rsidRPr="00356D4C" w:rsidRDefault="00A9393A" w:rsidP="00667B5D">
      <w:pPr>
        <w:autoSpaceDE w:val="0"/>
        <w:autoSpaceDN w:val="0"/>
        <w:adjustRightInd w:val="0"/>
        <w:spacing w:after="0" w:line="240" w:lineRule="auto"/>
        <w:ind w:firstLine="226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356D4C" w:rsidRPr="00AF5238" w:rsidRDefault="00356D4C" w:rsidP="00AF52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7766" w:rsidRDefault="002B7766" w:rsidP="0035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B7766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Предлагаю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:</w:t>
      </w:r>
    </w:p>
    <w:p w:rsidR="00356D4C" w:rsidRDefault="002B7766" w:rsidP="00356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До</w:t>
      </w:r>
      <w:r w:rsidR="00356D4C"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пус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тить </w:t>
      </w:r>
      <w:r w:rsidR="00356D4C"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заявителя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Анатолия Васильевича </w:t>
      </w:r>
      <w:r w:rsidR="00356D4C" w:rsidRPr="00356D4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аукционе.</w:t>
      </w:r>
    </w:p>
    <w:p w:rsidR="002B7766" w:rsidRPr="00356D4C" w:rsidRDefault="002B7766" w:rsidP="002B77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 Признать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Индивидуального предпринимателя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Ружанского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Анатолия Васильев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единственным участником аукциона.</w:t>
      </w:r>
    </w:p>
    <w:p w:rsidR="00CA5F2D" w:rsidRDefault="00CA5F2D" w:rsidP="00356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5F2D">
        <w:rPr>
          <w:rFonts w:ascii="Times New Roman" w:hAnsi="Times New Roman" w:cs="Times New Roman"/>
          <w:sz w:val="25"/>
          <w:szCs w:val="25"/>
        </w:rPr>
        <w:t xml:space="preserve">В соответствии с п. 129 главы 8 Приказа ФАС России от 10.02.2010,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2B7766" w:rsidRPr="005316C2" w:rsidRDefault="002B7766" w:rsidP="002B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аукцион на право заключения договоров аренды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муниципального имущества </w:t>
      </w:r>
      <w:proofErr w:type="spellStart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  <w:proofErr w:type="gramStart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Лот № 1 – </w:t>
      </w:r>
      <w:r w:rsidRPr="005316C2">
        <w:rPr>
          <w:rFonts w:ascii="Times New Roman" w:hAnsi="Times New Roman"/>
          <w:sz w:val="25"/>
          <w:szCs w:val="25"/>
        </w:rPr>
        <w:t xml:space="preserve">транспортное средство: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в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тогрейдер, марка – ГС-14.02, год выпуска ТС – 2015, заводской номер ТС – 150221 (285), двигатель № </w:t>
      </w:r>
      <w:r w:rsidRPr="005316C2">
        <w:rPr>
          <w:rFonts w:ascii="Times New Roman" w:eastAsia="Times New Roman" w:hAnsi="Times New Roman"/>
          <w:sz w:val="25"/>
          <w:szCs w:val="25"/>
          <w:lang w:val="en-US" w:eastAsia="ru-RU"/>
        </w:rPr>
        <w:t>F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0583605, коробка передач № 172, основной ведущий мост № 02071115, цвет – серо-белый, мощность дв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гателя (кВт) – 110, конструкционная масса (кг) – 13570, максимальная конструктивная скорость (км/ч) – 32,3, габаритные размеры (мм) 8820*250*3535</w:t>
      </w:r>
      <w:r w:rsidRPr="005316C2">
        <w:rPr>
          <w:rFonts w:ascii="Times New Roman" w:hAnsi="Times New Roman" w:cs="Times New Roman"/>
          <w:sz w:val="25"/>
          <w:szCs w:val="25"/>
        </w:rPr>
        <w:t>, объяв</w:t>
      </w:r>
      <w:r>
        <w:rPr>
          <w:rFonts w:ascii="Times New Roman" w:hAnsi="Times New Roman" w:cs="Times New Roman"/>
          <w:sz w:val="25"/>
          <w:szCs w:val="25"/>
        </w:rPr>
        <w:t>ленный</w:t>
      </w:r>
      <w:r w:rsidRPr="005316C2">
        <w:rPr>
          <w:rFonts w:ascii="Times New Roman" w:hAnsi="Times New Roman" w:cs="Times New Roman"/>
          <w:sz w:val="25"/>
          <w:szCs w:val="25"/>
        </w:rPr>
        <w:t xml:space="preserve"> на </w:t>
      </w:r>
      <w:r w:rsidRPr="005316C2">
        <w:rPr>
          <w:rFonts w:ascii="Times New Roman" w:hAnsi="Times New Roman" w:cs="Times New Roman"/>
          <w:b/>
          <w:sz w:val="25"/>
          <w:szCs w:val="25"/>
        </w:rPr>
        <w:t>21 апреля 2022 года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B7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н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>есостоявшимся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64367D" w:rsidRPr="007D4B4D" w:rsidRDefault="0064367D" w:rsidP="00DA5E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</w:p>
    <w:p w:rsidR="0064367D" w:rsidRPr="007D4B4D" w:rsidRDefault="001F2DFE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ГОЛОСОВАЛИ: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 xml:space="preserve">«За» </w:t>
      </w:r>
      <w:r w:rsidR="001F2DFE" w:rsidRPr="007D4B4D">
        <w:rPr>
          <w:rFonts w:ascii="Times New Roman" w:hAnsi="Times New Roman" w:cs="Times New Roman"/>
          <w:sz w:val="25"/>
          <w:szCs w:val="25"/>
        </w:rPr>
        <w:t xml:space="preserve">- </w:t>
      </w:r>
      <w:r w:rsidR="002E42B1">
        <w:rPr>
          <w:rFonts w:ascii="Times New Roman" w:hAnsi="Times New Roman" w:cs="Times New Roman"/>
          <w:sz w:val="25"/>
          <w:szCs w:val="25"/>
        </w:rPr>
        <w:t>6</w:t>
      </w:r>
      <w:r w:rsidR="00FE3A9E" w:rsidRPr="007D4B4D">
        <w:rPr>
          <w:rFonts w:ascii="Times New Roman" w:hAnsi="Times New Roman" w:cs="Times New Roman"/>
          <w:sz w:val="25"/>
          <w:szCs w:val="25"/>
        </w:rPr>
        <w:t xml:space="preserve"> </w:t>
      </w:r>
      <w:r w:rsidRPr="007D4B4D">
        <w:rPr>
          <w:rFonts w:ascii="Times New Roman" w:hAnsi="Times New Roman" w:cs="Times New Roman"/>
          <w:sz w:val="25"/>
          <w:szCs w:val="25"/>
        </w:rPr>
        <w:t>голосов.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«Против»</w:t>
      </w:r>
      <w:r w:rsidRPr="007D4B4D">
        <w:rPr>
          <w:rFonts w:ascii="Times New Roman" w:hAnsi="Times New Roman" w:cs="Times New Roman"/>
          <w:sz w:val="25"/>
          <w:szCs w:val="25"/>
        </w:rPr>
        <w:t xml:space="preserve"> - нет;</w:t>
      </w:r>
    </w:p>
    <w:p w:rsidR="00D21890" w:rsidRPr="007D4B4D" w:rsidRDefault="00D21890" w:rsidP="00D21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Принято единогласно</w:t>
      </w:r>
      <w:r w:rsidRPr="007D4B4D">
        <w:rPr>
          <w:rFonts w:ascii="Times New Roman" w:hAnsi="Times New Roman" w:cs="Times New Roman"/>
          <w:sz w:val="25"/>
          <w:szCs w:val="25"/>
        </w:rPr>
        <w:t>.</w:t>
      </w:r>
    </w:p>
    <w:p w:rsidR="00D21890" w:rsidRPr="007D4B4D" w:rsidRDefault="00D21890" w:rsidP="00B30DB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21890" w:rsidRPr="007D4B4D" w:rsidRDefault="00D21890" w:rsidP="006436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D4B4D">
        <w:rPr>
          <w:rFonts w:ascii="Times New Roman" w:hAnsi="Times New Roman" w:cs="Times New Roman"/>
          <w:b/>
          <w:sz w:val="25"/>
          <w:szCs w:val="25"/>
        </w:rPr>
        <w:t>ПОСТАНОВИЛИ:</w:t>
      </w:r>
    </w:p>
    <w:p w:rsidR="002B7766" w:rsidRPr="005316C2" w:rsidRDefault="002B7766" w:rsidP="002B7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ризнать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аукцион на право заключения договоров аренды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им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у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щества </w:t>
      </w:r>
      <w:proofErr w:type="spellStart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Ханкайского</w:t>
      </w:r>
      <w:proofErr w:type="spellEnd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 муниципального округа: </w:t>
      </w:r>
      <w:proofErr w:type="gramStart"/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Лот № 1 – </w:t>
      </w:r>
      <w:r w:rsidRPr="005316C2">
        <w:rPr>
          <w:rFonts w:ascii="Times New Roman" w:hAnsi="Times New Roman"/>
          <w:sz w:val="25"/>
          <w:szCs w:val="25"/>
        </w:rPr>
        <w:t xml:space="preserve">транспортное средство: 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авт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о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 xml:space="preserve">грейдер, марка – ГС-14.02, год выпуска ТС – 2015, заводской номер ТС – 150221 (285), двигатель № </w:t>
      </w:r>
      <w:r w:rsidRPr="005316C2">
        <w:rPr>
          <w:rFonts w:ascii="Times New Roman" w:eastAsia="Times New Roman" w:hAnsi="Times New Roman"/>
          <w:sz w:val="25"/>
          <w:szCs w:val="25"/>
          <w:lang w:val="en-US" w:eastAsia="ru-RU"/>
        </w:rPr>
        <w:t>F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0583605, коробка передач № 172, основной ведущий мост № 02071115, цвет – серо-белый, мощность дв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и</w:t>
      </w:r>
      <w:r w:rsidRPr="005316C2">
        <w:rPr>
          <w:rFonts w:ascii="Times New Roman" w:eastAsia="Times New Roman" w:hAnsi="Times New Roman"/>
          <w:sz w:val="25"/>
          <w:szCs w:val="25"/>
          <w:lang w:eastAsia="ru-RU"/>
        </w:rPr>
        <w:t>гателя (кВт) – 110, конструкционная масса (кг) – 13570, максимальная конструктивная скорость (км/ч) – 32,3, габаритные размеры (мм) 8820*250*3535</w:t>
      </w:r>
      <w:r w:rsidRPr="005316C2">
        <w:rPr>
          <w:rFonts w:ascii="Times New Roman" w:hAnsi="Times New Roman" w:cs="Times New Roman"/>
          <w:sz w:val="25"/>
          <w:szCs w:val="25"/>
        </w:rPr>
        <w:t>, объяв</w:t>
      </w:r>
      <w:r>
        <w:rPr>
          <w:rFonts w:ascii="Times New Roman" w:hAnsi="Times New Roman" w:cs="Times New Roman"/>
          <w:sz w:val="25"/>
          <w:szCs w:val="25"/>
        </w:rPr>
        <w:t>ленный</w:t>
      </w:r>
      <w:r w:rsidRPr="005316C2">
        <w:rPr>
          <w:rFonts w:ascii="Times New Roman" w:hAnsi="Times New Roman" w:cs="Times New Roman"/>
          <w:sz w:val="25"/>
          <w:szCs w:val="25"/>
        </w:rPr>
        <w:t xml:space="preserve"> на </w:t>
      </w:r>
      <w:r w:rsidRPr="005316C2">
        <w:rPr>
          <w:rFonts w:ascii="Times New Roman" w:hAnsi="Times New Roman" w:cs="Times New Roman"/>
          <w:b/>
          <w:sz w:val="25"/>
          <w:szCs w:val="25"/>
        </w:rPr>
        <w:t>21 апреля 2022 года</w:t>
      </w:r>
      <w:r>
        <w:rPr>
          <w:rFonts w:ascii="Times New Roman" w:hAnsi="Times New Roman" w:cs="Times New Roman"/>
          <w:sz w:val="25"/>
          <w:szCs w:val="25"/>
        </w:rPr>
        <w:t xml:space="preserve">, </w:t>
      </w:r>
      <w:r w:rsidRPr="002B77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н</w:t>
      </w:r>
      <w:r w:rsidRPr="00CA5F2D">
        <w:rPr>
          <w:rFonts w:ascii="Times New Roman" w:hAnsi="Times New Roman" w:cs="Times New Roman"/>
          <w:color w:val="000000" w:themeColor="text1"/>
          <w:sz w:val="25"/>
          <w:szCs w:val="25"/>
        </w:rPr>
        <w:t>есостоявшимся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proofErr w:type="gramEnd"/>
    </w:p>
    <w:p w:rsidR="0052682A" w:rsidRPr="007D4B4D" w:rsidRDefault="0052682A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701"/>
        <w:gridCol w:w="2517"/>
      </w:tblGrid>
      <w:tr w:rsidR="002E42B1" w:rsidRPr="00C2265C" w:rsidTr="002E42B1">
        <w:tc>
          <w:tcPr>
            <w:tcW w:w="5353" w:type="dxa"/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Председатель комиссии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Заместитель главы </w:t>
            </w:r>
          </w:p>
          <w:p w:rsidR="002E42B1" w:rsidRPr="00EC6F39" w:rsidRDefault="002E42B1" w:rsidP="00524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Администрации муниципального </w:t>
            </w:r>
            <w:r w:rsidR="00524A1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округа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начальник финансового управления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42B1" w:rsidRPr="00EC6F39" w:rsidRDefault="002E42B1" w:rsidP="00C9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E42B1" w:rsidRPr="00EC6F39" w:rsidRDefault="002E42B1" w:rsidP="00C962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</w:t>
            </w:r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О.М. </w:t>
            </w:r>
            <w:proofErr w:type="spellStart"/>
            <w:r w:rsidRPr="00EC6F3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Голубцова</w:t>
            </w:r>
            <w:proofErr w:type="spellEnd"/>
          </w:p>
        </w:tc>
      </w:tr>
    </w:tbl>
    <w:p w:rsidR="00DA5E0B" w:rsidRPr="007D4B4D" w:rsidRDefault="00DA5E0B" w:rsidP="00CA5F2D">
      <w:pPr>
        <w:tabs>
          <w:tab w:val="left" w:pos="660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701"/>
        <w:gridCol w:w="2517"/>
      </w:tblGrid>
      <w:tr w:rsidR="0052682A" w:rsidRPr="007D4B4D" w:rsidTr="002C6E32">
        <w:tc>
          <w:tcPr>
            <w:tcW w:w="5352" w:type="dxa"/>
          </w:tcPr>
          <w:p w:rsidR="0052682A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Заместитель председателя комиссии,</w:t>
            </w:r>
          </w:p>
          <w:p w:rsidR="007D4B4D" w:rsidRPr="007D4B4D" w:rsidRDefault="00964F04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отдела </w:t>
            </w:r>
          </w:p>
          <w:p w:rsidR="007D4B4D" w:rsidRPr="007D4B4D" w:rsidRDefault="007D4B4D" w:rsidP="00EA30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имущественных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964F04" w:rsidP="00CA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Казачук</w:t>
            </w: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Секретарь комиссии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</w:t>
            </w:r>
          </w:p>
          <w:p w:rsidR="007D4B4D" w:rsidRPr="007D4B4D" w:rsidRDefault="002E42B1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7D4B4D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едущий специалист 1 разряда</w:t>
            </w:r>
          </w:p>
          <w:p w:rsidR="0052682A" w:rsidRPr="007D4B4D" w:rsidRDefault="007D4B4D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отдела имущественных отношений</w:t>
            </w:r>
            <w:r w:rsidR="0052682A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</w:t>
            </w:r>
          </w:p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964F0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Э.А. </w:t>
            </w:r>
            <w:proofErr w:type="spellStart"/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Атаева</w:t>
            </w:r>
            <w:proofErr w:type="spellEnd"/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1701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52682A" w:rsidRPr="007D4B4D" w:rsidTr="002C6E32">
        <w:tc>
          <w:tcPr>
            <w:tcW w:w="5352" w:type="dxa"/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 начальник отдела градостроительства и з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мельных отношений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52682A" w:rsidRPr="007D4B4D" w:rsidRDefault="0052682A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964F0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А.А. Федорова</w:t>
            </w:r>
          </w:p>
        </w:tc>
      </w:tr>
      <w:tr w:rsidR="00E75A84" w:rsidRPr="007D4B4D" w:rsidTr="002C6E32">
        <w:tc>
          <w:tcPr>
            <w:tcW w:w="5352" w:type="dxa"/>
          </w:tcPr>
          <w:p w:rsidR="002C6E32" w:rsidRDefault="002C6E32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380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отдела учета и бюджетной отче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3805B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5A84" w:rsidRPr="007D4B4D" w:rsidRDefault="00E75A84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E75A84" w:rsidRPr="007D4B4D" w:rsidRDefault="00E75A84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C6E32" w:rsidRDefault="002C6E32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3805BB" w:rsidP="002C6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Свислоцкая</w:t>
            </w:r>
            <w:proofErr w:type="spellEnd"/>
          </w:p>
        </w:tc>
      </w:tr>
      <w:tr w:rsidR="0052682A" w:rsidRPr="007D4B4D" w:rsidTr="002C6E32">
        <w:tc>
          <w:tcPr>
            <w:tcW w:w="5352" w:type="dxa"/>
          </w:tcPr>
          <w:p w:rsidR="008E3E1C" w:rsidRPr="007D4B4D" w:rsidRDefault="008E3E1C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52682A" w:rsidP="00E75A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  <w:r w:rsidR="0037094B"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И.о</w:t>
            </w:r>
            <w:proofErr w:type="spellEnd"/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. 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</w:t>
            </w:r>
            <w:r w:rsidR="00EA5C2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</w:t>
            </w: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юридического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682A" w:rsidRPr="007D4B4D" w:rsidRDefault="0052682A" w:rsidP="00E50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17" w:type="dxa"/>
          </w:tcPr>
          <w:p w:rsidR="008E3E1C" w:rsidRPr="007D4B4D" w:rsidRDefault="008E3E1C" w:rsidP="00E50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E75A84" w:rsidRPr="007D4B4D" w:rsidRDefault="00E75A84" w:rsidP="00E75A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52682A" w:rsidRPr="007D4B4D" w:rsidRDefault="003805BB" w:rsidP="00380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А.И.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Цмакалов</w:t>
            </w:r>
            <w:proofErr w:type="spellEnd"/>
          </w:p>
        </w:tc>
      </w:tr>
    </w:tbl>
    <w:p w:rsidR="00DA5E0B" w:rsidRPr="007D4B4D" w:rsidRDefault="00DA5E0B" w:rsidP="0052682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13C98" w:rsidRPr="007D4B4D" w:rsidRDefault="00613C98" w:rsidP="006876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sectPr w:rsidR="00613C98" w:rsidRPr="007D4B4D" w:rsidSect="002C6E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8"/>
    <w:rsid w:val="000B1014"/>
    <w:rsid w:val="000B1924"/>
    <w:rsid w:val="000E2A5E"/>
    <w:rsid w:val="00121EDB"/>
    <w:rsid w:val="0014301B"/>
    <w:rsid w:val="001474F1"/>
    <w:rsid w:val="0016264A"/>
    <w:rsid w:val="001815A1"/>
    <w:rsid w:val="001F2DFE"/>
    <w:rsid w:val="002B7766"/>
    <w:rsid w:val="002C6E32"/>
    <w:rsid w:val="002E42B1"/>
    <w:rsid w:val="00312BDF"/>
    <w:rsid w:val="00356D4C"/>
    <w:rsid w:val="0037094B"/>
    <w:rsid w:val="003805BB"/>
    <w:rsid w:val="003C7E3A"/>
    <w:rsid w:val="003D39D6"/>
    <w:rsid w:val="004B0F6F"/>
    <w:rsid w:val="005004AC"/>
    <w:rsid w:val="005129C3"/>
    <w:rsid w:val="00524A12"/>
    <w:rsid w:val="0052682A"/>
    <w:rsid w:val="005316C2"/>
    <w:rsid w:val="005B236B"/>
    <w:rsid w:val="00613C98"/>
    <w:rsid w:val="0064367D"/>
    <w:rsid w:val="00652AED"/>
    <w:rsid w:val="00667B5D"/>
    <w:rsid w:val="006876D6"/>
    <w:rsid w:val="006A796B"/>
    <w:rsid w:val="00732DFD"/>
    <w:rsid w:val="007604CA"/>
    <w:rsid w:val="0079461C"/>
    <w:rsid w:val="007D0E3E"/>
    <w:rsid w:val="007D4B4D"/>
    <w:rsid w:val="008031B8"/>
    <w:rsid w:val="0081380B"/>
    <w:rsid w:val="008820B0"/>
    <w:rsid w:val="00890759"/>
    <w:rsid w:val="008E3E1C"/>
    <w:rsid w:val="008F71A6"/>
    <w:rsid w:val="00922CEA"/>
    <w:rsid w:val="00932CD9"/>
    <w:rsid w:val="00964F04"/>
    <w:rsid w:val="00986697"/>
    <w:rsid w:val="009D3D66"/>
    <w:rsid w:val="00A4264F"/>
    <w:rsid w:val="00A71DD4"/>
    <w:rsid w:val="00A9393A"/>
    <w:rsid w:val="00AF5238"/>
    <w:rsid w:val="00B30DBB"/>
    <w:rsid w:val="00B659A0"/>
    <w:rsid w:val="00BF11FD"/>
    <w:rsid w:val="00C51860"/>
    <w:rsid w:val="00C770B4"/>
    <w:rsid w:val="00CA5F2D"/>
    <w:rsid w:val="00CD6BFF"/>
    <w:rsid w:val="00D05780"/>
    <w:rsid w:val="00D21890"/>
    <w:rsid w:val="00D63B51"/>
    <w:rsid w:val="00DA5E0B"/>
    <w:rsid w:val="00DB67D8"/>
    <w:rsid w:val="00E20CFB"/>
    <w:rsid w:val="00E44F2F"/>
    <w:rsid w:val="00E636B3"/>
    <w:rsid w:val="00E74F5E"/>
    <w:rsid w:val="00E75A84"/>
    <w:rsid w:val="00EA1A62"/>
    <w:rsid w:val="00EA305F"/>
    <w:rsid w:val="00EA5C2C"/>
    <w:rsid w:val="00EC6F39"/>
    <w:rsid w:val="00F5064D"/>
    <w:rsid w:val="00F60B25"/>
    <w:rsid w:val="00F70393"/>
    <w:rsid w:val="00FA27F8"/>
    <w:rsid w:val="00FB3B05"/>
    <w:rsid w:val="00FC4148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Анастасия Алексеевна Чукардина</cp:lastModifiedBy>
  <cp:revision>32</cp:revision>
  <cp:lastPrinted>2022-04-19T00:38:00Z</cp:lastPrinted>
  <dcterms:created xsi:type="dcterms:W3CDTF">2019-09-16T02:09:00Z</dcterms:created>
  <dcterms:modified xsi:type="dcterms:W3CDTF">2022-04-19T00:40:00Z</dcterms:modified>
</cp:coreProperties>
</file>