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07DE" w14:textId="77777777" w:rsidR="004931DF" w:rsidRPr="00742068" w:rsidRDefault="004931DF" w:rsidP="004931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068"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14:paraId="2608AE6F" w14:textId="77777777" w:rsidR="004931DF" w:rsidRPr="00742068" w:rsidRDefault="004931DF" w:rsidP="004931D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068">
        <w:rPr>
          <w:rFonts w:ascii="Times New Roman" w:hAnsi="Times New Roman" w:cs="Times New Roman"/>
          <w:b/>
          <w:bCs/>
          <w:sz w:val="28"/>
          <w:szCs w:val="28"/>
        </w:rPr>
        <w:t>заседания Молодежного совета Ханкайского муниципального округа</w:t>
      </w:r>
    </w:p>
    <w:p w14:paraId="3618A98C" w14:textId="46B2A7DC" w:rsidR="004931DF" w:rsidRPr="00742068" w:rsidRDefault="004931DF" w:rsidP="004931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068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18.08</w:t>
      </w:r>
      <w:r w:rsidRPr="00742068">
        <w:rPr>
          <w:rFonts w:ascii="Times New Roman" w:hAnsi="Times New Roman" w:cs="Times New Roman"/>
          <w:sz w:val="28"/>
          <w:szCs w:val="28"/>
        </w:rPr>
        <w:t>.2022</w:t>
      </w:r>
    </w:p>
    <w:p w14:paraId="6B2D35CD" w14:textId="77777777" w:rsidR="004931DF" w:rsidRPr="00742068" w:rsidRDefault="004931DF" w:rsidP="004931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068">
        <w:rPr>
          <w:rFonts w:ascii="Times New Roman" w:hAnsi="Times New Roman" w:cs="Times New Roman"/>
          <w:sz w:val="28"/>
          <w:szCs w:val="28"/>
        </w:rPr>
        <w:t>Начало: 16:00</w:t>
      </w:r>
    </w:p>
    <w:p w14:paraId="4075E06D" w14:textId="77777777" w:rsidR="004931DF" w:rsidRPr="00742068" w:rsidRDefault="004931DF" w:rsidP="004931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068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742068">
        <w:rPr>
          <w:rFonts w:ascii="Times New Roman" w:hAnsi="Times New Roman" w:cs="Times New Roman"/>
          <w:sz w:val="28"/>
          <w:szCs w:val="28"/>
        </w:rPr>
        <w:t>с.Камень</w:t>
      </w:r>
      <w:proofErr w:type="spellEnd"/>
      <w:r w:rsidRPr="00742068">
        <w:rPr>
          <w:rFonts w:ascii="Times New Roman" w:hAnsi="Times New Roman" w:cs="Times New Roman"/>
          <w:sz w:val="28"/>
          <w:szCs w:val="28"/>
        </w:rPr>
        <w:t>-Рыболов,</w:t>
      </w:r>
    </w:p>
    <w:p w14:paraId="052F7F42" w14:textId="4EDE8740" w:rsidR="004931DF" w:rsidRDefault="004931DF" w:rsidP="004931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2068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Pr="00742068">
        <w:rPr>
          <w:rFonts w:ascii="Times New Roman" w:hAnsi="Times New Roman" w:cs="Times New Roman"/>
          <w:sz w:val="28"/>
          <w:szCs w:val="28"/>
        </w:rPr>
        <w:t>, д.6</w:t>
      </w:r>
    </w:p>
    <w:p w14:paraId="49F78468" w14:textId="379F61AC" w:rsidR="004931DF" w:rsidRDefault="004931DF" w:rsidP="00667D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72DFCB" w14:textId="19EB126C" w:rsidR="004931DF" w:rsidRDefault="004931DF" w:rsidP="00667DF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праздновании Дня государственного флага Российской Федерации.</w:t>
      </w:r>
    </w:p>
    <w:p w14:paraId="292EACFC" w14:textId="1D49F35B" w:rsidR="00667DFC" w:rsidRPr="00667DFC" w:rsidRDefault="004931DF" w:rsidP="00667DF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причинах проведения СВО на Украине.</w:t>
      </w:r>
      <w:r w:rsidR="00667DFC">
        <w:rPr>
          <w:rFonts w:ascii="Times New Roman" w:hAnsi="Times New Roman" w:cs="Times New Roman"/>
          <w:sz w:val="28"/>
          <w:szCs w:val="28"/>
        </w:rPr>
        <w:t xml:space="preserve"> Исторические предпосылки и факты.</w:t>
      </w:r>
    </w:p>
    <w:p w14:paraId="123B51B9" w14:textId="704C6DC0" w:rsidR="004931DF" w:rsidRDefault="004931DF" w:rsidP="00667DF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2B3E">
        <w:rPr>
          <w:rFonts w:ascii="Times New Roman" w:hAnsi="Times New Roman" w:cs="Times New Roman"/>
          <w:sz w:val="28"/>
          <w:szCs w:val="28"/>
        </w:rPr>
        <w:t xml:space="preserve"> грантовых поддержках</w:t>
      </w:r>
      <w:r w:rsidR="00667DFC">
        <w:rPr>
          <w:rFonts w:ascii="Times New Roman" w:hAnsi="Times New Roman" w:cs="Times New Roman"/>
          <w:sz w:val="28"/>
          <w:szCs w:val="28"/>
        </w:rPr>
        <w:t xml:space="preserve"> и возможности участия в них.</w:t>
      </w:r>
    </w:p>
    <w:p w14:paraId="01F8E2F6" w14:textId="4A644A6B" w:rsidR="00667DFC" w:rsidRPr="00667DFC" w:rsidRDefault="00252B3E" w:rsidP="00667DF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заявлениях Дубровиной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и Соловьевой Е.Н.</w:t>
      </w:r>
      <w:r w:rsidRPr="00252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выходе из состава молодежного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67DFC" w:rsidRPr="0066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474A"/>
    <w:multiLevelType w:val="hybridMultilevel"/>
    <w:tmpl w:val="934A1DE8"/>
    <w:lvl w:ilvl="0" w:tplc="A59AA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716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7E"/>
    <w:rsid w:val="00252B3E"/>
    <w:rsid w:val="004931DF"/>
    <w:rsid w:val="00667DFC"/>
    <w:rsid w:val="006C3168"/>
    <w:rsid w:val="00C3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CE71"/>
  <w15:chartTrackingRefBased/>
  <w15:docId w15:val="{744B7C32-50EB-4A2F-B41B-EF6B8E12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Светлана Николаевна1</dc:creator>
  <cp:keywords/>
  <dc:description/>
  <cp:lastModifiedBy>Баранова Светлана Николаевна1</cp:lastModifiedBy>
  <cp:revision>2</cp:revision>
  <dcterms:created xsi:type="dcterms:W3CDTF">2022-08-25T02:40:00Z</dcterms:created>
  <dcterms:modified xsi:type="dcterms:W3CDTF">2022-08-25T02:53:00Z</dcterms:modified>
</cp:coreProperties>
</file>