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AB65E8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</w:t>
      </w:r>
      <w:r w:rsidR="001336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.04.2019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 w:rsidR="00A447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F63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</w:t>
      </w:r>
      <w:r w:rsidR="001336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2764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7843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1336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bookmarkStart w:id="0" w:name="_GoBack"/>
      <w:bookmarkEnd w:id="0"/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</w:tblGrid>
      <w:tr w:rsidR="00765993" w:rsidRPr="004C704A" w:rsidTr="0013362C">
        <w:trPr>
          <w:trHeight w:val="1247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2764D7" w:rsidRPr="002764D7" w:rsidRDefault="002764D7" w:rsidP="002764D7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6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снятии с контроля решения от 04.04.2019 № 133/451 «</w:t>
            </w:r>
            <w:r w:rsidRPr="0027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даты, времени и места изъятия списков избирателей по повторным выборам Губернатора Приморского края»</w:t>
            </w:r>
          </w:p>
          <w:p w:rsidR="00765993" w:rsidRPr="00B6736A" w:rsidRDefault="00765993" w:rsidP="0013362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13362C" w:rsidRDefault="004D707B" w:rsidP="00133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Заслушав информацию с</w:t>
      </w:r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тарше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</w:t>
      </w:r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</w:t>
      </w:r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1 разряда информационн</w:t>
      </w:r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 Центра Избира</w:t>
      </w:r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тельной комиссии Приморского края Андреевой Н.В. о к</w:t>
      </w:r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личестве избирателей, </w:t>
      </w:r>
      <w:proofErr w:type="gramStart"/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включенных</w:t>
      </w:r>
      <w:proofErr w:type="gramEnd"/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списки избирателей по повторным в</w:t>
      </w:r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</w:t>
      </w:r>
      <w:r w:rsidRPr="004D707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борам Губернатора Приморского края дополнительно в день голосования</w:t>
      </w:r>
      <w:r w:rsid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избирательная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33C6" w:rsidRPr="00C933C6" w:rsidRDefault="004B6FA8" w:rsidP="00C93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D7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с</w:t>
      </w:r>
      <w:r w:rsidR="00C933C6" w:rsidRPr="00C933C6">
        <w:rPr>
          <w:rFonts w:ascii="Times New Roman" w:eastAsia="Calibri" w:hAnsi="Times New Roman" w:cs="Times New Roman"/>
          <w:sz w:val="28"/>
          <w:szCs w:val="28"/>
        </w:rPr>
        <w:t>тарше</w:t>
      </w:r>
      <w:r w:rsidR="004D707B">
        <w:rPr>
          <w:rFonts w:ascii="Times New Roman" w:eastAsia="Calibri" w:hAnsi="Times New Roman" w:cs="Times New Roman"/>
          <w:sz w:val="28"/>
          <w:szCs w:val="28"/>
        </w:rPr>
        <w:t>го</w:t>
      </w:r>
      <w:r w:rsidR="00C933C6" w:rsidRPr="00C933C6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4D707B">
        <w:rPr>
          <w:rFonts w:ascii="Times New Roman" w:eastAsia="Calibri" w:hAnsi="Times New Roman" w:cs="Times New Roman"/>
          <w:sz w:val="28"/>
          <w:szCs w:val="28"/>
        </w:rPr>
        <w:t>а</w:t>
      </w:r>
      <w:r w:rsidR="00C933C6" w:rsidRPr="00C933C6">
        <w:rPr>
          <w:rFonts w:ascii="Times New Roman" w:eastAsia="Calibri" w:hAnsi="Times New Roman" w:cs="Times New Roman"/>
          <w:sz w:val="28"/>
          <w:szCs w:val="28"/>
        </w:rPr>
        <w:t xml:space="preserve"> 1 разряда информационного Це</w:t>
      </w:r>
      <w:r w:rsidR="00C933C6" w:rsidRPr="00C933C6">
        <w:rPr>
          <w:rFonts w:ascii="Times New Roman" w:eastAsia="Calibri" w:hAnsi="Times New Roman" w:cs="Times New Roman"/>
          <w:sz w:val="28"/>
          <w:szCs w:val="28"/>
        </w:rPr>
        <w:t>н</w:t>
      </w:r>
      <w:r w:rsidR="00C933C6" w:rsidRPr="00C933C6">
        <w:rPr>
          <w:rFonts w:ascii="Times New Roman" w:eastAsia="Calibri" w:hAnsi="Times New Roman" w:cs="Times New Roman"/>
          <w:sz w:val="28"/>
          <w:szCs w:val="28"/>
        </w:rPr>
        <w:t>тра Избирательной комиссии Приморского края Андреевой Н.В. о колич</w:t>
      </w:r>
      <w:r w:rsidR="00C933C6" w:rsidRPr="00C933C6">
        <w:rPr>
          <w:rFonts w:ascii="Times New Roman" w:eastAsia="Calibri" w:hAnsi="Times New Roman" w:cs="Times New Roman"/>
          <w:sz w:val="28"/>
          <w:szCs w:val="28"/>
        </w:rPr>
        <w:t>е</w:t>
      </w:r>
      <w:r w:rsidR="00C933C6" w:rsidRPr="00C933C6">
        <w:rPr>
          <w:rFonts w:ascii="Times New Roman" w:eastAsia="Calibri" w:hAnsi="Times New Roman" w:cs="Times New Roman"/>
          <w:sz w:val="28"/>
          <w:szCs w:val="28"/>
        </w:rPr>
        <w:t xml:space="preserve">стве избирателей, включенных в списки избирателей </w:t>
      </w:r>
      <w:r w:rsidR="004D707B" w:rsidRPr="004D707B">
        <w:rPr>
          <w:rFonts w:ascii="Times New Roman" w:eastAsia="Calibri" w:hAnsi="Times New Roman" w:cs="Times New Roman"/>
          <w:bCs/>
          <w:sz w:val="28"/>
          <w:szCs w:val="28"/>
        </w:rPr>
        <w:t>по повторным выборам Губернатора Приморского края</w:t>
      </w:r>
      <w:r w:rsidR="004D707B" w:rsidRPr="004D7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3C6" w:rsidRPr="00C933C6">
        <w:rPr>
          <w:rFonts w:ascii="Times New Roman" w:eastAsia="Calibri" w:hAnsi="Times New Roman" w:cs="Times New Roman"/>
          <w:sz w:val="28"/>
          <w:szCs w:val="28"/>
        </w:rPr>
        <w:t>дополнительно в день г</w:t>
      </w:r>
      <w:r w:rsidR="004D707B">
        <w:rPr>
          <w:rFonts w:ascii="Times New Roman" w:eastAsia="Calibri" w:hAnsi="Times New Roman" w:cs="Times New Roman"/>
          <w:sz w:val="28"/>
          <w:szCs w:val="28"/>
        </w:rPr>
        <w:t>олосования, принять к сведению.</w:t>
      </w:r>
      <w:r w:rsidR="00C933C6" w:rsidRPr="00C933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707B" w:rsidRPr="004D707B" w:rsidRDefault="004D707B" w:rsidP="004D7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933C6" w:rsidRPr="00C933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D707B">
        <w:rPr>
          <w:rFonts w:ascii="Times New Roman" w:eastAsia="Calibri" w:hAnsi="Times New Roman" w:cs="Times New Roman"/>
          <w:bCs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D707B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4D707B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4D707B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D707B">
        <w:rPr>
          <w:rFonts w:ascii="Times New Roman" w:eastAsia="Calibri" w:hAnsi="Times New Roman" w:cs="Times New Roman"/>
          <w:bCs/>
          <w:sz w:val="28"/>
          <w:szCs w:val="28"/>
        </w:rPr>
        <w:t xml:space="preserve"> Ханкайского ра</w:t>
      </w:r>
      <w:r w:rsidRPr="004D707B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4D707B">
        <w:rPr>
          <w:rFonts w:ascii="Times New Roman" w:eastAsia="Calibri" w:hAnsi="Times New Roman" w:cs="Times New Roman"/>
          <w:bCs/>
          <w:sz w:val="28"/>
          <w:szCs w:val="28"/>
        </w:rPr>
        <w:t>она от 04.04.2019 № 133/451 «</w:t>
      </w:r>
      <w:r w:rsidRPr="004D707B">
        <w:rPr>
          <w:rFonts w:ascii="Times New Roman" w:eastAsia="Calibri" w:hAnsi="Times New Roman" w:cs="Times New Roman"/>
          <w:sz w:val="28"/>
          <w:szCs w:val="28"/>
        </w:rPr>
        <w:t>Об установлении даты, времени и места изъ</w:t>
      </w:r>
      <w:r w:rsidRPr="004D707B">
        <w:rPr>
          <w:rFonts w:ascii="Times New Roman" w:eastAsia="Calibri" w:hAnsi="Times New Roman" w:cs="Times New Roman"/>
          <w:sz w:val="28"/>
          <w:szCs w:val="28"/>
        </w:rPr>
        <w:t>я</w:t>
      </w:r>
      <w:r w:rsidRPr="004D707B">
        <w:rPr>
          <w:rFonts w:ascii="Times New Roman" w:eastAsia="Calibri" w:hAnsi="Times New Roman" w:cs="Times New Roman"/>
          <w:sz w:val="28"/>
          <w:szCs w:val="28"/>
        </w:rPr>
        <w:t>тия списков избирателей по повторным выборам Губернатора Приморского края»</w:t>
      </w:r>
      <w:r w:rsidRPr="004D70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снять</w:t>
      </w:r>
      <w:r w:rsidRPr="004D707B">
        <w:rPr>
          <w:rFonts w:ascii="Times New Roman" w:eastAsia="Calibri" w:hAnsi="Times New Roman" w:cs="Times New Roman"/>
          <w:bCs/>
          <w:sz w:val="28"/>
          <w:szCs w:val="28"/>
        </w:rPr>
        <w:t xml:space="preserve"> с контроля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33C6" w:rsidRPr="00C933C6" w:rsidRDefault="00C933C6" w:rsidP="00C93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1C5" w:rsidRDefault="003A31C5" w:rsidP="00C61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4C704A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B6FA8" w:rsidRPr="004B6FA8" w:rsidRDefault="004B6FA8" w:rsidP="004B6F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A8">
        <w:rPr>
          <w:rFonts w:ascii="Times New Roman" w:eastAsia="Calibri" w:hAnsi="Times New Roman" w:cs="Times New Roman"/>
          <w:sz w:val="28"/>
          <w:szCs w:val="28"/>
        </w:rPr>
        <w:t>Секретарь комиссии                                                                       А.М. Иващенко</w:t>
      </w:r>
    </w:p>
    <w:sectPr w:rsidR="004B6FA8" w:rsidRPr="004B6FA8" w:rsidSect="00C93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44110937"/>
    <w:multiLevelType w:val="hybridMultilevel"/>
    <w:tmpl w:val="2B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02CF"/>
    <w:multiLevelType w:val="hybridMultilevel"/>
    <w:tmpl w:val="5DB417EC"/>
    <w:lvl w:ilvl="0" w:tplc="7E286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240DD"/>
    <w:rsid w:val="00091F85"/>
    <w:rsid w:val="000B773F"/>
    <w:rsid w:val="000D70F5"/>
    <w:rsid w:val="00124C47"/>
    <w:rsid w:val="0013362C"/>
    <w:rsid w:val="00141302"/>
    <w:rsid w:val="001467E8"/>
    <w:rsid w:val="00190462"/>
    <w:rsid w:val="00191858"/>
    <w:rsid w:val="00192F67"/>
    <w:rsid w:val="001D36CB"/>
    <w:rsid w:val="001E0CDF"/>
    <w:rsid w:val="00214590"/>
    <w:rsid w:val="00220DF3"/>
    <w:rsid w:val="00260436"/>
    <w:rsid w:val="00267367"/>
    <w:rsid w:val="002764D7"/>
    <w:rsid w:val="00287059"/>
    <w:rsid w:val="00291F48"/>
    <w:rsid w:val="00294D60"/>
    <w:rsid w:val="002F2D75"/>
    <w:rsid w:val="00307819"/>
    <w:rsid w:val="0033093D"/>
    <w:rsid w:val="003A31C5"/>
    <w:rsid w:val="003D2ECE"/>
    <w:rsid w:val="003D5498"/>
    <w:rsid w:val="003D6960"/>
    <w:rsid w:val="0042700A"/>
    <w:rsid w:val="0043528C"/>
    <w:rsid w:val="00455531"/>
    <w:rsid w:val="00496F6D"/>
    <w:rsid w:val="004B0924"/>
    <w:rsid w:val="004B5A77"/>
    <w:rsid w:val="004B6FA8"/>
    <w:rsid w:val="004C704A"/>
    <w:rsid w:val="004C77BE"/>
    <w:rsid w:val="004D707B"/>
    <w:rsid w:val="004E3B16"/>
    <w:rsid w:val="0052202F"/>
    <w:rsid w:val="00532592"/>
    <w:rsid w:val="005643C4"/>
    <w:rsid w:val="00577E5C"/>
    <w:rsid w:val="00582050"/>
    <w:rsid w:val="00586974"/>
    <w:rsid w:val="00594921"/>
    <w:rsid w:val="005A25FD"/>
    <w:rsid w:val="005A2A62"/>
    <w:rsid w:val="005C3574"/>
    <w:rsid w:val="005E5BFE"/>
    <w:rsid w:val="0062469E"/>
    <w:rsid w:val="00626781"/>
    <w:rsid w:val="006366F5"/>
    <w:rsid w:val="006376FB"/>
    <w:rsid w:val="00660D2D"/>
    <w:rsid w:val="00675352"/>
    <w:rsid w:val="006753F3"/>
    <w:rsid w:val="00681CC2"/>
    <w:rsid w:val="00684322"/>
    <w:rsid w:val="006A72F1"/>
    <w:rsid w:val="006A78F3"/>
    <w:rsid w:val="006D3029"/>
    <w:rsid w:val="006F162B"/>
    <w:rsid w:val="006F3C94"/>
    <w:rsid w:val="00721D4E"/>
    <w:rsid w:val="0073437E"/>
    <w:rsid w:val="00742F2C"/>
    <w:rsid w:val="00757B0F"/>
    <w:rsid w:val="00760530"/>
    <w:rsid w:val="00765993"/>
    <w:rsid w:val="0078432F"/>
    <w:rsid w:val="00786100"/>
    <w:rsid w:val="00793F99"/>
    <w:rsid w:val="007A7BA5"/>
    <w:rsid w:val="007B2049"/>
    <w:rsid w:val="007C6138"/>
    <w:rsid w:val="007D077A"/>
    <w:rsid w:val="00801FA0"/>
    <w:rsid w:val="00802BB9"/>
    <w:rsid w:val="00807765"/>
    <w:rsid w:val="0082613A"/>
    <w:rsid w:val="00827F61"/>
    <w:rsid w:val="00852645"/>
    <w:rsid w:val="00875708"/>
    <w:rsid w:val="008B0FD1"/>
    <w:rsid w:val="008B3AD4"/>
    <w:rsid w:val="008B5E7C"/>
    <w:rsid w:val="008C1883"/>
    <w:rsid w:val="008D343A"/>
    <w:rsid w:val="008D4E04"/>
    <w:rsid w:val="008D723C"/>
    <w:rsid w:val="00911558"/>
    <w:rsid w:val="0094129F"/>
    <w:rsid w:val="00970905"/>
    <w:rsid w:val="00971231"/>
    <w:rsid w:val="00971EC0"/>
    <w:rsid w:val="009853A6"/>
    <w:rsid w:val="00995565"/>
    <w:rsid w:val="009A0ACE"/>
    <w:rsid w:val="009A4F9E"/>
    <w:rsid w:val="009B3609"/>
    <w:rsid w:val="009B55DA"/>
    <w:rsid w:val="009B7D41"/>
    <w:rsid w:val="009E104A"/>
    <w:rsid w:val="00A01816"/>
    <w:rsid w:val="00A10831"/>
    <w:rsid w:val="00A4311C"/>
    <w:rsid w:val="00A447F9"/>
    <w:rsid w:val="00A62F8E"/>
    <w:rsid w:val="00A733A4"/>
    <w:rsid w:val="00A8252B"/>
    <w:rsid w:val="00AA230F"/>
    <w:rsid w:val="00AA3BEF"/>
    <w:rsid w:val="00AB2A6D"/>
    <w:rsid w:val="00AB3754"/>
    <w:rsid w:val="00AB595B"/>
    <w:rsid w:val="00AB65E8"/>
    <w:rsid w:val="00AE68D9"/>
    <w:rsid w:val="00AF07F5"/>
    <w:rsid w:val="00AF6689"/>
    <w:rsid w:val="00B020AE"/>
    <w:rsid w:val="00B071D2"/>
    <w:rsid w:val="00B47E8B"/>
    <w:rsid w:val="00B52CBD"/>
    <w:rsid w:val="00B6736A"/>
    <w:rsid w:val="00B9620A"/>
    <w:rsid w:val="00B96333"/>
    <w:rsid w:val="00BA6F34"/>
    <w:rsid w:val="00BC58C3"/>
    <w:rsid w:val="00BD3398"/>
    <w:rsid w:val="00BE7DFA"/>
    <w:rsid w:val="00C007E5"/>
    <w:rsid w:val="00C30502"/>
    <w:rsid w:val="00C61952"/>
    <w:rsid w:val="00C6277F"/>
    <w:rsid w:val="00C715F9"/>
    <w:rsid w:val="00C72642"/>
    <w:rsid w:val="00C87B61"/>
    <w:rsid w:val="00C933C6"/>
    <w:rsid w:val="00CB5187"/>
    <w:rsid w:val="00CE4744"/>
    <w:rsid w:val="00CE5B7D"/>
    <w:rsid w:val="00CF61B4"/>
    <w:rsid w:val="00D05CBF"/>
    <w:rsid w:val="00D214A4"/>
    <w:rsid w:val="00D51F80"/>
    <w:rsid w:val="00D60453"/>
    <w:rsid w:val="00D63EC4"/>
    <w:rsid w:val="00D84105"/>
    <w:rsid w:val="00D87AB6"/>
    <w:rsid w:val="00DB051B"/>
    <w:rsid w:val="00E3623A"/>
    <w:rsid w:val="00E5441E"/>
    <w:rsid w:val="00E54CAC"/>
    <w:rsid w:val="00E61432"/>
    <w:rsid w:val="00E6779B"/>
    <w:rsid w:val="00E77A97"/>
    <w:rsid w:val="00EA18DB"/>
    <w:rsid w:val="00EA3BC7"/>
    <w:rsid w:val="00EB3647"/>
    <w:rsid w:val="00EB580B"/>
    <w:rsid w:val="00EE3556"/>
    <w:rsid w:val="00EE576F"/>
    <w:rsid w:val="00F0560C"/>
    <w:rsid w:val="00F177C7"/>
    <w:rsid w:val="00F26FF8"/>
    <w:rsid w:val="00F63DFD"/>
    <w:rsid w:val="00FA20BA"/>
    <w:rsid w:val="00FB670E"/>
    <w:rsid w:val="00FE590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90A9-9DEE-4DDB-B1C1-80F2A6BA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2019-05-13T02:41:00Z</cp:lastPrinted>
  <dcterms:created xsi:type="dcterms:W3CDTF">2016-09-29T06:34:00Z</dcterms:created>
  <dcterms:modified xsi:type="dcterms:W3CDTF">2019-05-13T02:41:00Z</dcterms:modified>
</cp:coreProperties>
</file>