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4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         </w:t>
      </w:r>
    </w:p>
    <w:p w:rsidR="00C62B54" w:rsidRDefault="00C62B54" w:rsidP="00E832FB">
      <w:pPr>
        <w:tabs>
          <w:tab w:val="left" w:pos="2520"/>
        </w:tabs>
        <w:ind w:left="-284" w:right="-766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Строительство  в     Ханкайском районе</w:t>
      </w:r>
    </w:p>
    <w:p w:rsidR="00C62B54" w:rsidRDefault="00C62B54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</w:p>
    <w:p w:rsidR="002034CC" w:rsidRPr="00E832FB" w:rsidRDefault="002034CC" w:rsidP="002034CC">
      <w:pPr>
        <w:tabs>
          <w:tab w:val="left" w:pos="2520"/>
        </w:tabs>
        <w:ind w:left="-284" w:right="-766" w:firstLine="284"/>
        <w:jc w:val="both"/>
        <w:rPr>
          <w:color w:val="FF0000"/>
          <w:sz w:val="28"/>
          <w:szCs w:val="28"/>
        </w:rPr>
      </w:pPr>
      <w:r w:rsidRPr="002034CC">
        <w:rPr>
          <w:sz w:val="28"/>
          <w:szCs w:val="28"/>
        </w:rPr>
        <w:t xml:space="preserve">  В районе начало образования социальной службы  относится к 1923г, когда были предприняты первые попытки проведения дней матери и ребёнка, организован во</w:t>
      </w:r>
      <w:r w:rsidRPr="002034CC">
        <w:rPr>
          <w:sz w:val="28"/>
          <w:szCs w:val="28"/>
        </w:rPr>
        <w:t>с</w:t>
      </w:r>
      <w:r w:rsidRPr="002034CC">
        <w:rPr>
          <w:sz w:val="28"/>
          <w:szCs w:val="28"/>
        </w:rPr>
        <w:t xml:space="preserve">кресник в помощь пострадавших от бандитов семьи Бессоновых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</w:t>
      </w:r>
      <w:r w:rsidR="00E832FB">
        <w:rPr>
          <w:sz w:val="28"/>
          <w:szCs w:val="28"/>
        </w:rPr>
        <w:t xml:space="preserve">с. </w:t>
      </w:r>
      <w:r w:rsidRPr="002034CC">
        <w:rPr>
          <w:sz w:val="28"/>
          <w:szCs w:val="28"/>
        </w:rPr>
        <w:t>Ново – Качалин</w:t>
      </w:r>
      <w:r w:rsidR="00EA3931">
        <w:rPr>
          <w:sz w:val="28"/>
          <w:szCs w:val="28"/>
        </w:rPr>
        <w:t>ск</w:t>
      </w:r>
      <w:r w:rsidRPr="002034CC">
        <w:rPr>
          <w:sz w:val="28"/>
          <w:szCs w:val="28"/>
        </w:rPr>
        <w:t xml:space="preserve">. Затем на 1 съезде работниц, крестьянок 21.9.1924г, рассматривались возможности устройства детских учреждений, открытие </w:t>
      </w:r>
      <w:r w:rsidR="004147C1">
        <w:rPr>
          <w:sz w:val="28"/>
          <w:szCs w:val="28"/>
        </w:rPr>
        <w:t>школ, клубов, избы – читальни.</w:t>
      </w:r>
      <w:bookmarkStart w:id="0" w:name="_GoBack"/>
      <w:bookmarkEnd w:id="0"/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30-е годы главными задачами оставались – развитие хозяйства, образов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>ния, здравоохранения. Большая часть бюджетных средств выделялось на обр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>зование, медицину. К примеру:  из 1282.300 рублей (1931г) на просвещение передано 616.400 рублей, медицину 193.100 рублей. Социальные вопросы ра</w:t>
      </w:r>
      <w:r w:rsidRPr="002034CC">
        <w:rPr>
          <w:sz w:val="28"/>
          <w:szCs w:val="28"/>
        </w:rPr>
        <w:t>с</w:t>
      </w:r>
      <w:r w:rsidRPr="002034CC">
        <w:rPr>
          <w:sz w:val="28"/>
          <w:szCs w:val="28"/>
        </w:rPr>
        <w:t>смотрены на Райисполкоме в 1931г.  Особое внимание уделено инвалидам, участникам гражданской войны, их детям: Заметным успехом в строительстве стал ввод в эксплуатацию первого каменного здания Госбанка в 1939 г. в це</w:t>
      </w:r>
      <w:r w:rsidRPr="002034CC">
        <w:rPr>
          <w:sz w:val="28"/>
          <w:szCs w:val="28"/>
        </w:rPr>
        <w:t>н</w:t>
      </w:r>
      <w:r w:rsidRPr="002034CC">
        <w:rPr>
          <w:sz w:val="28"/>
          <w:szCs w:val="28"/>
        </w:rPr>
        <w:t xml:space="preserve">тре </w:t>
      </w:r>
      <w:r w:rsidR="00E832FB">
        <w:rPr>
          <w:sz w:val="28"/>
          <w:szCs w:val="28"/>
        </w:rPr>
        <w:t xml:space="preserve">с. </w:t>
      </w:r>
      <w:r w:rsidRPr="002034CC">
        <w:rPr>
          <w:sz w:val="28"/>
          <w:szCs w:val="28"/>
        </w:rPr>
        <w:t>Камень-Рыболова. Необходима застройка для прибывающих в район п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 xml:space="preserve">реселенцев. </w:t>
      </w:r>
    </w:p>
    <w:p w:rsidR="00057AA6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В 1935 году построено здание для школы в селе </w:t>
      </w:r>
      <w:proofErr w:type="spellStart"/>
      <w:r w:rsidRPr="002034CC">
        <w:rPr>
          <w:sz w:val="28"/>
          <w:szCs w:val="28"/>
        </w:rPr>
        <w:t>Синтухинка</w:t>
      </w:r>
      <w:proofErr w:type="spellEnd"/>
      <w:r w:rsidRPr="002034CC">
        <w:rPr>
          <w:sz w:val="28"/>
          <w:szCs w:val="28"/>
        </w:rPr>
        <w:t>. В 1937 году на ул.</w:t>
      </w:r>
      <w:r w:rsidR="00984BF1">
        <w:rPr>
          <w:sz w:val="28"/>
          <w:szCs w:val="28"/>
        </w:rPr>
        <w:t xml:space="preserve"> </w:t>
      </w:r>
      <w:proofErr w:type="gramStart"/>
      <w:r w:rsidRPr="002034CC">
        <w:rPr>
          <w:sz w:val="28"/>
          <w:szCs w:val="28"/>
        </w:rPr>
        <w:t>Милице</w:t>
      </w:r>
      <w:r w:rsidR="00984BF1">
        <w:rPr>
          <w:sz w:val="28"/>
          <w:szCs w:val="28"/>
        </w:rPr>
        <w:t>й</w:t>
      </w:r>
      <w:r w:rsidRPr="002034CC">
        <w:rPr>
          <w:sz w:val="28"/>
          <w:szCs w:val="28"/>
        </w:rPr>
        <w:t>ской</w:t>
      </w:r>
      <w:proofErr w:type="gramEnd"/>
      <w:r w:rsidRPr="002034CC">
        <w:rPr>
          <w:sz w:val="28"/>
          <w:szCs w:val="28"/>
        </w:rPr>
        <w:t xml:space="preserve"> вступила в строй новая средняя школа в</w:t>
      </w:r>
      <w:r w:rsidR="00E832FB">
        <w:rPr>
          <w:sz w:val="28"/>
          <w:szCs w:val="28"/>
        </w:rPr>
        <w:t xml:space="preserve"> с. </w:t>
      </w:r>
      <w:r w:rsidRPr="002034CC">
        <w:rPr>
          <w:sz w:val="28"/>
          <w:szCs w:val="28"/>
        </w:rPr>
        <w:t xml:space="preserve"> Камень-Рыболове – тёплое, светлое помещение из дерева. В 1939 году создана коми</w:t>
      </w:r>
      <w:r w:rsidRPr="002034CC">
        <w:rPr>
          <w:sz w:val="28"/>
          <w:szCs w:val="28"/>
        </w:rPr>
        <w:t>с</w:t>
      </w:r>
      <w:r w:rsidRPr="002034CC">
        <w:rPr>
          <w:sz w:val="28"/>
          <w:szCs w:val="28"/>
        </w:rPr>
        <w:t>сия по строительству, разрабатывается план застройки  сел Камень-Рыболов и Астраханка. 1 сентября 1940 года по ул.</w:t>
      </w:r>
      <w:r w:rsidR="00984BF1">
        <w:rPr>
          <w:sz w:val="28"/>
          <w:szCs w:val="28"/>
        </w:rPr>
        <w:t xml:space="preserve"> </w:t>
      </w:r>
      <w:r w:rsidR="00E832FB">
        <w:rPr>
          <w:sz w:val="28"/>
          <w:szCs w:val="28"/>
        </w:rPr>
        <w:t>Кузнечной (</w:t>
      </w:r>
      <w:r w:rsidRPr="002034CC">
        <w:rPr>
          <w:sz w:val="28"/>
          <w:szCs w:val="28"/>
        </w:rPr>
        <w:t>нынешняя ул.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Кирова)</w:t>
      </w:r>
      <w:r w:rsidR="00057AA6">
        <w:rPr>
          <w:sz w:val="28"/>
          <w:szCs w:val="28"/>
        </w:rPr>
        <w:t xml:space="preserve"> </w:t>
      </w:r>
    </w:p>
    <w:p w:rsidR="002034CC" w:rsidRPr="002034CC" w:rsidRDefault="00057AA6" w:rsidP="00057A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Камень-Рыболов</w:t>
      </w:r>
      <w:proofErr w:type="gramEnd"/>
      <w:r w:rsidR="002034CC" w:rsidRPr="002034CC">
        <w:rPr>
          <w:sz w:val="28"/>
          <w:szCs w:val="28"/>
        </w:rPr>
        <w:t xml:space="preserve"> открылась школа № 1 – прекрасное, каменное здание. В прежнем здании разместилась начальная школа. 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proofErr w:type="gramStart"/>
      <w:r w:rsidRPr="002034CC">
        <w:rPr>
          <w:sz w:val="28"/>
          <w:szCs w:val="28"/>
        </w:rPr>
        <w:t xml:space="preserve">В 1940 году построено здание кирпичного завода </w:t>
      </w:r>
      <w:r w:rsidR="00E832FB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(часть райпромкомб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ната) полезной площадью 675 кв. метров – каркасно-камышитовый).</w:t>
      </w:r>
      <w:proofErr w:type="gramEnd"/>
      <w:r w:rsidRPr="002034CC">
        <w:rPr>
          <w:sz w:val="28"/>
          <w:szCs w:val="28"/>
        </w:rPr>
        <w:t xml:space="preserve"> В начале 50-х годов началась усиленная индивидуальная застройка. </w:t>
      </w:r>
    </w:p>
    <w:p w:rsidR="002034CC" w:rsidRPr="002034CC" w:rsidRDefault="00057AA6" w:rsidP="00057AA6">
      <w:pPr>
        <w:tabs>
          <w:tab w:val="left" w:pos="2520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4CC" w:rsidRPr="002034CC">
        <w:rPr>
          <w:sz w:val="28"/>
          <w:szCs w:val="28"/>
        </w:rPr>
        <w:t>1938-1939гг, - заметны сдвиги во всех сферах жизни: вступила в строй К-Рыболовская средняя школа по ул. Милицейской. В эти годы из её стен вышли 24 выпускника со средним образованием, в сёлах организуются библиотеки, действуют кинопередвижки, появилось радио. Важную роль играли газеты «Ханкайский уда</w:t>
      </w:r>
      <w:r w:rsidR="002034CC" w:rsidRPr="002034CC">
        <w:rPr>
          <w:sz w:val="28"/>
          <w:szCs w:val="28"/>
        </w:rPr>
        <w:t>р</w:t>
      </w:r>
      <w:r w:rsidR="002034CC" w:rsidRPr="002034CC">
        <w:rPr>
          <w:sz w:val="28"/>
          <w:szCs w:val="28"/>
        </w:rPr>
        <w:t xml:space="preserve">ник» и «Большевицкий путь» (АМТС), освещавшие жизнь страны, края, района. В Камень-Рыболове открыта гостиница (назывался дом </w:t>
      </w:r>
      <w:proofErr w:type="gramStart"/>
      <w:r w:rsidR="002034CC" w:rsidRPr="002034CC">
        <w:rPr>
          <w:sz w:val="28"/>
          <w:szCs w:val="28"/>
        </w:rPr>
        <w:t>заезжих</w:t>
      </w:r>
      <w:proofErr w:type="gramEnd"/>
      <w:r w:rsidR="002034CC" w:rsidRPr="002034CC">
        <w:rPr>
          <w:sz w:val="28"/>
          <w:szCs w:val="28"/>
        </w:rPr>
        <w:t>).</w:t>
      </w:r>
    </w:p>
    <w:p w:rsidR="00261A44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 1947г, район дал в государственный бюджет 21 млн., 112тыс. руб., превысив</w:t>
      </w:r>
    </w:p>
    <w:p w:rsidR="002034CC" w:rsidRPr="002034CC" w:rsidRDefault="002034CC" w:rsidP="00261A44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 план-18 млн.512 тыс. руб.  </w:t>
      </w:r>
    </w:p>
    <w:p w:rsidR="002034CC" w:rsidRPr="002034CC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 Из союзного бюджета выплачены пенсии, пособия инвалидам войны, семьям вое</w:t>
      </w:r>
      <w:r w:rsidRPr="002034CC">
        <w:rPr>
          <w:sz w:val="28"/>
          <w:szCs w:val="28"/>
        </w:rPr>
        <w:t>н</w:t>
      </w:r>
      <w:r w:rsidRPr="002034CC">
        <w:rPr>
          <w:sz w:val="28"/>
          <w:szCs w:val="28"/>
        </w:rPr>
        <w:t xml:space="preserve">нослужащих (124 тыс. руб.), многодетным (916тыс. руб.). </w:t>
      </w:r>
      <w:proofErr w:type="gramStart"/>
      <w:r w:rsidRPr="002034CC">
        <w:rPr>
          <w:sz w:val="28"/>
          <w:szCs w:val="28"/>
        </w:rPr>
        <w:t>Льготы по с/хозяйству пред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ставлены в сумме І млн.300тыс. руб., а всего помощь составила 5 млн.200тыс. руб.</w:t>
      </w:r>
      <w:proofErr w:type="gramEnd"/>
    </w:p>
    <w:p w:rsidR="002034CC" w:rsidRPr="002034CC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</w:p>
    <w:p w:rsidR="002034CC" w:rsidRPr="002034CC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 Важнейшим событием времени были – денежная реформа, и отмена карточной с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стемы.</w:t>
      </w:r>
    </w:p>
    <w:p w:rsidR="00261A44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 1951г. бюджет района  вырос на 973 тыс. руб. (22%) по сравнению с прошлым г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 xml:space="preserve">дом. Почти  половина получена </w:t>
      </w:r>
      <w:proofErr w:type="gramStart"/>
      <w:r w:rsidRPr="002034CC">
        <w:rPr>
          <w:sz w:val="28"/>
          <w:szCs w:val="28"/>
        </w:rPr>
        <w:t>от</w:t>
      </w:r>
      <w:proofErr w:type="gramEnd"/>
      <w:r w:rsidRPr="002034CC">
        <w:rPr>
          <w:sz w:val="28"/>
          <w:szCs w:val="28"/>
        </w:rPr>
        <w:t xml:space="preserve"> с/хозяйства. В районе  более 24 тыс. человек  нас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>ления,</w:t>
      </w:r>
    </w:p>
    <w:p w:rsidR="00261A44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 5 средних, 10 восьмилетних, 6 начальных школ, во всех сёлах медпункты,</w:t>
      </w:r>
    </w:p>
    <w:p w:rsidR="002034CC" w:rsidRPr="002034CC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lastRenderedPageBreak/>
        <w:t xml:space="preserve"> 2 участковых и І районная больница, библиотеки,  клубы…</w:t>
      </w:r>
    </w:p>
    <w:p w:rsidR="00261A44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1952 год удачный по  мобилизации средств – 146%. Стало возможным</w:t>
      </w:r>
    </w:p>
    <w:p w:rsidR="002034CC" w:rsidRPr="002034CC" w:rsidRDefault="002034CC" w:rsidP="002034CC">
      <w:pPr>
        <w:tabs>
          <w:tab w:val="left" w:pos="2520"/>
        </w:tabs>
        <w:ind w:left="-284" w:right="-766" w:firstLine="284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назначение пенсий </w:t>
      </w:r>
      <w:proofErr w:type="gramStart"/>
      <w:r w:rsidRPr="002034CC">
        <w:rPr>
          <w:sz w:val="28"/>
          <w:szCs w:val="28"/>
        </w:rPr>
        <w:t>безродным</w:t>
      </w:r>
      <w:proofErr w:type="gramEnd"/>
      <w:r w:rsidRPr="002034CC">
        <w:rPr>
          <w:sz w:val="28"/>
          <w:szCs w:val="28"/>
        </w:rPr>
        <w:t xml:space="preserve"> – 50 руб. в месяц из местного бюджета.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О строительстве в целом и жилищном, в частности, говорил на 6-й сессии 4-го созыва 26.03.1953 г. заместитель председателя РИК </w:t>
      </w:r>
      <w:proofErr w:type="spellStart"/>
      <w:r w:rsidRPr="002034CC">
        <w:rPr>
          <w:sz w:val="28"/>
          <w:szCs w:val="28"/>
        </w:rPr>
        <w:t>Дверник</w:t>
      </w:r>
      <w:proofErr w:type="spellEnd"/>
      <w:r w:rsidRPr="002034CC">
        <w:rPr>
          <w:sz w:val="28"/>
          <w:szCs w:val="28"/>
        </w:rPr>
        <w:t xml:space="preserve"> Ф.: «В ра</w:t>
      </w:r>
      <w:r w:rsidRPr="002034CC">
        <w:rPr>
          <w:sz w:val="28"/>
          <w:szCs w:val="28"/>
        </w:rPr>
        <w:t>й</w:t>
      </w:r>
      <w:r w:rsidRPr="002034CC">
        <w:rPr>
          <w:sz w:val="28"/>
          <w:szCs w:val="28"/>
        </w:rPr>
        <w:t>оне жилищный голод. Если бы вводить хотя бы по одному дому в год, тогда ещё можно как-то выжить». Отдельные руководители хозяйств начали стро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тельство жилья для своих рабочих – Дорожный отдел, Ново-Качалинский ки</w:t>
      </w:r>
      <w:r w:rsidRPr="002034CC">
        <w:rPr>
          <w:sz w:val="28"/>
          <w:szCs w:val="28"/>
        </w:rPr>
        <w:t>р</w:t>
      </w:r>
      <w:r w:rsidRPr="002034CC">
        <w:rPr>
          <w:sz w:val="28"/>
          <w:szCs w:val="28"/>
        </w:rPr>
        <w:t xml:space="preserve">завод, </w:t>
      </w:r>
      <w:proofErr w:type="spellStart"/>
      <w:r w:rsidRPr="002034CC">
        <w:rPr>
          <w:sz w:val="28"/>
          <w:szCs w:val="28"/>
        </w:rPr>
        <w:t>рисосовхоз</w:t>
      </w:r>
      <w:proofErr w:type="spellEnd"/>
      <w:r w:rsidRPr="002034CC">
        <w:rPr>
          <w:sz w:val="28"/>
          <w:szCs w:val="28"/>
        </w:rPr>
        <w:t xml:space="preserve"> «Ханкайский», МТС.</w:t>
      </w:r>
    </w:p>
    <w:p w:rsidR="002034CC" w:rsidRPr="002034CC" w:rsidRDefault="00261A44" w:rsidP="00261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4CC" w:rsidRPr="002034CC">
        <w:rPr>
          <w:sz w:val="28"/>
          <w:szCs w:val="28"/>
        </w:rPr>
        <w:t xml:space="preserve">Успешно </w:t>
      </w:r>
      <w:r w:rsidR="00E832FB">
        <w:rPr>
          <w:sz w:val="28"/>
          <w:szCs w:val="28"/>
        </w:rPr>
        <w:t>развивается культура. В районе шесть</w:t>
      </w:r>
      <w:r w:rsidR="002034CC" w:rsidRPr="002034CC">
        <w:rPr>
          <w:sz w:val="28"/>
          <w:szCs w:val="28"/>
        </w:rPr>
        <w:t xml:space="preserve"> библиотек  с фондом  14100 экземпляров,  в 1954 году – 9 библиотек с фондом 42700 экземпляров, с 3779-ю читателями,  7 клубов, изб - читален. Выделено на культуру  из мес</w:t>
      </w:r>
      <w:r w:rsidR="002034CC" w:rsidRPr="002034CC">
        <w:rPr>
          <w:sz w:val="28"/>
          <w:szCs w:val="28"/>
        </w:rPr>
        <w:t>т</w:t>
      </w:r>
      <w:r w:rsidR="002034CC" w:rsidRPr="002034CC">
        <w:rPr>
          <w:sz w:val="28"/>
          <w:szCs w:val="28"/>
        </w:rPr>
        <w:t xml:space="preserve">ного бюджета  325 тыс. руб. Выписано  газет населением  23 наименований. В 1956 году в район поступило 80 сборных домов, изготовленных в </w:t>
      </w:r>
      <w:proofErr w:type="spellStart"/>
      <w:r w:rsidR="002034CC" w:rsidRPr="002034CC">
        <w:rPr>
          <w:sz w:val="28"/>
          <w:szCs w:val="28"/>
        </w:rPr>
        <w:t>Иманском</w:t>
      </w:r>
      <w:proofErr w:type="spellEnd"/>
      <w:r w:rsidR="002034CC" w:rsidRPr="002034CC">
        <w:rPr>
          <w:sz w:val="28"/>
          <w:szCs w:val="28"/>
        </w:rPr>
        <w:t xml:space="preserve"> домостроительном комбинате. Сборкой их занимался прорабский участок, возглавляемый товарищем С.В.</w:t>
      </w:r>
      <w:r w:rsidR="00984BF1">
        <w:rPr>
          <w:sz w:val="28"/>
          <w:szCs w:val="28"/>
        </w:rPr>
        <w:t xml:space="preserve"> </w:t>
      </w:r>
      <w:proofErr w:type="spellStart"/>
      <w:r w:rsidR="002034CC" w:rsidRPr="002034CC">
        <w:rPr>
          <w:sz w:val="28"/>
          <w:szCs w:val="28"/>
        </w:rPr>
        <w:t>Лим</w:t>
      </w:r>
      <w:proofErr w:type="spellEnd"/>
      <w:r w:rsidR="002034CC" w:rsidRPr="002034CC">
        <w:rPr>
          <w:sz w:val="28"/>
          <w:szCs w:val="28"/>
        </w:rPr>
        <w:t xml:space="preserve"> (дело 92, решение 34, 1956 г.). В этом же году введено здание Райкома Партии, идёт строительство редакции газеты «Ханкайский ударник» и типографии № 19,началось строительство Дом</w:t>
      </w:r>
      <w:r w:rsidR="00F84A95">
        <w:rPr>
          <w:sz w:val="28"/>
          <w:szCs w:val="28"/>
        </w:rPr>
        <w:t>а</w:t>
      </w:r>
      <w:r w:rsidR="002034CC" w:rsidRPr="002034CC">
        <w:rPr>
          <w:sz w:val="28"/>
          <w:szCs w:val="28"/>
        </w:rPr>
        <w:t xml:space="preserve"> быта.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Составлен план строительства в районе на 1955-й год. В нём определены  основные объекты: Турий-</w:t>
      </w:r>
      <w:proofErr w:type="spellStart"/>
      <w:r w:rsidRPr="002034CC">
        <w:rPr>
          <w:sz w:val="28"/>
          <w:szCs w:val="28"/>
        </w:rPr>
        <w:t>Рогская</w:t>
      </w:r>
      <w:proofErr w:type="spellEnd"/>
      <w:r w:rsidRPr="002034CC">
        <w:rPr>
          <w:sz w:val="28"/>
          <w:szCs w:val="28"/>
        </w:rPr>
        <w:t xml:space="preserve">, Ильинская, Троицкие школы, районная больница, РДК, гостиница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</w:t>
      </w:r>
      <w:r w:rsidR="00E832FB">
        <w:rPr>
          <w:sz w:val="28"/>
          <w:szCs w:val="28"/>
        </w:rPr>
        <w:t xml:space="preserve"> </w:t>
      </w:r>
      <w:proofErr w:type="gramStart"/>
      <w:r w:rsidR="00E832FB">
        <w:rPr>
          <w:sz w:val="28"/>
          <w:szCs w:val="28"/>
        </w:rPr>
        <w:t>с</w:t>
      </w:r>
      <w:proofErr w:type="gramEnd"/>
      <w:r w:rsidR="00E832FB">
        <w:rPr>
          <w:sz w:val="28"/>
          <w:szCs w:val="28"/>
        </w:rPr>
        <w:t>. Камень-Рыболов</w:t>
      </w:r>
      <w:r w:rsidRPr="002034CC">
        <w:rPr>
          <w:sz w:val="28"/>
          <w:szCs w:val="28"/>
        </w:rPr>
        <w:t>, кирпичный завод, районный промкомбинат, районная ветлечебница с затратами в 3 миллиона 570 тысяч рублей. (Дело 82, протокол 24, решение 260, от 5.08.1954 года).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В 1959 году сдан молокозавод в селе Новокачалинск. Строится жильё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</w:t>
      </w:r>
      <w:r w:rsidR="00E832FB">
        <w:rPr>
          <w:sz w:val="28"/>
          <w:szCs w:val="28"/>
        </w:rPr>
        <w:t xml:space="preserve">с. </w:t>
      </w:r>
      <w:r w:rsidRPr="002034CC">
        <w:rPr>
          <w:sz w:val="28"/>
          <w:szCs w:val="28"/>
        </w:rPr>
        <w:t>Камень-Рыболове строительными организациями для своих рабочих.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 1960 году введён широкоэкранный кинотеатр в селе Камень-Рыболов на 400 мест. Хорошо потрудились на этом объекте трудящиеся ДЭУ-577, Отдела культуры, учащиеся Камень-Рыболовской средней школы, работники отделов РИК. Сорока двум человекам объявлена благодарность. Отмечена ударная р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>бота семнадцати строителей. Постановлением № 167 от 26.04.1960 г. объявл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 xml:space="preserve">на благодарность руководителям Рубину В.С., Бондарь А.Н., Бирюкову, </w:t>
      </w:r>
      <w:proofErr w:type="spellStart"/>
      <w:r w:rsidRPr="002034CC">
        <w:rPr>
          <w:sz w:val="28"/>
          <w:szCs w:val="28"/>
        </w:rPr>
        <w:t>Нам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конову</w:t>
      </w:r>
      <w:proofErr w:type="spellEnd"/>
      <w:r w:rsidRPr="002034CC">
        <w:rPr>
          <w:sz w:val="28"/>
          <w:szCs w:val="28"/>
        </w:rPr>
        <w:t xml:space="preserve">, </w:t>
      </w:r>
      <w:proofErr w:type="spellStart"/>
      <w:r w:rsidRPr="002034CC">
        <w:rPr>
          <w:sz w:val="28"/>
          <w:szCs w:val="28"/>
        </w:rPr>
        <w:t>Акинину</w:t>
      </w:r>
      <w:proofErr w:type="spellEnd"/>
      <w:r w:rsidRPr="002034CC">
        <w:rPr>
          <w:sz w:val="28"/>
          <w:szCs w:val="28"/>
        </w:rPr>
        <w:t>, Волобуеву, Кондренко. В целом за высокие показатели и участие в труде.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Хорошо строится Универмаг, в чём заслуга прораба Устьянцева. </w:t>
      </w:r>
      <w:proofErr w:type="gramStart"/>
      <w:r w:rsidRPr="002034CC">
        <w:rPr>
          <w:sz w:val="28"/>
          <w:szCs w:val="28"/>
        </w:rPr>
        <w:t xml:space="preserve">В 1960 годы строится жилищный массив в </w:t>
      </w:r>
      <w:r w:rsidR="00E832FB">
        <w:rPr>
          <w:sz w:val="28"/>
          <w:szCs w:val="28"/>
        </w:rPr>
        <w:t>с. Камень-Рыболов</w:t>
      </w:r>
      <w:r w:rsidRPr="002034CC">
        <w:rPr>
          <w:sz w:val="28"/>
          <w:szCs w:val="28"/>
        </w:rPr>
        <w:t>, работают три стро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тельных участка.</w:t>
      </w:r>
      <w:proofErr w:type="gramEnd"/>
      <w:r w:rsidRPr="002034CC">
        <w:rPr>
          <w:sz w:val="28"/>
          <w:szCs w:val="28"/>
        </w:rPr>
        <w:t xml:space="preserve"> Должно быть построено 250 квартир. Населения около вос</w:t>
      </w:r>
      <w:r w:rsidRPr="002034CC">
        <w:rPr>
          <w:sz w:val="28"/>
          <w:szCs w:val="28"/>
        </w:rPr>
        <w:t>ь</w:t>
      </w:r>
      <w:r w:rsidR="00984BF1">
        <w:rPr>
          <w:sz w:val="28"/>
          <w:szCs w:val="28"/>
        </w:rPr>
        <w:t>ми тысяч человек (</w:t>
      </w:r>
      <w:r w:rsidRPr="002034CC">
        <w:rPr>
          <w:sz w:val="28"/>
          <w:szCs w:val="28"/>
        </w:rPr>
        <w:t>без военнослужащих).</w:t>
      </w:r>
    </w:p>
    <w:p w:rsidR="002034CC" w:rsidRPr="002034CC" w:rsidRDefault="002034CC" w:rsidP="00261A44">
      <w:pPr>
        <w:tabs>
          <w:tab w:val="left" w:pos="2520"/>
        </w:tabs>
        <w:ind w:right="-766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 следующем 1966 году произошли значительные изменения в социальном плане: увеличение заработной платы на 5-6% (с 693до 1502 руб.).  Выросли % по вкладам, шёл переход на 5-ти дневную рабочую неделю, улучшено оздоровление, культура, торговое обслуживание. Инвалидам войны выдано 50 «Запорожцев», 2 мотоцикла, 5 путёвок на курорт. Ханкайскому району «За достигнутые успехи в социалистическом соревновании за культурно – бытовое и жилищное обслуживание населения за І - й квартал 1966 г, присуждено І место, с вручением Красного Знамени.</w:t>
      </w:r>
    </w:p>
    <w:p w:rsidR="002034CC" w:rsidRPr="002034CC" w:rsidRDefault="002034CC" w:rsidP="002034CC">
      <w:pPr>
        <w:jc w:val="both"/>
        <w:rPr>
          <w:sz w:val="24"/>
          <w:szCs w:val="24"/>
        </w:rPr>
      </w:pP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  <w:u w:val="single"/>
        </w:rPr>
        <w:lastRenderedPageBreak/>
        <w:t>Ханкайский район в 60-е годы становится житницей Приморья, занимая первое место по производству и продаже государству зерна, риса, сои. Мели</w:t>
      </w:r>
      <w:r w:rsidRPr="002034CC">
        <w:rPr>
          <w:sz w:val="28"/>
          <w:szCs w:val="28"/>
          <w:u w:val="single"/>
        </w:rPr>
        <w:t>о</w:t>
      </w:r>
      <w:r w:rsidRPr="002034CC">
        <w:rPr>
          <w:sz w:val="28"/>
          <w:szCs w:val="28"/>
          <w:u w:val="single"/>
        </w:rPr>
        <w:t>раторы создали мощные системы орошения для совхоза</w:t>
      </w:r>
      <w:r w:rsidRPr="002034CC">
        <w:rPr>
          <w:sz w:val="28"/>
          <w:szCs w:val="28"/>
        </w:rPr>
        <w:t xml:space="preserve"> </w:t>
      </w:r>
      <w:r w:rsidRPr="002034CC">
        <w:rPr>
          <w:sz w:val="28"/>
          <w:szCs w:val="28"/>
          <w:u w:val="single"/>
        </w:rPr>
        <w:t>«Ханкайский</w:t>
      </w:r>
      <w:r w:rsidRPr="002034CC">
        <w:rPr>
          <w:sz w:val="28"/>
          <w:szCs w:val="28"/>
        </w:rPr>
        <w:t>», сист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>ма именовалась П</w:t>
      </w:r>
      <w:r w:rsidR="00984BF1">
        <w:rPr>
          <w:sz w:val="28"/>
          <w:szCs w:val="28"/>
        </w:rPr>
        <w:t>латоно</w:t>
      </w:r>
      <w:r w:rsidRPr="002034CC">
        <w:rPr>
          <w:sz w:val="28"/>
          <w:szCs w:val="28"/>
        </w:rPr>
        <w:t>-Александровской. Здесь трудился отряд мелиорат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ров треста «Примводстрой» под руководством Ставного Г.Ф.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За период с 1965 по 1983 год в совхозе «Авангард» («Ханкайский»)</w:t>
      </w:r>
      <w:proofErr w:type="gramStart"/>
      <w:r w:rsidRPr="002034CC">
        <w:rPr>
          <w:sz w:val="28"/>
          <w:szCs w:val="28"/>
        </w:rPr>
        <w:t>.</w:t>
      </w:r>
      <w:proofErr w:type="gramEnd"/>
      <w:r w:rsidRPr="002034CC">
        <w:rPr>
          <w:sz w:val="28"/>
          <w:szCs w:val="28"/>
        </w:rPr>
        <w:t xml:space="preserve"> </w:t>
      </w:r>
      <w:proofErr w:type="gramStart"/>
      <w:r w:rsidRPr="002034CC">
        <w:rPr>
          <w:sz w:val="28"/>
          <w:szCs w:val="28"/>
        </w:rPr>
        <w:t>п</w:t>
      </w:r>
      <w:proofErr w:type="gramEnd"/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строено 16</w:t>
      </w:r>
      <w:r w:rsidR="004800FB">
        <w:rPr>
          <w:sz w:val="28"/>
          <w:szCs w:val="28"/>
        </w:rPr>
        <w:t>0</w:t>
      </w:r>
      <w:r w:rsidRPr="002034CC">
        <w:rPr>
          <w:sz w:val="28"/>
          <w:szCs w:val="28"/>
        </w:rPr>
        <w:t xml:space="preserve">- двухквартирных домов, 4-  4-квартирных дома в двух уровнях. </w:t>
      </w:r>
      <w:proofErr w:type="gramStart"/>
      <w:r w:rsidRPr="002034CC">
        <w:rPr>
          <w:sz w:val="28"/>
          <w:szCs w:val="28"/>
        </w:rPr>
        <w:t>В сёлах Октябрьское, Люблино построены детские сады, ясли, средняя школа в Октябрьском, двухэтажное общежитие, клуб на 300 мест.</w:t>
      </w:r>
      <w:proofErr w:type="gramEnd"/>
      <w:r w:rsidRPr="002034CC">
        <w:rPr>
          <w:sz w:val="28"/>
          <w:szCs w:val="28"/>
        </w:rPr>
        <w:t xml:space="preserve"> С 1982 года – новый Дом культуры, добротные магазины в селах Октябрьское, Майское, </w:t>
      </w:r>
      <w:proofErr w:type="gramStart"/>
      <w:r w:rsidRPr="002034CC">
        <w:rPr>
          <w:sz w:val="28"/>
          <w:szCs w:val="28"/>
        </w:rPr>
        <w:t>Ново-Николаевка</w:t>
      </w:r>
      <w:proofErr w:type="gramEnd"/>
      <w:r w:rsidRPr="002034CC">
        <w:rPr>
          <w:sz w:val="28"/>
          <w:szCs w:val="28"/>
        </w:rPr>
        <w:t>, построены склады, мастерские, животноводческие помещения.</w:t>
      </w: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proofErr w:type="gramStart"/>
      <w:r w:rsidRPr="002034CC">
        <w:rPr>
          <w:sz w:val="28"/>
          <w:szCs w:val="28"/>
        </w:rPr>
        <w:t>Построены</w:t>
      </w:r>
      <w:proofErr w:type="gramEnd"/>
      <w:r w:rsidRPr="002034CC">
        <w:rPr>
          <w:sz w:val="28"/>
          <w:szCs w:val="28"/>
        </w:rPr>
        <w:t xml:space="preserve"> в 1966 году медицинский пункт в </w:t>
      </w:r>
      <w:r w:rsidR="00261A44">
        <w:rPr>
          <w:sz w:val="28"/>
          <w:szCs w:val="28"/>
        </w:rPr>
        <w:t xml:space="preserve">с. </w:t>
      </w:r>
      <w:r w:rsidR="00AA4187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Новоселище, стадион в селе  Ново-Качалинск, столовая и магазин в селе Троицкое, танцплощадка, в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довод в Камень-Рыболов по ул.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Некрасова, открыто автобусное сообщение в селе Астраханка и  в село  Турий-Рог.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В 1967 году организованы ещё два рисовых совхоза, в селах Мельгуновка и </w:t>
      </w:r>
      <w:proofErr w:type="gramStart"/>
      <w:r w:rsidRPr="002034CC">
        <w:rPr>
          <w:sz w:val="28"/>
          <w:szCs w:val="28"/>
        </w:rPr>
        <w:t>Владимиро-Петровка</w:t>
      </w:r>
      <w:proofErr w:type="gramEnd"/>
      <w:r w:rsidRPr="002034CC">
        <w:rPr>
          <w:sz w:val="28"/>
          <w:szCs w:val="28"/>
        </w:rPr>
        <w:t>. Всё создавалось заново: строительство администр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>тивно-хозяйственного центра, жилья, ирригационных сооружений. Завершено строительство усадьб совхозов в 1978-1979 годах –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это двухэтажные коттеджи со всеми коммунальными услугами, дома культуры с библиотеками, медпун</w:t>
      </w:r>
      <w:r w:rsidRPr="002034CC">
        <w:rPr>
          <w:sz w:val="28"/>
          <w:szCs w:val="28"/>
        </w:rPr>
        <w:t>к</w:t>
      </w:r>
      <w:r w:rsidRPr="002034CC">
        <w:rPr>
          <w:sz w:val="28"/>
          <w:szCs w:val="28"/>
        </w:rPr>
        <w:t>ты, школы, магазины, столовые. Во всём этом огромный труд строителей.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По итогам социалистического соревнования в 1968 году предприятий признан лучшим коллектив рабочих и служащих Камень-Рыболовского СУ треста «Примводстрой». Начальник Ставной Г.Ф. План предприятия выполнен на 120,2 %, увеличена выработка на одного рабочего на 2%. Выполнен план по прибылям.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Победителю вручено Переходящее Красное Знамя, оно занесено на ра</w:t>
      </w:r>
      <w:r w:rsidRPr="002034CC">
        <w:rPr>
          <w:sz w:val="28"/>
          <w:szCs w:val="28"/>
        </w:rPr>
        <w:t>й</w:t>
      </w:r>
      <w:r w:rsidRPr="002034CC">
        <w:rPr>
          <w:sz w:val="28"/>
          <w:szCs w:val="28"/>
        </w:rPr>
        <w:t>онную Доску почёта (дело 195, от 31.01.1969 года).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Из справки в Крайисполком к 50-летию Октября следующие данные: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Введено в 1967 году 5414 кв. мет</w:t>
      </w:r>
      <w:r w:rsidR="00AA4187">
        <w:rPr>
          <w:sz w:val="28"/>
          <w:szCs w:val="28"/>
        </w:rPr>
        <w:t xml:space="preserve">ров жилья, детских садов </w:t>
      </w:r>
      <w:r w:rsidRPr="002034CC">
        <w:rPr>
          <w:sz w:val="28"/>
          <w:szCs w:val="28"/>
        </w:rPr>
        <w:t xml:space="preserve"> в Турий-Роге, 140 мест в Камень-Рыболове, больница в </w:t>
      </w:r>
      <w:r w:rsidR="00E832FB">
        <w:rPr>
          <w:sz w:val="28"/>
          <w:szCs w:val="28"/>
        </w:rPr>
        <w:t xml:space="preserve">с. Ново-Качалинск </w:t>
      </w:r>
      <w:r w:rsidRPr="002034CC">
        <w:rPr>
          <w:sz w:val="28"/>
          <w:szCs w:val="28"/>
        </w:rPr>
        <w:t xml:space="preserve">на 35 коек, летний кинотеатр в Ильинке, школа в Дворянке, КБО в Октябрьском, общежитие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Майском на 60 мест. Магазины на 16 рабочих мест в Астраханке, Октябр</w:t>
      </w:r>
      <w:r w:rsidRPr="002034CC">
        <w:rPr>
          <w:sz w:val="28"/>
          <w:szCs w:val="28"/>
        </w:rPr>
        <w:t>ь</w:t>
      </w:r>
      <w:r w:rsidRPr="002034CC">
        <w:rPr>
          <w:sz w:val="28"/>
          <w:szCs w:val="28"/>
        </w:rPr>
        <w:t xml:space="preserve">ском, Троицком, Николаевке, цех КБО в </w:t>
      </w:r>
      <w:r w:rsidR="00E832FB">
        <w:rPr>
          <w:sz w:val="28"/>
          <w:szCs w:val="28"/>
        </w:rPr>
        <w:t>с. Камень-Рыболов</w:t>
      </w:r>
      <w:r w:rsidRPr="002034CC">
        <w:rPr>
          <w:sz w:val="28"/>
          <w:szCs w:val="28"/>
        </w:rPr>
        <w:t xml:space="preserve">, 16-ти квартирный дом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</w:t>
      </w:r>
      <w:r w:rsidR="00E832FB">
        <w:rPr>
          <w:sz w:val="28"/>
          <w:szCs w:val="28"/>
        </w:rPr>
        <w:t>с. Астраханка</w:t>
      </w:r>
      <w:r w:rsidRPr="002034CC">
        <w:rPr>
          <w:sz w:val="28"/>
          <w:szCs w:val="28"/>
        </w:rPr>
        <w:t>.</w:t>
      </w:r>
    </w:p>
    <w:p w:rsidR="002034CC" w:rsidRPr="002034CC" w:rsidRDefault="00E832FB" w:rsidP="0020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Строятся</w:t>
      </w:r>
      <w:r w:rsidR="002034CC" w:rsidRPr="002034CC">
        <w:rPr>
          <w:sz w:val="28"/>
          <w:szCs w:val="28"/>
        </w:rPr>
        <w:t xml:space="preserve">: больничный городок </w:t>
      </w:r>
      <w:proofErr w:type="gramStart"/>
      <w:r w:rsidR="002034CC" w:rsidRPr="002034CC">
        <w:rPr>
          <w:sz w:val="28"/>
          <w:szCs w:val="28"/>
        </w:rPr>
        <w:t>в</w:t>
      </w:r>
      <w:proofErr w:type="gramEnd"/>
      <w:r w:rsidR="002034CC" w:rsidRPr="002034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Камень-Рыболов</w:t>
      </w:r>
      <w:r w:rsidR="002034CC" w:rsidRPr="002034CC">
        <w:rPr>
          <w:sz w:val="28"/>
          <w:szCs w:val="28"/>
        </w:rPr>
        <w:t>, средние школы в</w:t>
      </w:r>
      <w:r w:rsidR="00AA4187">
        <w:rPr>
          <w:sz w:val="28"/>
          <w:szCs w:val="28"/>
        </w:rPr>
        <w:t xml:space="preserve"> с</w:t>
      </w:r>
      <w:r w:rsidR="00AA4187">
        <w:rPr>
          <w:sz w:val="28"/>
          <w:szCs w:val="28"/>
        </w:rPr>
        <w:t>ё</w:t>
      </w:r>
      <w:r w:rsidR="00AA4187">
        <w:rPr>
          <w:sz w:val="28"/>
          <w:szCs w:val="28"/>
        </w:rPr>
        <w:t>лах Астраханка</w:t>
      </w:r>
      <w:r w:rsidR="002034CC" w:rsidRPr="002034CC">
        <w:rPr>
          <w:sz w:val="28"/>
          <w:szCs w:val="28"/>
        </w:rPr>
        <w:t xml:space="preserve"> и Ново-Качалинск, РДК в</w:t>
      </w:r>
      <w:r w:rsidR="00AA4187">
        <w:rPr>
          <w:sz w:val="28"/>
          <w:szCs w:val="28"/>
        </w:rPr>
        <w:t xml:space="preserve"> селе  Камень-Рыболов</w:t>
      </w:r>
      <w:r w:rsidR="002034CC" w:rsidRPr="002034CC">
        <w:rPr>
          <w:sz w:val="28"/>
          <w:szCs w:val="28"/>
        </w:rPr>
        <w:t>, интернат в Каме</w:t>
      </w:r>
      <w:r w:rsidR="00AA4187">
        <w:rPr>
          <w:sz w:val="28"/>
          <w:szCs w:val="28"/>
        </w:rPr>
        <w:t>нь-Рыболове и 40 квартирный дом</w:t>
      </w:r>
      <w:r w:rsidR="002034CC" w:rsidRPr="002034CC">
        <w:rPr>
          <w:sz w:val="28"/>
          <w:szCs w:val="28"/>
        </w:rPr>
        <w:t>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Внедрением научной организации труда в ПМК-185 занималась группа в составе главного инженера </w:t>
      </w:r>
      <w:proofErr w:type="spellStart"/>
      <w:r w:rsidRPr="002034CC">
        <w:rPr>
          <w:sz w:val="28"/>
          <w:szCs w:val="28"/>
        </w:rPr>
        <w:t>Салахиева</w:t>
      </w:r>
      <w:proofErr w:type="spellEnd"/>
      <w:r w:rsidRPr="002034CC">
        <w:rPr>
          <w:sz w:val="28"/>
          <w:szCs w:val="28"/>
        </w:rPr>
        <w:t xml:space="preserve"> А.И., начальника ПТО </w:t>
      </w:r>
      <w:proofErr w:type="spellStart"/>
      <w:r w:rsidRPr="002034CC">
        <w:rPr>
          <w:sz w:val="28"/>
          <w:szCs w:val="28"/>
        </w:rPr>
        <w:t>Сабуцкого</w:t>
      </w:r>
      <w:proofErr w:type="spellEnd"/>
      <w:r w:rsidRPr="002034CC">
        <w:rPr>
          <w:sz w:val="28"/>
          <w:szCs w:val="28"/>
        </w:rPr>
        <w:t xml:space="preserve"> И.Ф., инженера Воронина И.И., экономиста Поповой В.И., старшего экономиста </w:t>
      </w:r>
      <w:proofErr w:type="spellStart"/>
      <w:r w:rsidRPr="002034CC">
        <w:rPr>
          <w:sz w:val="28"/>
          <w:szCs w:val="28"/>
        </w:rPr>
        <w:t>Кныш</w:t>
      </w:r>
      <w:proofErr w:type="spellEnd"/>
      <w:r w:rsidRPr="002034CC">
        <w:rPr>
          <w:sz w:val="28"/>
          <w:szCs w:val="28"/>
        </w:rPr>
        <w:t xml:space="preserve"> Н.Н., нормировщика </w:t>
      </w:r>
      <w:proofErr w:type="spellStart"/>
      <w:r w:rsidRPr="002034CC">
        <w:rPr>
          <w:sz w:val="28"/>
          <w:szCs w:val="28"/>
        </w:rPr>
        <w:t>Алямкина</w:t>
      </w:r>
      <w:proofErr w:type="spellEnd"/>
      <w:r w:rsidRPr="002034CC">
        <w:rPr>
          <w:sz w:val="28"/>
          <w:szCs w:val="28"/>
        </w:rPr>
        <w:t xml:space="preserve"> А.С. Мастера Хмельницкой В.П., бриг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 xml:space="preserve">диров </w:t>
      </w:r>
      <w:proofErr w:type="spellStart"/>
      <w:r w:rsidRPr="002034CC">
        <w:rPr>
          <w:sz w:val="28"/>
          <w:szCs w:val="28"/>
        </w:rPr>
        <w:t>Сергейчук</w:t>
      </w:r>
      <w:proofErr w:type="spellEnd"/>
      <w:r w:rsidRPr="002034CC">
        <w:rPr>
          <w:sz w:val="28"/>
          <w:szCs w:val="28"/>
        </w:rPr>
        <w:t xml:space="preserve"> Ю., Ерошенко, Герасименко Т.Л.  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lastRenderedPageBreak/>
        <w:t xml:space="preserve"> </w:t>
      </w:r>
      <w:proofErr w:type="gramStart"/>
      <w:r w:rsidRPr="002034CC">
        <w:rPr>
          <w:sz w:val="28"/>
          <w:szCs w:val="28"/>
        </w:rPr>
        <w:t>Премированы за рационализаторские предложения и внедрение в прои</w:t>
      </w:r>
      <w:r w:rsidRPr="002034CC">
        <w:rPr>
          <w:sz w:val="28"/>
          <w:szCs w:val="28"/>
        </w:rPr>
        <w:t>з</w:t>
      </w:r>
      <w:r w:rsidRPr="002034CC">
        <w:rPr>
          <w:sz w:val="28"/>
          <w:szCs w:val="28"/>
        </w:rPr>
        <w:t xml:space="preserve">водство: главный механик </w:t>
      </w:r>
      <w:proofErr w:type="spellStart"/>
      <w:r w:rsidRPr="002034CC">
        <w:rPr>
          <w:sz w:val="28"/>
          <w:szCs w:val="28"/>
        </w:rPr>
        <w:t>Павлюк</w:t>
      </w:r>
      <w:proofErr w:type="spellEnd"/>
      <w:r w:rsidRPr="002034CC">
        <w:rPr>
          <w:sz w:val="28"/>
          <w:szCs w:val="28"/>
        </w:rPr>
        <w:t xml:space="preserve"> Г.П., механик Крамар И.А., слесарь Кур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 xml:space="preserve">лин В.Д., токарь Третьяков В., начальник ПТО </w:t>
      </w:r>
      <w:proofErr w:type="spellStart"/>
      <w:r w:rsidRPr="002034CC">
        <w:rPr>
          <w:sz w:val="28"/>
          <w:szCs w:val="28"/>
        </w:rPr>
        <w:t>Сабуцкий</w:t>
      </w:r>
      <w:proofErr w:type="spellEnd"/>
      <w:r w:rsidRPr="002034CC">
        <w:rPr>
          <w:sz w:val="28"/>
          <w:szCs w:val="28"/>
        </w:rPr>
        <w:t xml:space="preserve"> И.Ф., инженер ПТО Грязнов Ю.Ф., начальник ПТО Блохин О.Н., Даниленко В.Е., Синченко (из приказов по ПМК 10.11.1970 года и 12.11.1970 года, за по</w:t>
      </w:r>
      <w:r w:rsidR="00984BF1">
        <w:rPr>
          <w:sz w:val="28"/>
          <w:szCs w:val="28"/>
        </w:rPr>
        <w:t xml:space="preserve">дписью начальника Грушина Г.С.) </w:t>
      </w:r>
      <w:r w:rsidRPr="002034CC">
        <w:rPr>
          <w:sz w:val="28"/>
          <w:szCs w:val="28"/>
        </w:rPr>
        <w:t xml:space="preserve"> на галерею</w:t>
      </w:r>
      <w:proofErr w:type="gramEnd"/>
      <w:r w:rsidRPr="002034CC">
        <w:rPr>
          <w:sz w:val="28"/>
          <w:szCs w:val="28"/>
        </w:rPr>
        <w:t xml:space="preserve"> передовиков помещен портрет Герасименко Т.Л. – бригадира штукатуров. Образован премиальный фонд в размере 193 рубля 69 копеек.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Премированы в апреле 1971 года за введение котельной для совхоза в </w:t>
      </w:r>
      <w:proofErr w:type="gramStart"/>
      <w:r w:rsidRPr="002034CC">
        <w:rPr>
          <w:sz w:val="28"/>
          <w:szCs w:val="28"/>
        </w:rPr>
        <w:t>Т</w:t>
      </w:r>
      <w:r w:rsidRPr="002034CC">
        <w:rPr>
          <w:sz w:val="28"/>
          <w:szCs w:val="28"/>
        </w:rPr>
        <w:t>у</w:t>
      </w:r>
      <w:r w:rsidRPr="002034CC">
        <w:rPr>
          <w:sz w:val="28"/>
          <w:szCs w:val="28"/>
        </w:rPr>
        <w:t>р</w:t>
      </w:r>
      <w:r w:rsidR="00984BF1">
        <w:rPr>
          <w:sz w:val="28"/>
          <w:szCs w:val="28"/>
        </w:rPr>
        <w:t>ий-Роге</w:t>
      </w:r>
      <w:proofErr w:type="gramEnd"/>
      <w:r w:rsidR="00984BF1">
        <w:rPr>
          <w:sz w:val="28"/>
          <w:szCs w:val="28"/>
        </w:rPr>
        <w:t xml:space="preserve"> мастер Ново-Качалинского</w:t>
      </w:r>
      <w:r w:rsidR="00EE2EEC">
        <w:rPr>
          <w:sz w:val="28"/>
          <w:szCs w:val="28"/>
        </w:rPr>
        <w:t xml:space="preserve"> </w:t>
      </w:r>
      <w:r w:rsidR="00AA64DB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СУ Суворов и старший производитель работ Лесков В.Н. (из приказа 6 апреля 1971 года).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По Ильинскому СУ премированы пять человек, по Ново-</w:t>
      </w:r>
      <w:proofErr w:type="spellStart"/>
      <w:r w:rsidRPr="002034CC">
        <w:rPr>
          <w:sz w:val="28"/>
          <w:szCs w:val="28"/>
        </w:rPr>
        <w:t>Качалинскому</w:t>
      </w:r>
      <w:proofErr w:type="spellEnd"/>
      <w:r w:rsidRPr="002034CC">
        <w:rPr>
          <w:sz w:val="28"/>
          <w:szCs w:val="28"/>
        </w:rPr>
        <w:t xml:space="preserve"> шесть человек, по Камень-</w:t>
      </w:r>
      <w:proofErr w:type="spellStart"/>
      <w:r w:rsidRPr="002034CC">
        <w:rPr>
          <w:sz w:val="28"/>
          <w:szCs w:val="28"/>
        </w:rPr>
        <w:t>Рыболовскому</w:t>
      </w:r>
      <w:proofErr w:type="spellEnd"/>
      <w:r w:rsidRPr="002034CC">
        <w:rPr>
          <w:sz w:val="28"/>
          <w:szCs w:val="28"/>
        </w:rPr>
        <w:t xml:space="preserve"> тринадцать человек, </w:t>
      </w:r>
      <w:proofErr w:type="spellStart"/>
      <w:r w:rsidRPr="002034CC">
        <w:rPr>
          <w:sz w:val="28"/>
          <w:szCs w:val="28"/>
        </w:rPr>
        <w:t>Сергейчук</w:t>
      </w:r>
      <w:proofErr w:type="spellEnd"/>
      <w:r w:rsidRPr="002034CC">
        <w:rPr>
          <w:sz w:val="28"/>
          <w:szCs w:val="28"/>
        </w:rPr>
        <w:t xml:space="preserve"> Ю.В., Герасименко Т.Л., Шейнблат Г.А., Косьяненко М.П., Богомолова В.Н.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Согласно приказу по Управлению «</w:t>
      </w:r>
      <w:proofErr w:type="spellStart"/>
      <w:r w:rsidRPr="002034CC">
        <w:rPr>
          <w:sz w:val="28"/>
          <w:szCs w:val="28"/>
        </w:rPr>
        <w:t>Примсельстрой</w:t>
      </w:r>
      <w:proofErr w:type="spellEnd"/>
      <w:r w:rsidRPr="002034CC">
        <w:rPr>
          <w:sz w:val="28"/>
          <w:szCs w:val="28"/>
        </w:rPr>
        <w:t>» за ввод в действие производственных мощностей премированы 22 инженерно-технических р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 xml:space="preserve">ботников, рабочих в том числе: старший прораб </w:t>
      </w:r>
      <w:proofErr w:type="spellStart"/>
      <w:r w:rsidRPr="002034CC">
        <w:rPr>
          <w:sz w:val="28"/>
          <w:szCs w:val="28"/>
        </w:rPr>
        <w:t>Салахиев</w:t>
      </w:r>
      <w:proofErr w:type="spellEnd"/>
      <w:r w:rsidRPr="002034CC">
        <w:rPr>
          <w:sz w:val="28"/>
          <w:szCs w:val="28"/>
        </w:rPr>
        <w:t xml:space="preserve"> А.И., мастер Ер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 xml:space="preserve">шенко Б.В., мастер Козин В.Т., старший инспектор отдела кадров Аникеев Г.Д., шофёр </w:t>
      </w:r>
      <w:proofErr w:type="spellStart"/>
      <w:r w:rsidRPr="002034CC">
        <w:rPr>
          <w:sz w:val="28"/>
          <w:szCs w:val="28"/>
        </w:rPr>
        <w:t>Липаренко</w:t>
      </w:r>
      <w:proofErr w:type="spellEnd"/>
      <w:r w:rsidRPr="002034CC">
        <w:rPr>
          <w:sz w:val="28"/>
          <w:szCs w:val="28"/>
        </w:rPr>
        <w:t xml:space="preserve"> А.М. (Начальник Ханкайского ПМК-185 Волков, 28.10.1971 год № 93).</w:t>
      </w:r>
    </w:p>
    <w:p w:rsidR="002034CC" w:rsidRPr="002034CC" w:rsidRDefault="002034CC" w:rsidP="0077114B">
      <w:pPr>
        <w:rPr>
          <w:sz w:val="28"/>
          <w:szCs w:val="28"/>
        </w:rPr>
      </w:pPr>
      <w:r w:rsidRPr="002034CC">
        <w:rPr>
          <w:sz w:val="28"/>
          <w:szCs w:val="28"/>
        </w:rPr>
        <w:t xml:space="preserve">В 1970 году реконструирован Дом пионеров, </w:t>
      </w:r>
      <w:proofErr w:type="gramStart"/>
      <w:r w:rsidRPr="002034CC">
        <w:rPr>
          <w:sz w:val="28"/>
          <w:szCs w:val="28"/>
        </w:rPr>
        <w:t>сданы</w:t>
      </w:r>
      <w:proofErr w:type="gramEnd"/>
      <w:r w:rsidRPr="002034CC">
        <w:rPr>
          <w:sz w:val="28"/>
          <w:szCs w:val="28"/>
        </w:rPr>
        <w:t xml:space="preserve">  общежитие ПМК на 60 мест в Камень-Рыболове, на 60 мест в селах  Майское  и Мельгуновка. </w:t>
      </w:r>
      <w:r w:rsidR="00AA64DB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Спал</w:t>
      </w:r>
      <w:r w:rsidRPr="002034CC">
        <w:rPr>
          <w:sz w:val="28"/>
          <w:szCs w:val="28"/>
        </w:rPr>
        <w:t>ь</w:t>
      </w:r>
      <w:r w:rsidRPr="002034CC">
        <w:rPr>
          <w:sz w:val="28"/>
          <w:szCs w:val="28"/>
        </w:rPr>
        <w:t>ный корпус СПТУ на 200 мест, магазин в  селе Ильинка, 6  двухквартирных и 8-квартирных домов в  селе Комиссарово. Восемь двухквартирных домов в с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 xml:space="preserve">лах </w:t>
      </w:r>
      <w:proofErr w:type="gramStart"/>
      <w:r w:rsidRPr="002034CC">
        <w:rPr>
          <w:sz w:val="28"/>
          <w:szCs w:val="28"/>
        </w:rPr>
        <w:t>Владимиро-Петровка</w:t>
      </w:r>
      <w:proofErr w:type="gramEnd"/>
      <w:r w:rsidRPr="002034CC">
        <w:rPr>
          <w:sz w:val="28"/>
          <w:szCs w:val="28"/>
        </w:rPr>
        <w:t>, Мельгуновка, 16-квартирный дом в</w:t>
      </w:r>
      <w:r w:rsidR="00AA64DB">
        <w:rPr>
          <w:sz w:val="28"/>
          <w:szCs w:val="28"/>
        </w:rPr>
        <w:t xml:space="preserve"> селе</w:t>
      </w:r>
      <w:r w:rsidRPr="002034CC">
        <w:rPr>
          <w:sz w:val="28"/>
          <w:szCs w:val="28"/>
        </w:rPr>
        <w:t xml:space="preserve"> Ново-Качалинск, один  2-квартирный дом в  селе Дворянка..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В 1960-1970-е годы высочайшие темпы развития района во всех сферах деятельности, особенно это, происходит в строительстве, </w:t>
      </w:r>
      <w:proofErr w:type="gramStart"/>
      <w:r w:rsidRPr="002034CC">
        <w:rPr>
          <w:sz w:val="28"/>
          <w:szCs w:val="28"/>
        </w:rPr>
        <w:t>меняющим</w:t>
      </w:r>
      <w:proofErr w:type="gramEnd"/>
      <w:r w:rsidRPr="002034CC">
        <w:rPr>
          <w:sz w:val="28"/>
          <w:szCs w:val="28"/>
        </w:rPr>
        <w:t xml:space="preserve"> облик района. 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С 1975 по 1980 год введено 3699 га орошаемых земель. Построено три к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 xml:space="preserve">питальных коровника на 400 голов в совхозах «Авангард», «Мельгуновский», «Турий-Рогский», телятник на 228 голов в  совхозе «Мельгуновский». 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Развивается жилищное строительство. Только в Районном центре сданы сто, семидесяти, двадцати семи квартирные дома. Четыре 18-квартирных  д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 xml:space="preserve">ма, пять 16-квартирных домов. 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По линии </w:t>
      </w:r>
      <w:proofErr w:type="spellStart"/>
      <w:r w:rsidRPr="002034CC">
        <w:rPr>
          <w:sz w:val="28"/>
          <w:szCs w:val="28"/>
        </w:rPr>
        <w:t>переселенчества</w:t>
      </w:r>
      <w:proofErr w:type="spellEnd"/>
      <w:r w:rsidRPr="002034CC">
        <w:rPr>
          <w:sz w:val="28"/>
          <w:szCs w:val="28"/>
        </w:rPr>
        <w:t xml:space="preserve"> пост</w:t>
      </w:r>
      <w:r w:rsidR="00EA3931">
        <w:rPr>
          <w:sz w:val="28"/>
          <w:szCs w:val="28"/>
        </w:rPr>
        <w:t xml:space="preserve">роены 213 двухквартирных домов </w:t>
      </w:r>
      <w:r w:rsidRPr="002034CC">
        <w:rPr>
          <w:sz w:val="28"/>
          <w:szCs w:val="28"/>
        </w:rPr>
        <w:t>особе</w:t>
      </w:r>
      <w:r w:rsidRPr="002034CC">
        <w:rPr>
          <w:sz w:val="28"/>
          <w:szCs w:val="28"/>
        </w:rPr>
        <w:t>н</w:t>
      </w:r>
      <w:r w:rsidRPr="002034CC">
        <w:rPr>
          <w:sz w:val="28"/>
          <w:szCs w:val="28"/>
        </w:rPr>
        <w:t>но в селах</w:t>
      </w:r>
      <w:r w:rsidR="00EA3931">
        <w:rPr>
          <w:sz w:val="28"/>
          <w:szCs w:val="28"/>
        </w:rPr>
        <w:t>:</w:t>
      </w:r>
      <w:r w:rsidRPr="002034CC">
        <w:rPr>
          <w:sz w:val="28"/>
          <w:szCs w:val="28"/>
        </w:rPr>
        <w:t xml:space="preserve"> </w:t>
      </w:r>
      <w:proofErr w:type="gramStart"/>
      <w:r w:rsidRPr="002034CC">
        <w:rPr>
          <w:sz w:val="28"/>
          <w:szCs w:val="28"/>
        </w:rPr>
        <w:t>Октябрьское</w:t>
      </w:r>
      <w:proofErr w:type="gramEnd"/>
      <w:r w:rsidRPr="002034CC">
        <w:rPr>
          <w:sz w:val="28"/>
          <w:szCs w:val="28"/>
        </w:rPr>
        <w:t>, Ильинка,</w:t>
      </w:r>
      <w:r w:rsidR="00EA3931">
        <w:rPr>
          <w:sz w:val="28"/>
          <w:szCs w:val="28"/>
        </w:rPr>
        <w:t xml:space="preserve"> Владимиро-Петровка, Мельгуновка</w:t>
      </w:r>
      <w:r w:rsidRPr="002034CC">
        <w:rPr>
          <w:sz w:val="28"/>
          <w:szCs w:val="28"/>
        </w:rPr>
        <w:t>. Школы в селах Астраханка и Мельгуновка, больничный комплекс в селе  Камень-Рыболов на 240 коек, детский комбинат. Расширено число клубов, библиотек. Так в центре Камень-Рыболов под районную библиотеку выделен первый этаж – четыре квартиры в жилом доме по ул.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Кирова 21 в 1977 году.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Сдан в эксплуатацию прекрасный Дом культуры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</w:t>
      </w:r>
      <w:r w:rsidR="00EA3931">
        <w:rPr>
          <w:sz w:val="28"/>
          <w:szCs w:val="28"/>
        </w:rPr>
        <w:t xml:space="preserve">с. </w:t>
      </w:r>
      <w:r w:rsidRPr="002034CC">
        <w:rPr>
          <w:sz w:val="28"/>
          <w:szCs w:val="28"/>
        </w:rPr>
        <w:t>Турий-Рог со спор</w:t>
      </w:r>
      <w:r w:rsidRPr="002034CC">
        <w:rPr>
          <w:sz w:val="28"/>
          <w:szCs w:val="28"/>
        </w:rPr>
        <w:t>т</w:t>
      </w:r>
      <w:r w:rsidRPr="002034CC">
        <w:rPr>
          <w:sz w:val="28"/>
          <w:szCs w:val="28"/>
        </w:rPr>
        <w:t xml:space="preserve">залом. Ведётся строительство средней школы в </w:t>
      </w:r>
      <w:proofErr w:type="gramStart"/>
      <w:r w:rsidRPr="002034CC">
        <w:rPr>
          <w:sz w:val="28"/>
          <w:szCs w:val="28"/>
        </w:rPr>
        <w:t>с</w:t>
      </w:r>
      <w:proofErr w:type="gramEnd"/>
      <w:r w:rsidRPr="002034CC">
        <w:rPr>
          <w:sz w:val="28"/>
          <w:szCs w:val="28"/>
        </w:rPr>
        <w:t>.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Троицкое, Дом-культуры в селах Камень-Рыболов, Владимиро-Петровка, Мельгуновка, Октябрьское.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lastRenderedPageBreak/>
        <w:t xml:space="preserve">Сданы медпункты в селах </w:t>
      </w:r>
      <w:proofErr w:type="gramStart"/>
      <w:r w:rsidRPr="002034CC">
        <w:rPr>
          <w:sz w:val="28"/>
          <w:szCs w:val="28"/>
        </w:rPr>
        <w:t>Октябрьское</w:t>
      </w:r>
      <w:proofErr w:type="gramEnd"/>
      <w:r w:rsidRPr="002034CC">
        <w:rPr>
          <w:sz w:val="28"/>
          <w:szCs w:val="28"/>
        </w:rPr>
        <w:t>, Турий-Рог, Владимиро-Петровка. Во всех сёлах района работают широкоэкранные стационарные киноустано</w:t>
      </w:r>
      <w:r w:rsidRPr="002034CC">
        <w:rPr>
          <w:sz w:val="28"/>
          <w:szCs w:val="28"/>
        </w:rPr>
        <w:t>в</w:t>
      </w:r>
      <w:r w:rsidRPr="002034CC">
        <w:rPr>
          <w:sz w:val="28"/>
          <w:szCs w:val="28"/>
        </w:rPr>
        <w:t>ки, учебные корпуса СПТУ.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proofErr w:type="gramStart"/>
      <w:r w:rsidRPr="002034CC">
        <w:rPr>
          <w:sz w:val="28"/>
          <w:szCs w:val="28"/>
        </w:rPr>
        <w:t>За истёкшие четыре года открыто 14 новых предприятий – магазины «Одежда», «</w:t>
      </w:r>
      <w:proofErr w:type="spellStart"/>
      <w:r w:rsidRPr="002034CC">
        <w:rPr>
          <w:sz w:val="28"/>
          <w:szCs w:val="28"/>
        </w:rPr>
        <w:t>Хозтовары</w:t>
      </w:r>
      <w:proofErr w:type="spellEnd"/>
      <w:r w:rsidRPr="002034CC">
        <w:rPr>
          <w:sz w:val="28"/>
          <w:szCs w:val="28"/>
        </w:rPr>
        <w:t>», «Товары по сниженным ценам» в селе Камень-Рыболов, торговый центр в селе  Владимиро-Петровка, магазины в селах К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миссарово, Ильинка, Первомайское, Мельгуновка, Люблино и др. Клуб на 500 мест в селе  Ново-Качалинск..</w:t>
      </w:r>
      <w:r w:rsidRPr="002034CC">
        <w:rPr>
          <w:sz w:val="28"/>
          <w:szCs w:val="28"/>
          <w:u w:val="single"/>
        </w:rPr>
        <w:t xml:space="preserve"> В соревновании в честь 24 съезда партии </w:t>
      </w:r>
      <w:r w:rsidRPr="002034CC">
        <w:rPr>
          <w:sz w:val="28"/>
          <w:szCs w:val="28"/>
        </w:rPr>
        <w:t>бол</w:t>
      </w:r>
      <w:r w:rsidRPr="002034CC">
        <w:rPr>
          <w:sz w:val="28"/>
          <w:szCs w:val="28"/>
        </w:rPr>
        <w:t>ь</w:t>
      </w:r>
      <w:r w:rsidRPr="002034CC">
        <w:rPr>
          <w:sz w:val="28"/>
          <w:szCs w:val="28"/>
        </w:rPr>
        <w:t>шую победу одержал коллектив Камень-Рыболовского СУ треста «Примво</w:t>
      </w:r>
      <w:r w:rsidRPr="002034CC">
        <w:rPr>
          <w:sz w:val="28"/>
          <w:szCs w:val="28"/>
        </w:rPr>
        <w:t>д</w:t>
      </w:r>
      <w:r w:rsidRPr="002034CC">
        <w:rPr>
          <w:sz w:val="28"/>
          <w:szCs w:val="28"/>
        </w:rPr>
        <w:t>строй», пятилетнее задание по жилищному и</w:t>
      </w:r>
      <w:proofErr w:type="gramEnd"/>
      <w:r w:rsidRPr="002034CC">
        <w:rPr>
          <w:sz w:val="28"/>
          <w:szCs w:val="28"/>
        </w:rPr>
        <w:t xml:space="preserve"> промышленному строительству труженики треста выполнили на 138 треста %. Строители рисовых плантаций в районе получили за пять лет 26 жилых домов, три общежития на 60 мест каждое, две столовых, две котельных и др.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 xml:space="preserve">Четвёртая сессия 17 созыва 20.12.1980 год подвела итоги созидательной деятельности строителей. За пятилетие (1976-1980 годы) введено жилья 74000 кв. метров, построены СДК в селах </w:t>
      </w:r>
      <w:r w:rsidR="0077114B">
        <w:rPr>
          <w:sz w:val="28"/>
          <w:szCs w:val="28"/>
        </w:rPr>
        <w:t xml:space="preserve"> </w:t>
      </w:r>
      <w:proofErr w:type="gramStart"/>
      <w:r w:rsidRPr="002034CC">
        <w:rPr>
          <w:sz w:val="28"/>
          <w:szCs w:val="28"/>
        </w:rPr>
        <w:t>Владимиро-Петровка</w:t>
      </w:r>
      <w:proofErr w:type="gramEnd"/>
      <w:r w:rsidRPr="002034CC">
        <w:rPr>
          <w:sz w:val="28"/>
          <w:szCs w:val="28"/>
        </w:rPr>
        <w:t>, Мельгуновка, Т</w:t>
      </w:r>
      <w:r w:rsidRPr="002034CC">
        <w:rPr>
          <w:sz w:val="28"/>
          <w:szCs w:val="28"/>
        </w:rPr>
        <w:t>у</w:t>
      </w:r>
      <w:r w:rsidRPr="002034CC">
        <w:rPr>
          <w:sz w:val="28"/>
          <w:szCs w:val="28"/>
        </w:rPr>
        <w:t xml:space="preserve">рий-Рог. Средняя школа в селе  Астраханка, больница в селе Камень-Рыболов, Фельдшерско-акушерские пункты (ФАП) в селах </w:t>
      </w:r>
      <w:proofErr w:type="gramStart"/>
      <w:r w:rsidRPr="002034CC">
        <w:rPr>
          <w:sz w:val="28"/>
          <w:szCs w:val="28"/>
        </w:rPr>
        <w:t>Октябрьское</w:t>
      </w:r>
      <w:proofErr w:type="gramEnd"/>
      <w:r w:rsidRPr="002034CC">
        <w:rPr>
          <w:sz w:val="28"/>
          <w:szCs w:val="28"/>
        </w:rPr>
        <w:t>, Мельгуновка, Владимиро-Петровка, водовод в  селе Астраханка 6,7 км (ПМК-185).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Отлично потрудились отделочники Фомичёва Л.В., Карпович А.Г. – бр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 xml:space="preserve">гадир плотников, слесарь Езута С.И., </w:t>
      </w:r>
      <w:proofErr w:type="spellStart"/>
      <w:r w:rsidRPr="002034CC">
        <w:rPr>
          <w:sz w:val="28"/>
          <w:szCs w:val="28"/>
        </w:rPr>
        <w:t>Чегода</w:t>
      </w:r>
      <w:proofErr w:type="spellEnd"/>
      <w:r w:rsidRPr="002034CC">
        <w:rPr>
          <w:sz w:val="28"/>
          <w:szCs w:val="28"/>
        </w:rPr>
        <w:t xml:space="preserve"> П.А. – слесарь, </w:t>
      </w:r>
      <w:proofErr w:type="spellStart"/>
      <w:r w:rsidRPr="002034CC">
        <w:rPr>
          <w:sz w:val="28"/>
          <w:szCs w:val="28"/>
        </w:rPr>
        <w:t>Шехова</w:t>
      </w:r>
      <w:proofErr w:type="spellEnd"/>
      <w:r w:rsidRPr="002034CC">
        <w:rPr>
          <w:sz w:val="28"/>
          <w:szCs w:val="28"/>
        </w:rPr>
        <w:t xml:space="preserve"> И.П., </w:t>
      </w:r>
      <w:proofErr w:type="spellStart"/>
      <w:r w:rsidRPr="002034CC">
        <w:rPr>
          <w:sz w:val="28"/>
          <w:szCs w:val="28"/>
        </w:rPr>
        <w:t>В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кулин</w:t>
      </w:r>
      <w:proofErr w:type="spellEnd"/>
      <w:r w:rsidRPr="002034CC">
        <w:rPr>
          <w:sz w:val="28"/>
          <w:szCs w:val="28"/>
        </w:rPr>
        <w:t xml:space="preserve"> Ю.П., Хорошевский С.К. – один из лучших мелиораторов района, кот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рому в 1977 году, присвоено звание «Мастер-умелец», Герасименко Т.Л. – бригадир отделочников.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Юрченко А.Ф. – начальник, Юрченко А.И. – экономист, Бугера М.Д. м</w:t>
      </w:r>
      <w:r w:rsidRPr="002034CC">
        <w:rPr>
          <w:sz w:val="28"/>
          <w:szCs w:val="28"/>
        </w:rPr>
        <w:t>а</w:t>
      </w:r>
      <w:r w:rsidRPr="002034CC">
        <w:rPr>
          <w:sz w:val="28"/>
          <w:szCs w:val="28"/>
        </w:rPr>
        <w:t xml:space="preserve">шинист-экскаваторщик, рационализатор, чей вклад, принёс экономии в 3489 рублей. </w:t>
      </w:r>
      <w:proofErr w:type="spellStart"/>
      <w:r w:rsidRPr="002034CC">
        <w:rPr>
          <w:sz w:val="28"/>
          <w:szCs w:val="28"/>
        </w:rPr>
        <w:t>Вальк</w:t>
      </w:r>
      <w:proofErr w:type="spellEnd"/>
      <w:r w:rsidRPr="002034CC">
        <w:rPr>
          <w:sz w:val="28"/>
          <w:szCs w:val="28"/>
        </w:rPr>
        <w:t xml:space="preserve"> В.Э. – столяр с 1967 года, Марчук Б.П. – машинист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- скреп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 xml:space="preserve">рист, выполнивший задания на 120 %. </w:t>
      </w:r>
      <w:proofErr w:type="spellStart"/>
      <w:r w:rsidRPr="002034CC">
        <w:rPr>
          <w:sz w:val="28"/>
          <w:szCs w:val="28"/>
        </w:rPr>
        <w:t>Напольских</w:t>
      </w:r>
      <w:proofErr w:type="spellEnd"/>
      <w:r w:rsidRPr="002034CC">
        <w:rPr>
          <w:sz w:val="28"/>
          <w:szCs w:val="28"/>
        </w:rPr>
        <w:t xml:space="preserve"> И.В. – машинис</w:t>
      </w:r>
      <w:proofErr w:type="gramStart"/>
      <w:r w:rsidRPr="002034CC">
        <w:rPr>
          <w:sz w:val="28"/>
          <w:szCs w:val="28"/>
        </w:rPr>
        <w:t>т-</w:t>
      </w:r>
      <w:proofErr w:type="gramEnd"/>
      <w:r w:rsidRPr="002034CC">
        <w:rPr>
          <w:sz w:val="28"/>
          <w:szCs w:val="28"/>
        </w:rPr>
        <w:t xml:space="preserve"> скреп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>рист, Старовойтов П.В. – машинист бульдозера.  Ежедневные нормы равны 220 %. Имеет Почётное звание «Заслуженный мелиоратор СССР», Головина М.И. – штукатур высшего класса, Голубицкий – слесарь высшего разряда, Грищенко А.Н. – машинист-скреперист, выполнение задания на 120 %. Рук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 xml:space="preserve">водил коллективом </w:t>
      </w:r>
      <w:proofErr w:type="spellStart"/>
      <w:r w:rsidRPr="002034CC">
        <w:rPr>
          <w:sz w:val="28"/>
          <w:szCs w:val="28"/>
        </w:rPr>
        <w:t>Дорошков</w:t>
      </w:r>
      <w:proofErr w:type="spellEnd"/>
      <w:r w:rsidRPr="002034CC">
        <w:rPr>
          <w:sz w:val="28"/>
          <w:szCs w:val="28"/>
        </w:rPr>
        <w:t xml:space="preserve"> В., с 1985 г. в составе ПМК-185. Главный инж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>нер Шинкаренко В.И.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  <w:u w:val="single"/>
        </w:rPr>
      </w:pPr>
      <w:r w:rsidRPr="002034CC">
        <w:rPr>
          <w:sz w:val="28"/>
          <w:szCs w:val="28"/>
          <w:u w:val="single"/>
        </w:rPr>
        <w:t>В течение 1981-1990 годов шло активное строительство и ввод произво</w:t>
      </w:r>
      <w:r w:rsidRPr="002034CC">
        <w:rPr>
          <w:sz w:val="28"/>
          <w:szCs w:val="28"/>
          <w:u w:val="single"/>
        </w:rPr>
        <w:t>д</w:t>
      </w:r>
      <w:r w:rsidRPr="002034CC">
        <w:rPr>
          <w:sz w:val="28"/>
          <w:szCs w:val="28"/>
          <w:u w:val="single"/>
        </w:rPr>
        <w:t>ственных мощностей в сельском хозяйстве. За десять лет введено: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-животноводческих помещений для крупного рогатого скот</w:t>
      </w:r>
      <w:proofErr w:type="gramStart"/>
      <w:r w:rsidRPr="002034CC">
        <w:rPr>
          <w:sz w:val="28"/>
          <w:szCs w:val="28"/>
        </w:rPr>
        <w:t>а-</w:t>
      </w:r>
      <w:proofErr w:type="gramEnd"/>
      <w:r w:rsidRPr="002034CC">
        <w:rPr>
          <w:sz w:val="28"/>
          <w:szCs w:val="28"/>
        </w:rPr>
        <w:t xml:space="preserve"> на 7633 г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лов.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-свинарников на 5900 голов.</w:t>
      </w:r>
    </w:p>
    <w:p w:rsidR="002034CC" w:rsidRPr="002034CC" w:rsidRDefault="00AA64DB" w:rsidP="0020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4CC" w:rsidRPr="002034CC">
        <w:rPr>
          <w:sz w:val="28"/>
          <w:szCs w:val="28"/>
        </w:rPr>
        <w:t>-зернохранилищ на 2000 тонн.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-картофелехранилищ на 1500 тонн.</w:t>
      </w:r>
    </w:p>
    <w:p w:rsidR="002034CC" w:rsidRPr="002034CC" w:rsidRDefault="00AA64DB" w:rsidP="0020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4CC" w:rsidRPr="002034CC">
        <w:rPr>
          <w:sz w:val="28"/>
          <w:szCs w:val="28"/>
        </w:rPr>
        <w:t>-силосных и сенажных сооружений на 38,4 тонны.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-складов для хранения удобрений, ядохимикатов на 3,5 тонны.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  <w:u w:val="single"/>
        </w:rPr>
        <w:t>Введено 123,7 тысяч кв. метров жилья</w:t>
      </w:r>
      <w:r w:rsidRPr="002034CC">
        <w:rPr>
          <w:sz w:val="28"/>
          <w:szCs w:val="28"/>
        </w:rPr>
        <w:t>, построенного за счёт капитальных вложений и 2,7 тысяч кв. метров за счет  населения.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  <w:u w:val="single"/>
        </w:rPr>
        <w:lastRenderedPageBreak/>
        <w:t>Одновременно осваивались средства в социальную сферу. За эти 10</w:t>
      </w:r>
      <w:r w:rsidRPr="002034CC">
        <w:rPr>
          <w:sz w:val="28"/>
          <w:szCs w:val="28"/>
        </w:rPr>
        <w:t xml:space="preserve"> </w:t>
      </w:r>
      <w:r w:rsidRPr="002034CC">
        <w:rPr>
          <w:sz w:val="28"/>
          <w:szCs w:val="28"/>
          <w:u w:val="single"/>
        </w:rPr>
        <w:t>лет построено школ</w:t>
      </w:r>
      <w:r w:rsidRPr="002034CC">
        <w:rPr>
          <w:sz w:val="28"/>
          <w:szCs w:val="28"/>
        </w:rPr>
        <w:t xml:space="preserve"> на 512 ученический мест. Школа искусств в с.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 xml:space="preserve">Камень-Рыболов, средняя школа в селах </w:t>
      </w:r>
      <w:proofErr w:type="gramStart"/>
      <w:r w:rsidRPr="002034CC">
        <w:rPr>
          <w:sz w:val="28"/>
          <w:szCs w:val="28"/>
        </w:rPr>
        <w:t>Первомайское</w:t>
      </w:r>
      <w:proofErr w:type="gramEnd"/>
      <w:r w:rsidRPr="002034CC">
        <w:rPr>
          <w:sz w:val="28"/>
          <w:szCs w:val="28"/>
        </w:rPr>
        <w:t xml:space="preserve">, Майское. Камень-Рыболовское СПТУ на 540 мест. Детские дошкольные учреждения на 1219 мест в  селах Астраханка, </w:t>
      </w:r>
      <w:proofErr w:type="gramStart"/>
      <w:r w:rsidRPr="002034CC">
        <w:rPr>
          <w:sz w:val="28"/>
          <w:szCs w:val="28"/>
        </w:rPr>
        <w:t>Первомайское</w:t>
      </w:r>
      <w:proofErr w:type="gramEnd"/>
      <w:r w:rsidRPr="002034CC">
        <w:rPr>
          <w:sz w:val="28"/>
          <w:szCs w:val="28"/>
        </w:rPr>
        <w:t>. Клубов и Домов культуры на 2150 мест – Районный Дом культуры, клубы в селах Новоселище, Алексеевке, К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ровка, Астраханка.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Строительство осуществлялось семью строительными организациями  с числом рабочих более одной тысячи человек. Только в ПМК-185 более трё</w:t>
      </w:r>
      <w:r w:rsidRPr="002034CC">
        <w:rPr>
          <w:sz w:val="28"/>
          <w:szCs w:val="28"/>
        </w:rPr>
        <w:t>х</w:t>
      </w:r>
      <w:r w:rsidRPr="002034CC">
        <w:rPr>
          <w:sz w:val="28"/>
          <w:szCs w:val="28"/>
        </w:rPr>
        <w:t>сот человек. Кроме того большой объём работ выполнялся хозяйственным способом.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 девяностых годах введены Дом быта в селе  Астраханка и новый в селе  Камень-Рыболов, четыре магазина в сёлах,  сохраняются объёмы работ, сроки сокращаются. Строительные организации в районе трудятся не постоянно.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  <w:u w:val="single"/>
        </w:rPr>
      </w:pPr>
      <w:r w:rsidRPr="002034CC">
        <w:rPr>
          <w:sz w:val="28"/>
          <w:szCs w:val="28"/>
          <w:u w:val="single"/>
        </w:rPr>
        <w:t>В начале 90-х годов началось сокращение государственных инвестиций, происходит снижение объёмов строительно-монтажных работ, отсюда – ли</w:t>
      </w:r>
      <w:r w:rsidRPr="002034CC">
        <w:rPr>
          <w:sz w:val="28"/>
          <w:szCs w:val="28"/>
          <w:u w:val="single"/>
        </w:rPr>
        <w:t>к</w:t>
      </w:r>
      <w:r w:rsidRPr="002034CC">
        <w:rPr>
          <w:sz w:val="28"/>
          <w:szCs w:val="28"/>
          <w:u w:val="single"/>
        </w:rPr>
        <w:t>видация строительных организаций. Постоянное отвлечение строителей в др</w:t>
      </w:r>
      <w:r w:rsidRPr="002034CC">
        <w:rPr>
          <w:sz w:val="28"/>
          <w:szCs w:val="28"/>
          <w:u w:val="single"/>
        </w:rPr>
        <w:t>у</w:t>
      </w:r>
      <w:r w:rsidRPr="002034CC">
        <w:rPr>
          <w:sz w:val="28"/>
          <w:szCs w:val="28"/>
          <w:u w:val="single"/>
        </w:rPr>
        <w:t>гие районы, 20-40 % объектов строится хозяйственным способом.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При этом ещё при сохраняющейся мощности СУ за последнее десятил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>тие (1991-2001 годы) введено 2,8 тысяч кв. метров жилья, баня на 50 мест в</w:t>
      </w:r>
      <w:r w:rsidR="00EA3931">
        <w:rPr>
          <w:sz w:val="28"/>
          <w:szCs w:val="28"/>
        </w:rPr>
        <w:t>с.  Камень-Рыболов</w:t>
      </w:r>
      <w:r w:rsidRPr="002034CC">
        <w:rPr>
          <w:sz w:val="28"/>
          <w:szCs w:val="28"/>
        </w:rPr>
        <w:t xml:space="preserve"> и прачечная. Спортивно – оздоровительный комплекс МПМК «Ханкайская», школа на 360 мест в Комиссарово, автопереход в  селе </w:t>
      </w:r>
      <w:proofErr w:type="gramStart"/>
      <w:r w:rsidRPr="002034CC">
        <w:rPr>
          <w:sz w:val="28"/>
          <w:szCs w:val="28"/>
        </w:rPr>
        <w:t>Турий-Рог</w:t>
      </w:r>
      <w:proofErr w:type="gramEnd"/>
      <w:r w:rsidRPr="002034CC">
        <w:rPr>
          <w:sz w:val="28"/>
          <w:szCs w:val="28"/>
        </w:rPr>
        <w:t>, площадью на 823 кв. метров. Котельная и детский сад в  селе Ильинка, ФАП в Комиссарово, здание Службы занятости в селе Камень-Рыболов. К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тельная хлебозавода, центральный рынок, средняя школа в селе Камень</w:t>
      </w:r>
      <w:r w:rsidR="00984BF1">
        <w:rPr>
          <w:sz w:val="28"/>
          <w:szCs w:val="28"/>
        </w:rPr>
        <w:t>-Рыболов на 1266 мест. Асфальто</w:t>
      </w:r>
      <w:r w:rsidRPr="002034CC">
        <w:rPr>
          <w:sz w:val="28"/>
          <w:szCs w:val="28"/>
        </w:rPr>
        <w:t>бетонный завод в селе Камень-Рыболов, в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 xml:space="preserve">дется асфальтирование дороги Михайловка – </w:t>
      </w:r>
      <w:proofErr w:type="gramStart"/>
      <w:r w:rsidRPr="002034CC">
        <w:rPr>
          <w:sz w:val="28"/>
          <w:szCs w:val="28"/>
        </w:rPr>
        <w:t>Турий-Рог</w:t>
      </w:r>
      <w:proofErr w:type="gramEnd"/>
      <w:r w:rsidRPr="002034CC">
        <w:rPr>
          <w:sz w:val="28"/>
          <w:szCs w:val="28"/>
        </w:rPr>
        <w:t xml:space="preserve">. Две автозаправочные станции по четыре колонки. Радиорелейная линия на 60 каналов «Камень-Рыболов – </w:t>
      </w:r>
      <w:proofErr w:type="gramStart"/>
      <w:r w:rsidRPr="002034CC">
        <w:rPr>
          <w:sz w:val="28"/>
          <w:szCs w:val="28"/>
        </w:rPr>
        <w:t>Турий-Рог</w:t>
      </w:r>
      <w:proofErr w:type="gramEnd"/>
      <w:r w:rsidRPr="002034CC">
        <w:rPr>
          <w:sz w:val="28"/>
          <w:szCs w:val="28"/>
        </w:rPr>
        <w:t xml:space="preserve">». Здание АТС в Пархоменко. Коровник и свинарник </w:t>
      </w:r>
      <w:proofErr w:type="gramStart"/>
      <w:r w:rsidRPr="002034CC">
        <w:rPr>
          <w:sz w:val="28"/>
          <w:szCs w:val="28"/>
        </w:rPr>
        <w:t>в</w:t>
      </w:r>
      <w:proofErr w:type="gramEnd"/>
      <w:r w:rsidRPr="002034CC">
        <w:rPr>
          <w:sz w:val="28"/>
          <w:szCs w:val="28"/>
        </w:rPr>
        <w:t xml:space="preserve"> с.</w:t>
      </w:r>
      <w:r w:rsidR="00984BF1">
        <w:rPr>
          <w:sz w:val="28"/>
          <w:szCs w:val="28"/>
        </w:rPr>
        <w:t xml:space="preserve"> </w:t>
      </w:r>
      <w:r w:rsidRPr="002034CC">
        <w:rPr>
          <w:sz w:val="28"/>
          <w:szCs w:val="28"/>
        </w:rPr>
        <w:t>Алексеевка.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Введено жилья 10484 кв. метров (план 11604 кв. метров  - 89%). Выпо</w:t>
      </w:r>
      <w:r w:rsidRPr="002034CC">
        <w:rPr>
          <w:sz w:val="28"/>
          <w:szCs w:val="28"/>
        </w:rPr>
        <w:t>л</w:t>
      </w:r>
      <w:r w:rsidRPr="002034CC">
        <w:rPr>
          <w:sz w:val="28"/>
          <w:szCs w:val="28"/>
        </w:rPr>
        <w:t>нена пристройка к ЭТУС. Введено основных фондов 11698 тысяч рублей при плане 15283 тысячи рублей.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  <w:r w:rsidRPr="002034CC">
        <w:rPr>
          <w:sz w:val="28"/>
          <w:szCs w:val="28"/>
        </w:rPr>
        <w:t>Со второй половины 90-х годов фактически прекращается произво</w:t>
      </w:r>
      <w:r w:rsidRPr="002034CC">
        <w:rPr>
          <w:sz w:val="28"/>
          <w:szCs w:val="28"/>
        </w:rPr>
        <w:t>д</w:t>
      </w:r>
      <w:r w:rsidRPr="002034CC">
        <w:rPr>
          <w:sz w:val="28"/>
          <w:szCs w:val="28"/>
        </w:rPr>
        <w:t>ственное строительство, не хватает профессионалов-каменщиков, плотников, монтажников, в совхозных организациях трудятся временные работники по 40-50 человек. Не удовлетворяются потребности индивидуальных застройщ</w:t>
      </w:r>
      <w:r w:rsidRPr="002034CC">
        <w:rPr>
          <w:sz w:val="28"/>
          <w:szCs w:val="28"/>
        </w:rPr>
        <w:t>и</w:t>
      </w:r>
      <w:r w:rsidRPr="002034CC">
        <w:rPr>
          <w:sz w:val="28"/>
          <w:szCs w:val="28"/>
        </w:rPr>
        <w:t>ков, техника изношена. Район по капитальному строительству школ и обесп</w:t>
      </w:r>
      <w:r w:rsidRPr="002034CC">
        <w:rPr>
          <w:sz w:val="28"/>
          <w:szCs w:val="28"/>
        </w:rPr>
        <w:t>е</w:t>
      </w:r>
      <w:r w:rsidRPr="002034CC">
        <w:rPr>
          <w:sz w:val="28"/>
          <w:szCs w:val="28"/>
        </w:rPr>
        <w:t>ченности 1000 жителей ученическими местами в школах занимает 29 место в крае, 24 место по обеспеченности больничными койками, 16 по обеспеченн</w:t>
      </w:r>
      <w:r w:rsidRPr="002034CC">
        <w:rPr>
          <w:sz w:val="28"/>
          <w:szCs w:val="28"/>
        </w:rPr>
        <w:t>о</w:t>
      </w:r>
      <w:r w:rsidRPr="002034CC">
        <w:rPr>
          <w:sz w:val="28"/>
          <w:szCs w:val="28"/>
        </w:rPr>
        <w:t>сти телефонной связью. В целом 19 место по объёмам капитальных вложений в объекты непроизводственного назначения.</w:t>
      </w:r>
    </w:p>
    <w:p w:rsidR="002034CC" w:rsidRPr="002034CC" w:rsidRDefault="002034CC" w:rsidP="002034CC">
      <w:pPr>
        <w:ind w:firstLine="567"/>
        <w:jc w:val="both"/>
        <w:rPr>
          <w:sz w:val="28"/>
          <w:szCs w:val="28"/>
        </w:rPr>
      </w:pPr>
    </w:p>
    <w:p w:rsidR="002034CC" w:rsidRDefault="00480896" w:rsidP="002034CC">
      <w:pPr>
        <w:rPr>
          <w:sz w:val="24"/>
          <w:szCs w:val="24"/>
        </w:rPr>
      </w:pPr>
      <w:r>
        <w:rPr>
          <w:sz w:val="24"/>
          <w:szCs w:val="24"/>
        </w:rPr>
        <w:t>Из материалов архивных фондов</w:t>
      </w:r>
    </w:p>
    <w:p w:rsidR="00480896" w:rsidRDefault="00480896" w:rsidP="002034CC">
      <w:pPr>
        <w:rPr>
          <w:sz w:val="24"/>
          <w:szCs w:val="24"/>
        </w:rPr>
      </w:pPr>
      <w:r>
        <w:rPr>
          <w:sz w:val="24"/>
          <w:szCs w:val="24"/>
        </w:rPr>
        <w:t>Архивного отдела Ханкайского</w:t>
      </w:r>
    </w:p>
    <w:p w:rsidR="00480896" w:rsidRPr="002034CC" w:rsidRDefault="00480896" w:rsidP="002034CC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rPr>
          <w:sz w:val="24"/>
          <w:szCs w:val="24"/>
        </w:rPr>
      </w:pPr>
    </w:p>
    <w:p w:rsidR="002034CC" w:rsidRPr="002034CC" w:rsidRDefault="002034CC" w:rsidP="002034CC">
      <w:pPr>
        <w:jc w:val="both"/>
        <w:rPr>
          <w:sz w:val="24"/>
          <w:szCs w:val="24"/>
        </w:rPr>
      </w:pPr>
    </w:p>
    <w:p w:rsidR="00FC240E" w:rsidRPr="002034CC" w:rsidRDefault="00FC240E" w:rsidP="002034CC"/>
    <w:sectPr w:rsidR="00FC240E" w:rsidRPr="002034CC" w:rsidSect="00D8431A">
      <w:headerReference w:type="even" r:id="rId7"/>
      <w:headerReference w:type="default" r:id="rId8"/>
      <w:pgSz w:w="11907" w:h="16840" w:code="9"/>
      <w:pgMar w:top="975" w:right="851" w:bottom="1134" w:left="153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D3" w:rsidRDefault="001F41D3">
      <w:r>
        <w:separator/>
      </w:r>
    </w:p>
  </w:endnote>
  <w:endnote w:type="continuationSeparator" w:id="0">
    <w:p w:rsidR="001F41D3" w:rsidRDefault="001F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D3" w:rsidRDefault="001F41D3">
      <w:r>
        <w:separator/>
      </w:r>
    </w:p>
  </w:footnote>
  <w:footnote w:type="continuationSeparator" w:id="0">
    <w:p w:rsidR="001F41D3" w:rsidRDefault="001F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E1" w:rsidRDefault="005A2B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6E1" w:rsidRDefault="001F41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E1" w:rsidRDefault="001F41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C"/>
    <w:rsid w:val="00057AA6"/>
    <w:rsid w:val="001F41D3"/>
    <w:rsid w:val="002034CC"/>
    <w:rsid w:val="00261A44"/>
    <w:rsid w:val="002724C3"/>
    <w:rsid w:val="004147C1"/>
    <w:rsid w:val="004800FB"/>
    <w:rsid w:val="00480896"/>
    <w:rsid w:val="004A4286"/>
    <w:rsid w:val="005A2BE8"/>
    <w:rsid w:val="006670BC"/>
    <w:rsid w:val="0077114B"/>
    <w:rsid w:val="0085184A"/>
    <w:rsid w:val="00930C06"/>
    <w:rsid w:val="00984BF1"/>
    <w:rsid w:val="009E1075"/>
    <w:rsid w:val="00AA4187"/>
    <w:rsid w:val="00AA64DB"/>
    <w:rsid w:val="00AE2524"/>
    <w:rsid w:val="00C43BA3"/>
    <w:rsid w:val="00C62B54"/>
    <w:rsid w:val="00CA49A4"/>
    <w:rsid w:val="00D8431A"/>
    <w:rsid w:val="00D84900"/>
    <w:rsid w:val="00E270CD"/>
    <w:rsid w:val="00E832FB"/>
    <w:rsid w:val="00EA3931"/>
    <w:rsid w:val="00EE2CAB"/>
    <w:rsid w:val="00EE2EEC"/>
    <w:rsid w:val="00F2499A"/>
    <w:rsid w:val="00F84A95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24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C2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C240E"/>
  </w:style>
  <w:style w:type="paragraph" w:styleId="a6">
    <w:name w:val="Balloon Text"/>
    <w:basedOn w:val="a"/>
    <w:link w:val="a7"/>
    <w:uiPriority w:val="99"/>
    <w:semiHidden/>
    <w:unhideWhenUsed/>
    <w:rsid w:val="00FC2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24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C2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C240E"/>
  </w:style>
  <w:style w:type="paragraph" w:styleId="a6">
    <w:name w:val="Balloon Text"/>
    <w:basedOn w:val="a"/>
    <w:link w:val="a7"/>
    <w:uiPriority w:val="99"/>
    <w:semiHidden/>
    <w:unhideWhenUsed/>
    <w:rsid w:val="00FC2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 Любовь Николаевна</dc:creator>
  <cp:keywords/>
  <dc:description/>
  <cp:lastModifiedBy>Елена Николаевна Антюшина</cp:lastModifiedBy>
  <cp:revision>16</cp:revision>
  <cp:lastPrinted>2015-05-19T06:41:00Z</cp:lastPrinted>
  <dcterms:created xsi:type="dcterms:W3CDTF">2015-05-19T23:10:00Z</dcterms:created>
  <dcterms:modified xsi:type="dcterms:W3CDTF">2015-06-24T02:04:00Z</dcterms:modified>
</cp:coreProperties>
</file>