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A3" w:rsidRDefault="00C05DA3" w:rsidP="00C05D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05DA3" w:rsidRDefault="00C95526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C05DA3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Председателя и муниципальных</w:t>
      </w:r>
      <w:r w:rsidR="00C05DA3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Думы</w:t>
      </w:r>
      <w:r w:rsidR="00C05DA3">
        <w:rPr>
          <w:sz w:val="28"/>
          <w:szCs w:val="28"/>
        </w:rPr>
        <w:t xml:space="preserve"> Ханкайского муниципального района Приморского края, а также их супругов и несовершеннолетних детей </w:t>
      </w:r>
      <w:r w:rsidR="00C05DA3">
        <w:rPr>
          <w:sz w:val="28"/>
          <w:szCs w:val="28"/>
          <w:u w:val="single"/>
        </w:rPr>
        <w:t>за период с 01 января по 31 декабря 2013 года</w:t>
      </w:r>
      <w:r w:rsidR="00C05DA3">
        <w:rPr>
          <w:sz w:val="28"/>
          <w:szCs w:val="28"/>
        </w:rPr>
        <w:t xml:space="preserve">, размещенные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C05DA3">
        <w:rPr>
          <w:sz w:val="28"/>
          <w:szCs w:val="28"/>
        </w:rPr>
        <w:t xml:space="preserve">Ханкайского муниципального района Приморского края </w:t>
      </w:r>
    </w:p>
    <w:p w:rsidR="00C05DA3" w:rsidRDefault="00C05DA3" w:rsidP="00C05DA3">
      <w:pPr>
        <w:rPr>
          <w:sz w:val="36"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274"/>
        <w:gridCol w:w="2268"/>
        <w:gridCol w:w="993"/>
        <w:gridCol w:w="992"/>
        <w:gridCol w:w="1276"/>
        <w:gridCol w:w="1275"/>
        <w:gridCol w:w="851"/>
        <w:gridCol w:w="850"/>
        <w:gridCol w:w="2129"/>
      </w:tblGrid>
      <w:tr w:rsidR="00C05DA3" w:rsidTr="00C05DA3"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должность</w:t>
            </w:r>
          </w:p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Декларирован-</w:t>
            </w:r>
            <w:proofErr w:type="spellStart"/>
            <w:r>
              <w:rPr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годовой доход за </w:t>
            </w:r>
            <w:r>
              <w:rPr>
                <w:sz w:val="16"/>
                <w:szCs w:val="16"/>
                <w:lang w:eastAsia="en-US"/>
              </w:rPr>
              <w:br/>
              <w:t>2013 г. (руб.)</w:t>
            </w:r>
          </w:p>
        </w:tc>
        <w:tc>
          <w:tcPr>
            <w:tcW w:w="5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C05DA3" w:rsidTr="00C05DA3">
        <w:tc>
          <w:tcPr>
            <w:tcW w:w="3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1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05DA3" w:rsidRDefault="00C05DA3" w:rsidP="00C05DA3">
      <w:pPr>
        <w:rPr>
          <w:sz w:val="2"/>
        </w:rPr>
      </w:pPr>
    </w:p>
    <w:tbl>
      <w:tblPr>
        <w:tblW w:w="1526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274"/>
        <w:gridCol w:w="2267"/>
        <w:gridCol w:w="993"/>
        <w:gridCol w:w="992"/>
        <w:gridCol w:w="1275"/>
        <w:gridCol w:w="1274"/>
        <w:gridCol w:w="851"/>
        <w:gridCol w:w="876"/>
        <w:gridCol w:w="2107"/>
      </w:tblGrid>
      <w:tr w:rsidR="00C05DA3" w:rsidTr="00C05DA3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05DA3" w:rsidTr="005133C5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Артеменко Виктор Трофимович</w:t>
            </w:r>
          </w:p>
          <w:p w:rsidR="00C05DA3" w:rsidRDefault="005133C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Председатель Думы</w:t>
            </w:r>
            <w:r w:rsidR="00C05DA3">
              <w:rPr>
                <w:i/>
                <w:sz w:val="22"/>
                <w:szCs w:val="22"/>
                <w:lang w:eastAsia="en-US"/>
              </w:rPr>
              <w:t xml:space="preserve"> Ханкайского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1411254,6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A3" w:rsidRPr="006E4153" w:rsidRDefault="005133C5" w:rsidP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Nissan X-Trail</w:t>
            </w:r>
            <w:r w:rsidR="006E4153">
              <w:rPr>
                <w:sz w:val="22"/>
                <w:szCs w:val="22"/>
                <w:lang w:eastAsia="en-US"/>
              </w:rPr>
              <w:t>,</w:t>
            </w:r>
          </w:p>
          <w:p w:rsidR="006E4153" w:rsidRPr="006E4153" w:rsidRDefault="006E4153" w:rsidP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 - 3303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133C5" w:rsidRP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66,0</w:t>
            </w:r>
          </w:p>
          <w:p w:rsid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DA3" w:rsidRDefault="00C05DA3" w:rsidP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05DA3" w:rsidTr="005133C5">
        <w:trPr>
          <w:cantSplit/>
          <w:trHeight w:val="20"/>
          <w:tblHeader/>
        </w:trPr>
        <w:tc>
          <w:tcPr>
            <w:tcW w:w="33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285785,58</w:t>
            </w:r>
          </w:p>
        </w:tc>
        <w:tc>
          <w:tcPr>
            <w:tcW w:w="2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1500,0</w:t>
            </w:r>
          </w:p>
          <w:p w:rsid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66,0</w:t>
            </w:r>
          </w:p>
          <w:p w:rsid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05DA3" w:rsidTr="00C05DA3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Default="00C955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Мороз Оксана Александровна</w:t>
            </w:r>
          </w:p>
          <w:p w:rsidR="00C05DA3" w:rsidRDefault="00C95526" w:rsidP="00C9552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Руководитель аппарата </w:t>
            </w:r>
            <w:r w:rsidR="00C05DA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Думы</w:t>
            </w:r>
            <w:r w:rsidR="00C05DA3">
              <w:rPr>
                <w:i/>
                <w:sz w:val="22"/>
                <w:szCs w:val="22"/>
                <w:lang w:eastAsia="en-US"/>
              </w:rPr>
              <w:t xml:space="preserve"> Ханкайского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Default="00C955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401873.40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участок;</w:t>
            </w:r>
            <w:r w:rsidR="00955407">
              <w:rPr>
                <w:sz w:val="22"/>
                <w:szCs w:val="22"/>
                <w:lang w:eastAsia="en-US"/>
              </w:rPr>
              <w:t xml:space="preserve"> (1/2 </w:t>
            </w:r>
            <w:proofErr w:type="gramStart"/>
            <w:r w:rsidR="00955407">
              <w:rPr>
                <w:sz w:val="22"/>
                <w:szCs w:val="22"/>
                <w:lang w:eastAsia="en-US"/>
              </w:rPr>
              <w:t>долевая</w:t>
            </w:r>
            <w:proofErr w:type="gramEnd"/>
            <w:r w:rsidR="00955407">
              <w:rPr>
                <w:sz w:val="22"/>
                <w:szCs w:val="22"/>
                <w:lang w:eastAsia="en-US"/>
              </w:rPr>
              <w:t>)</w:t>
            </w:r>
          </w:p>
          <w:p w:rsidR="00C95526" w:rsidRDefault="00C955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участок,</w:t>
            </w:r>
            <w:r w:rsidR="00955407">
              <w:rPr>
                <w:sz w:val="22"/>
                <w:szCs w:val="22"/>
                <w:lang w:eastAsia="en-US"/>
              </w:rPr>
              <w:t xml:space="preserve"> </w:t>
            </w:r>
          </w:p>
          <w:p w:rsidR="00C05DA3" w:rsidRDefault="00C05DA3" w:rsidP="00C955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955407">
              <w:rPr>
                <w:sz w:val="22"/>
                <w:szCs w:val="22"/>
                <w:lang w:eastAsia="en-US"/>
              </w:rPr>
              <w:t xml:space="preserve"> </w:t>
            </w:r>
            <w:r w:rsidR="00955407">
              <w:rPr>
                <w:sz w:val="22"/>
                <w:szCs w:val="22"/>
                <w:lang w:eastAsia="en-US"/>
              </w:rPr>
              <w:t xml:space="preserve">(1/2 </w:t>
            </w:r>
            <w:proofErr w:type="gramStart"/>
            <w:r w:rsidR="00955407">
              <w:rPr>
                <w:sz w:val="22"/>
                <w:szCs w:val="22"/>
                <w:lang w:eastAsia="en-US"/>
              </w:rPr>
              <w:t>долевая</w:t>
            </w:r>
            <w:proofErr w:type="gramEnd"/>
            <w:r w:rsidR="00955407">
              <w:rPr>
                <w:sz w:val="22"/>
                <w:szCs w:val="22"/>
                <w:lang w:eastAsia="en-US"/>
              </w:rPr>
              <w:t>)</w:t>
            </w:r>
            <w:r w:rsidR="00955407">
              <w:rPr>
                <w:sz w:val="22"/>
                <w:szCs w:val="22"/>
                <w:lang w:eastAsia="en-US"/>
              </w:rPr>
              <w:t>,</w:t>
            </w:r>
          </w:p>
          <w:p w:rsidR="00C95526" w:rsidRDefault="00C95526" w:rsidP="00C955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95526" w:rsidRDefault="00C95526" w:rsidP="00C95526">
            <w:pPr>
              <w:jc w:val="both"/>
              <w:rPr>
                <w:bCs/>
              </w:rPr>
            </w:pPr>
            <w:r>
              <w:rPr>
                <w:bCs/>
              </w:rPr>
              <w:t>2292,0</w:t>
            </w:r>
          </w:p>
          <w:p w:rsidR="00955407" w:rsidRDefault="00955407">
            <w:pPr>
              <w:spacing w:line="276" w:lineRule="auto"/>
              <w:jc w:val="center"/>
              <w:rPr>
                <w:bCs/>
              </w:rPr>
            </w:pPr>
          </w:p>
          <w:p w:rsidR="00C05DA3" w:rsidRDefault="00C9552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2969, 0</w:t>
            </w:r>
          </w:p>
          <w:p w:rsidR="00C95526" w:rsidRDefault="00C95526" w:rsidP="00955407">
            <w:pPr>
              <w:spacing w:line="276" w:lineRule="auto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45,40</w:t>
            </w:r>
          </w:p>
          <w:p w:rsidR="00C95526" w:rsidRDefault="00C955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77,1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5DA3" w:rsidRDefault="00C955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95526" w:rsidRDefault="00C955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Default="005C1B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Mazda 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Demio</w:t>
            </w:r>
            <w:proofErr w:type="spellEnd"/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05DA3" w:rsidTr="005C1BC4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3000.0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5C1B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45,40</w:t>
            </w:r>
          </w:p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05DA3">
              <w:rPr>
                <w:sz w:val="22"/>
                <w:szCs w:val="22"/>
                <w:lang w:eastAsia="en-US"/>
              </w:rPr>
              <w:t>ет</w:t>
            </w:r>
          </w:p>
        </w:tc>
      </w:tr>
      <w:tr w:rsidR="005C1BC4" w:rsidTr="005C1BC4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5C1B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45,40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BC4" w:rsidTr="00387187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3085059,0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955407">
              <w:rPr>
                <w:sz w:val="22"/>
                <w:szCs w:val="22"/>
                <w:lang w:eastAsia="en-US"/>
              </w:rPr>
              <w:t xml:space="preserve"> </w:t>
            </w:r>
            <w:r w:rsidR="00955407">
              <w:rPr>
                <w:sz w:val="22"/>
                <w:szCs w:val="22"/>
                <w:lang w:eastAsia="en-US"/>
              </w:rPr>
              <w:t xml:space="preserve">(1/2 </w:t>
            </w:r>
            <w:proofErr w:type="gramStart"/>
            <w:r w:rsidR="00955407">
              <w:rPr>
                <w:sz w:val="22"/>
                <w:szCs w:val="22"/>
                <w:lang w:eastAsia="en-US"/>
              </w:rPr>
              <w:t>долевая</w:t>
            </w:r>
            <w:proofErr w:type="gramEnd"/>
            <w:r w:rsidR="00955407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участок,</w:t>
            </w:r>
          </w:p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955407">
              <w:rPr>
                <w:sz w:val="22"/>
                <w:szCs w:val="22"/>
                <w:lang w:eastAsia="en-US"/>
              </w:rPr>
              <w:t xml:space="preserve"> </w:t>
            </w:r>
            <w:r w:rsidR="00955407">
              <w:rPr>
                <w:sz w:val="22"/>
                <w:szCs w:val="22"/>
                <w:lang w:eastAsia="en-US"/>
              </w:rPr>
              <w:t xml:space="preserve">(1/2 </w:t>
            </w:r>
            <w:proofErr w:type="gramStart"/>
            <w:r w:rsidR="00955407">
              <w:rPr>
                <w:sz w:val="22"/>
                <w:szCs w:val="22"/>
                <w:lang w:eastAsia="en-US"/>
              </w:rPr>
              <w:t>долевая</w:t>
            </w:r>
            <w:proofErr w:type="gramEnd"/>
            <w:r w:rsidR="00955407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рыбокоптильного цеха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2292,0</w:t>
            </w:r>
          </w:p>
          <w:p w:rsidR="00955407" w:rsidRDefault="00955407">
            <w:pPr>
              <w:spacing w:line="276" w:lineRule="auto"/>
              <w:jc w:val="center"/>
              <w:rPr>
                <w:bCs/>
              </w:rPr>
            </w:pPr>
          </w:p>
          <w:p w:rsidR="005C1BC4" w:rsidRDefault="005C1B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1 878,0</w:t>
            </w:r>
          </w:p>
          <w:p w:rsidR="005C1BC4" w:rsidRDefault="005C1B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45, 40</w:t>
            </w:r>
          </w:p>
          <w:p w:rsidR="00955407" w:rsidRDefault="00955407">
            <w:pPr>
              <w:spacing w:line="276" w:lineRule="auto"/>
              <w:jc w:val="center"/>
              <w:rPr>
                <w:bCs/>
              </w:rPr>
            </w:pPr>
          </w:p>
          <w:p w:rsidR="00F825AB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146,5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825AB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825AB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825AB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F825AB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Subaru-Forester</w:t>
            </w:r>
            <w:r>
              <w:rPr>
                <w:bCs/>
              </w:rPr>
              <w:t>,</w:t>
            </w:r>
          </w:p>
          <w:p w:rsidR="00F825AB" w:rsidRPr="00F825AB" w:rsidRDefault="00F825AB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Hino-Dutra</w:t>
            </w:r>
          </w:p>
          <w:p w:rsidR="00F825AB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5C1BC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387187" w:rsidRDefault="00387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7187" w:rsidTr="00AF39C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387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Пономарева Елена Владимировна</w:t>
            </w:r>
          </w:p>
          <w:p w:rsidR="00387187" w:rsidRDefault="00387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1 разряда Думы Ханкайского муниципального района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359063,0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387187" w:rsidRDefault="00AF39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 w:rsidP="005C1B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51,0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F39CA" w:rsidTr="00C05DA3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9CA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9CA" w:rsidRDefault="00AF39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984683,0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9CA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9CA" w:rsidRDefault="00AF39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51,0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9CA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9CA" w:rsidRPr="005133C5" w:rsidRDefault="005133C5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Toyota-</w:t>
            </w:r>
            <w:proofErr w:type="spellStart"/>
            <w:r>
              <w:rPr>
                <w:bCs/>
                <w:lang w:val="en-US"/>
              </w:rPr>
              <w:t>Ipsum</w:t>
            </w:r>
            <w:proofErr w:type="spellEnd"/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9CA" w:rsidRP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9CA" w:rsidRDefault="00AF39CA" w:rsidP="005C1BC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9CA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9CA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F06CD" w:rsidRDefault="00DF06CD"/>
    <w:sectPr w:rsidR="00DF06CD" w:rsidSect="00C05D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3"/>
    <w:rsid w:val="00387187"/>
    <w:rsid w:val="005133C5"/>
    <w:rsid w:val="005C1BC4"/>
    <w:rsid w:val="006E4153"/>
    <w:rsid w:val="00955407"/>
    <w:rsid w:val="00AF39CA"/>
    <w:rsid w:val="00C05DA3"/>
    <w:rsid w:val="00C95526"/>
    <w:rsid w:val="00DF06CD"/>
    <w:rsid w:val="00F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3</cp:revision>
  <cp:lastPrinted>2014-05-21T00:51:00Z</cp:lastPrinted>
  <dcterms:created xsi:type="dcterms:W3CDTF">2014-05-21T00:51:00Z</dcterms:created>
  <dcterms:modified xsi:type="dcterms:W3CDTF">2014-05-21T03:32:00Z</dcterms:modified>
</cp:coreProperties>
</file>