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B" w:rsidRDefault="007B4D0B" w:rsidP="007B4D0B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995885">
        <w:rPr>
          <w:b/>
          <w:szCs w:val="28"/>
        </w:rPr>
        <w:t xml:space="preserve"> </w:t>
      </w:r>
      <w:r w:rsidR="00A92AF9">
        <w:rPr>
          <w:b/>
          <w:szCs w:val="28"/>
        </w:rPr>
        <w:t>.2022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FD653C">
        <w:rPr>
          <w:snapToGrid/>
          <w:szCs w:val="28"/>
        </w:rPr>
        <w:t xml:space="preserve"> (</w:t>
      </w:r>
      <w:r w:rsidR="002E2835">
        <w:rPr>
          <w:snapToGrid/>
          <w:szCs w:val="28"/>
        </w:rPr>
        <w:t xml:space="preserve">в редакции решений </w:t>
      </w:r>
      <w:r w:rsidR="00FD653C">
        <w:rPr>
          <w:snapToGrid/>
          <w:szCs w:val="28"/>
        </w:rPr>
        <w:t xml:space="preserve">от 25.01.2022 г. </w:t>
      </w:r>
      <w:r w:rsidR="002E2835">
        <w:rPr>
          <w:snapToGrid/>
          <w:szCs w:val="28"/>
        </w:rPr>
        <w:t xml:space="preserve">№315, </w:t>
      </w:r>
      <w:r w:rsidR="00FD653C">
        <w:rPr>
          <w:snapToGrid/>
          <w:szCs w:val="28"/>
        </w:rPr>
        <w:t xml:space="preserve">от 25.02.2022 </w:t>
      </w:r>
      <w:r w:rsidR="00233DA2">
        <w:rPr>
          <w:snapToGrid/>
          <w:szCs w:val="28"/>
        </w:rPr>
        <w:t>№331</w:t>
      </w:r>
      <w:r w:rsidR="009D37AE">
        <w:rPr>
          <w:snapToGrid/>
          <w:szCs w:val="28"/>
        </w:rPr>
        <w:t>, от 22.03.2022 №353, от 26.04.2022 №365</w:t>
      </w:r>
      <w:r w:rsidR="002103BD">
        <w:rPr>
          <w:snapToGrid/>
          <w:szCs w:val="28"/>
        </w:rPr>
        <w:t>, от 31.05.2022 №381</w:t>
      </w:r>
      <w:r w:rsidR="00C3418C">
        <w:rPr>
          <w:snapToGrid/>
          <w:szCs w:val="28"/>
        </w:rPr>
        <w:t>, от 07.06.2022 №390, от 28.06.2022 №391</w:t>
      </w:r>
      <w:r w:rsidR="006D7416">
        <w:rPr>
          <w:snapToGrid/>
          <w:szCs w:val="28"/>
        </w:rPr>
        <w:t>, , от 18.07.2022 №408, 18.08.2022 №409</w:t>
      </w:r>
      <w:r w:rsidR="00847FB4">
        <w:rPr>
          <w:snapToGrid/>
          <w:szCs w:val="28"/>
        </w:rPr>
        <w:t>, 30.08.2022 №413</w:t>
      </w:r>
      <w:r w:rsidR="00390707">
        <w:rPr>
          <w:snapToGrid/>
          <w:szCs w:val="28"/>
        </w:rPr>
        <w:t>)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5869D8" w:rsidRPr="00314CE9" w:rsidRDefault="00314CE9" w:rsidP="00314CE9">
      <w:pPr>
        <w:pStyle w:val="af"/>
        <w:numPr>
          <w:ilvl w:val="0"/>
          <w:numId w:val="13"/>
        </w:numPr>
        <w:ind w:left="709" w:hanging="283"/>
        <w:jc w:val="both"/>
        <w:rPr>
          <w:szCs w:val="28"/>
        </w:rPr>
      </w:pPr>
      <w:r>
        <w:t xml:space="preserve"> </w:t>
      </w:r>
      <w:r w:rsidR="005869D8">
        <w:t xml:space="preserve">в </w:t>
      </w:r>
      <w:r w:rsidR="005869D8" w:rsidRPr="004659A4">
        <w:t>подпункт</w:t>
      </w:r>
      <w:r w:rsidR="005869D8">
        <w:t xml:space="preserve">ах 1, </w:t>
      </w:r>
      <w:r w:rsidR="005869D8" w:rsidRPr="004659A4">
        <w:t>2</w:t>
      </w:r>
      <w:r w:rsidR="007804DF">
        <w:t xml:space="preserve"> </w:t>
      </w:r>
      <w:r w:rsidR="005869D8">
        <w:t xml:space="preserve">пункта 1 </w:t>
      </w:r>
      <w:r w:rsidR="005869D8" w:rsidRPr="004659A4">
        <w:t xml:space="preserve">цифры </w:t>
      </w:r>
      <w:r w:rsidR="005869D8" w:rsidRPr="00001610">
        <w:t>«</w:t>
      </w:r>
      <w:r>
        <w:t>1 039 878 125,33</w:t>
      </w:r>
      <w:r w:rsidR="005869D8">
        <w:t xml:space="preserve">», </w:t>
      </w:r>
      <w:r w:rsidR="005869D8" w:rsidRPr="00001610">
        <w:t>«</w:t>
      </w:r>
      <w:r>
        <w:t>1 055 942 505,61</w:t>
      </w:r>
      <w:r w:rsidR="005869D8" w:rsidRPr="00001610">
        <w:t>»</w:t>
      </w:r>
      <w:bookmarkStart w:id="1" w:name="_GoBack"/>
      <w:bookmarkEnd w:id="1"/>
      <w:r w:rsidR="007804DF">
        <w:t xml:space="preserve"> </w:t>
      </w:r>
      <w:r w:rsidR="005869D8" w:rsidRPr="00031E8B">
        <w:t xml:space="preserve">заменить цифрами </w:t>
      </w:r>
      <w:r w:rsidR="005869D8" w:rsidRPr="00001610">
        <w:t>«</w:t>
      </w:r>
      <w:r w:rsidR="007804DF">
        <w:t>1 042 010 425,33</w:t>
      </w:r>
      <w:r w:rsidR="005869D8" w:rsidRPr="00001610">
        <w:t>», «</w:t>
      </w:r>
      <w:r w:rsidR="007804DF">
        <w:t>1 058 074 805,61</w:t>
      </w:r>
      <w:r w:rsidR="005869D8" w:rsidRPr="00001610">
        <w:t>»</w:t>
      </w:r>
      <w:r w:rsidR="007804DF">
        <w:t xml:space="preserve"> </w:t>
      </w:r>
      <w:r w:rsidR="005869D8" w:rsidRPr="004659A4">
        <w:t>соответственно;</w:t>
      </w:r>
    </w:p>
    <w:p w:rsidR="00197AC0" w:rsidRDefault="00197AC0" w:rsidP="00197AC0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</w:t>
      </w:r>
      <w:r>
        <w:rPr>
          <w:szCs w:val="28"/>
        </w:rPr>
        <w:t xml:space="preserve">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7AC0" w:rsidRDefault="00197AC0" w:rsidP="00197AC0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7 </w:t>
      </w:r>
      <w:r>
        <w:rPr>
          <w:szCs w:val="28"/>
        </w:rPr>
        <w:t>изложить в редакции приложения 2</w:t>
      </w:r>
      <w:r>
        <w:rPr>
          <w:szCs w:val="28"/>
        </w:rPr>
        <w:t xml:space="preserve">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847FB4" w:rsidRDefault="00197AC0" w:rsidP="00847FB4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lastRenderedPageBreak/>
        <w:t>приложение 9</w:t>
      </w:r>
      <w:r w:rsidR="00847FB4">
        <w:rPr>
          <w:szCs w:val="28"/>
        </w:rPr>
        <w:t xml:space="preserve"> </w:t>
      </w:r>
      <w:r>
        <w:rPr>
          <w:szCs w:val="28"/>
        </w:rPr>
        <w:t>изложить в редакции приложения 3</w:t>
      </w:r>
      <w:r w:rsidR="00847FB4">
        <w:rPr>
          <w:szCs w:val="28"/>
        </w:rPr>
        <w:t xml:space="preserve"> к настоящему реш</w:t>
      </w:r>
      <w:r w:rsidR="00847FB4">
        <w:rPr>
          <w:szCs w:val="28"/>
        </w:rPr>
        <w:t>е</w:t>
      </w:r>
      <w:r w:rsidR="00847FB4">
        <w:rPr>
          <w:szCs w:val="28"/>
        </w:rPr>
        <w:t>нию;</w:t>
      </w:r>
    </w:p>
    <w:p w:rsidR="005A5EBB" w:rsidRDefault="005A5EBB" w:rsidP="00241D6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11 изложить в редакции приложения </w:t>
      </w:r>
      <w:r w:rsidR="00197AC0">
        <w:rPr>
          <w:szCs w:val="28"/>
        </w:rPr>
        <w:t>4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E91BBD" w:rsidRDefault="00E91BBD" w:rsidP="00E91BBD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13 изложить в редакции приложения </w:t>
      </w:r>
      <w:r w:rsidR="00197AC0">
        <w:rPr>
          <w:szCs w:val="28"/>
        </w:rPr>
        <w:t>5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995885" w:rsidRDefault="00995885" w:rsidP="0099588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15 </w:t>
      </w:r>
      <w:r w:rsidR="00197AC0">
        <w:rPr>
          <w:szCs w:val="28"/>
        </w:rPr>
        <w:t>изложить в редакции приложения 6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шению.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CE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97AC0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4CE9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9D8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04DF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0781-EAC9-4658-9816-57CD3F18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14</cp:revision>
  <cp:lastPrinted>2022-09-06T05:21:00Z</cp:lastPrinted>
  <dcterms:created xsi:type="dcterms:W3CDTF">2022-07-14T23:49:00Z</dcterms:created>
  <dcterms:modified xsi:type="dcterms:W3CDTF">2022-09-09T04:05:00Z</dcterms:modified>
</cp:coreProperties>
</file>