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E6" w:rsidRPr="001A4262" w:rsidRDefault="008D5B10" w:rsidP="00D4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42336" w:rsidRPr="001A4262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262">
        <w:rPr>
          <w:rFonts w:ascii="Times New Roman" w:hAnsi="Times New Roman" w:cs="Times New Roman"/>
          <w:sz w:val="24"/>
          <w:szCs w:val="24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proofErr w:type="spellStart"/>
      <w:r w:rsidR="00135584" w:rsidRPr="001A4262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0224EA">
        <w:rPr>
          <w:rFonts w:ascii="Times New Roman" w:hAnsi="Times New Roman" w:cs="Times New Roman"/>
          <w:b/>
          <w:sz w:val="24"/>
          <w:szCs w:val="24"/>
          <w:u w:val="single"/>
        </w:rPr>
        <w:t>анкайского</w:t>
      </w:r>
      <w:proofErr w:type="spellEnd"/>
      <w:r w:rsidR="0002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округа</w:t>
      </w:r>
      <w:r w:rsidR="008D5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</w:t>
      </w:r>
      <w:r w:rsidR="008D5B10" w:rsidRPr="008D5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5B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8D5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D5B1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</w:t>
      </w:r>
      <w:r w:rsidR="00300A9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proofErr w:type="gramEnd"/>
      <w:r w:rsidR="00300A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4B73" w:rsidRPr="001A4262">
        <w:rPr>
          <w:rFonts w:ascii="Times New Roman" w:hAnsi="Times New Roman" w:cs="Times New Roman"/>
          <w:b/>
          <w:sz w:val="24"/>
          <w:szCs w:val="24"/>
          <w:u w:val="single"/>
        </w:rPr>
        <w:t>год.</w:t>
      </w:r>
    </w:p>
    <w:p w:rsidR="00DE4B73" w:rsidRPr="001A4262" w:rsidRDefault="00DE4B73" w:rsidP="00D4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55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262">
        <w:rPr>
          <w:rFonts w:ascii="Times New Roman" w:hAnsi="Times New Roman" w:cs="Times New Roman"/>
          <w:b/>
          <w:sz w:val="24"/>
          <w:szCs w:val="24"/>
        </w:rPr>
        <w:t>Управленческая команда</w:t>
      </w:r>
    </w:p>
    <w:p w:rsidR="001A4262" w:rsidRPr="001A4262" w:rsidRDefault="001A4262" w:rsidP="001A4262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98"/>
        <w:gridCol w:w="5091"/>
        <w:gridCol w:w="4038"/>
        <w:gridCol w:w="4656"/>
      </w:tblGrid>
      <w:tr w:rsidR="00DA2455" w:rsidRPr="001A4262" w:rsidTr="001A4262">
        <w:tc>
          <w:tcPr>
            <w:tcW w:w="498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Роль в команде</w:t>
            </w:r>
          </w:p>
        </w:tc>
        <w:tc>
          <w:tcPr>
            <w:tcW w:w="4038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56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DA2455" w:rsidRPr="001A4262" w:rsidTr="001A4262">
        <w:tc>
          <w:tcPr>
            <w:tcW w:w="498" w:type="dxa"/>
          </w:tcPr>
          <w:p w:rsidR="00DA2455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038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656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начальник финансового управления</w:t>
            </w:r>
          </w:p>
        </w:tc>
      </w:tr>
      <w:tr w:rsidR="00DA2455" w:rsidRPr="001A4262" w:rsidTr="001A4262">
        <w:tc>
          <w:tcPr>
            <w:tcW w:w="498" w:type="dxa"/>
          </w:tcPr>
          <w:p w:rsidR="00DA2455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038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Македонова</w:t>
            </w:r>
            <w:proofErr w:type="spellEnd"/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656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</w:tr>
      <w:tr w:rsidR="00DA2455" w:rsidRPr="001A4262" w:rsidTr="001A4262">
        <w:tc>
          <w:tcPr>
            <w:tcW w:w="498" w:type="dxa"/>
          </w:tcPr>
          <w:p w:rsidR="00DA2455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38" w:type="dxa"/>
          </w:tcPr>
          <w:p w:rsidR="00DA2455" w:rsidRPr="001A4262" w:rsidRDefault="00F877B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Горелова С</w:t>
            </w:r>
            <w:r w:rsidR="00135584" w:rsidRPr="001A426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656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экономики</w:t>
            </w:r>
          </w:p>
        </w:tc>
      </w:tr>
      <w:tr w:rsidR="00922CD7" w:rsidRPr="001A4262" w:rsidTr="001A4262">
        <w:trPr>
          <w:trHeight w:val="616"/>
        </w:trPr>
        <w:tc>
          <w:tcPr>
            <w:tcW w:w="498" w:type="dxa"/>
            <w:vMerge w:val="restart"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vMerge w:val="restart"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«Акселерация»</w:t>
            </w:r>
          </w:p>
        </w:tc>
        <w:tc>
          <w:tcPr>
            <w:tcW w:w="4038" w:type="dxa"/>
          </w:tcPr>
          <w:p w:rsidR="00922CD7" w:rsidRPr="001A4262" w:rsidRDefault="00216782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С.А.</w:t>
            </w:r>
          </w:p>
        </w:tc>
        <w:tc>
          <w:tcPr>
            <w:tcW w:w="4656" w:type="dxa"/>
          </w:tcPr>
          <w:p w:rsidR="00922CD7" w:rsidRPr="001A4262" w:rsidRDefault="00216782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экономики</w:t>
            </w:r>
          </w:p>
        </w:tc>
      </w:tr>
      <w:tr w:rsidR="00922CD7" w:rsidRPr="001A4262" w:rsidTr="001A4262">
        <w:trPr>
          <w:trHeight w:val="405"/>
        </w:trPr>
        <w:tc>
          <w:tcPr>
            <w:tcW w:w="498" w:type="dxa"/>
            <w:vMerge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38" w:type="dxa"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Македонова</w:t>
            </w:r>
            <w:proofErr w:type="spellEnd"/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656" w:type="dxa"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</w:tr>
      <w:tr w:rsidR="00DA2455" w:rsidRPr="001A4262" w:rsidTr="001A4262">
        <w:tc>
          <w:tcPr>
            <w:tcW w:w="498" w:type="dxa"/>
          </w:tcPr>
          <w:p w:rsidR="00DA2455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«Популяризация»</w:t>
            </w:r>
          </w:p>
        </w:tc>
        <w:tc>
          <w:tcPr>
            <w:tcW w:w="4038" w:type="dxa"/>
          </w:tcPr>
          <w:p w:rsidR="00DA2455" w:rsidRPr="001A4262" w:rsidRDefault="00F877B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Горелова С.А.</w:t>
            </w:r>
          </w:p>
        </w:tc>
        <w:tc>
          <w:tcPr>
            <w:tcW w:w="4656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экономики</w:t>
            </w:r>
          </w:p>
        </w:tc>
      </w:tr>
      <w:tr w:rsidR="00DA2455" w:rsidRPr="001A4262" w:rsidTr="001A4262">
        <w:tc>
          <w:tcPr>
            <w:tcW w:w="498" w:type="dxa"/>
          </w:tcPr>
          <w:p w:rsidR="00DA2455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«Сельское хозяйство»</w:t>
            </w:r>
          </w:p>
        </w:tc>
        <w:tc>
          <w:tcPr>
            <w:tcW w:w="4038" w:type="dxa"/>
          </w:tcPr>
          <w:p w:rsidR="00DA2455" w:rsidRPr="001A4262" w:rsidRDefault="00300A9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А.А.</w:t>
            </w:r>
          </w:p>
        </w:tc>
        <w:tc>
          <w:tcPr>
            <w:tcW w:w="4656" w:type="dxa"/>
          </w:tcPr>
          <w:p w:rsidR="00DA2455" w:rsidRPr="001A4262" w:rsidRDefault="00ED6C2A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135584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</w:t>
            </w:r>
          </w:p>
        </w:tc>
      </w:tr>
    </w:tbl>
    <w:p w:rsidR="001A4262" w:rsidRDefault="001A4262" w:rsidP="001A426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262" w:rsidRDefault="001A4262" w:rsidP="001A426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262" w:rsidRDefault="001A4262" w:rsidP="001A426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262" w:rsidRPr="001A4262" w:rsidRDefault="001A4262" w:rsidP="001A426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1A4262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262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</w:p>
    <w:p w:rsidR="001A4262" w:rsidRPr="001A4262" w:rsidRDefault="001A4262" w:rsidP="001A4262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06" w:type="dxa"/>
        <w:tblLook w:val="04A0" w:firstRow="1" w:lastRow="0" w:firstColumn="1" w:lastColumn="0" w:noHBand="0" w:noVBand="1"/>
      </w:tblPr>
      <w:tblGrid>
        <w:gridCol w:w="498"/>
        <w:gridCol w:w="4713"/>
        <w:gridCol w:w="1418"/>
        <w:gridCol w:w="1417"/>
        <w:gridCol w:w="1559"/>
        <w:gridCol w:w="1701"/>
      </w:tblGrid>
      <w:tr w:rsidR="00300A97" w:rsidRPr="001A4262" w:rsidTr="00300A97">
        <w:tc>
          <w:tcPr>
            <w:tcW w:w="498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3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418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300A97" w:rsidRPr="001A4262" w:rsidTr="00300A97">
        <w:tc>
          <w:tcPr>
            <w:tcW w:w="498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</w:tcPr>
          <w:p w:rsidR="00300A97" w:rsidRPr="001A4262" w:rsidRDefault="00300A97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Прирост оборота субъектов МСП, %</w:t>
            </w:r>
          </w:p>
        </w:tc>
        <w:tc>
          <w:tcPr>
            <w:tcW w:w="1418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</w:tcPr>
          <w:p w:rsidR="00300A97" w:rsidRPr="001A4262" w:rsidRDefault="00300A97" w:rsidP="008D3B2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559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701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300A97" w:rsidRPr="001A4262" w:rsidTr="00300A97">
        <w:tc>
          <w:tcPr>
            <w:tcW w:w="498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проектов субъектов МСП получивших льготную кредитную и лизинговую поддержку</w:t>
            </w:r>
          </w:p>
        </w:tc>
        <w:tc>
          <w:tcPr>
            <w:tcW w:w="1418" w:type="dxa"/>
          </w:tcPr>
          <w:p w:rsidR="00300A97" w:rsidRPr="001A4262" w:rsidRDefault="00300A97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4 ед.</w:t>
            </w:r>
          </w:p>
        </w:tc>
        <w:tc>
          <w:tcPr>
            <w:tcW w:w="1417" w:type="dxa"/>
          </w:tcPr>
          <w:p w:rsidR="00300A97" w:rsidRPr="001A4262" w:rsidRDefault="00300A97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5 ед.</w:t>
            </w:r>
          </w:p>
        </w:tc>
        <w:tc>
          <w:tcPr>
            <w:tcW w:w="1559" w:type="dxa"/>
          </w:tcPr>
          <w:p w:rsidR="00300A97" w:rsidRPr="001A4262" w:rsidRDefault="00300A97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5 ед.</w:t>
            </w:r>
          </w:p>
        </w:tc>
        <w:tc>
          <w:tcPr>
            <w:tcW w:w="1701" w:type="dxa"/>
          </w:tcPr>
          <w:p w:rsidR="00300A97" w:rsidRPr="001A4262" w:rsidRDefault="00300A97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6 ед.</w:t>
            </w:r>
          </w:p>
        </w:tc>
      </w:tr>
    </w:tbl>
    <w:p w:rsidR="00D42336" w:rsidRPr="001A4262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1A4262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426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42336" w:rsidRPr="001A4262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0224EA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BA58AB" w:rsidRPr="001A42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4149" w:rsidRPr="001A4262" w:rsidRDefault="00404149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6"/>
        <w:gridCol w:w="5786"/>
        <w:gridCol w:w="1417"/>
        <w:gridCol w:w="2410"/>
        <w:gridCol w:w="4111"/>
        <w:gridCol w:w="850"/>
      </w:tblGrid>
      <w:tr w:rsidR="002F3527" w:rsidRPr="008D5B10" w:rsidTr="008D5B10">
        <w:tc>
          <w:tcPr>
            <w:tcW w:w="706" w:type="dxa"/>
          </w:tcPr>
          <w:p w:rsidR="00D42336" w:rsidRPr="008D5B10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6" w:type="dxa"/>
          </w:tcPr>
          <w:p w:rsidR="00D42336" w:rsidRPr="008D5B10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A2455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D42336" w:rsidRPr="008D5B10" w:rsidRDefault="00DA2455" w:rsidP="001A426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Контрольные даты</w:t>
            </w:r>
          </w:p>
        </w:tc>
        <w:tc>
          <w:tcPr>
            <w:tcW w:w="2410" w:type="dxa"/>
          </w:tcPr>
          <w:p w:rsidR="00D42336" w:rsidRPr="008D5B1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4111" w:type="dxa"/>
          </w:tcPr>
          <w:p w:rsidR="00D42336" w:rsidRPr="008D5B1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850" w:type="dxa"/>
          </w:tcPr>
          <w:p w:rsidR="00D42336" w:rsidRPr="008D5B10" w:rsidRDefault="00DA2455" w:rsidP="001A426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1A4262" w:rsidRPr="008D5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A2455" w:rsidRPr="008D5B10" w:rsidTr="00EC2075">
        <w:tc>
          <w:tcPr>
            <w:tcW w:w="15280" w:type="dxa"/>
            <w:gridSpan w:val="6"/>
          </w:tcPr>
          <w:p w:rsidR="00DA2455" w:rsidRPr="008D5B10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условий ведения бизнеса</w:t>
            </w:r>
          </w:p>
        </w:tc>
      </w:tr>
      <w:tr w:rsidR="00EC2075" w:rsidRPr="008D5B10" w:rsidTr="008D5B10">
        <w:tc>
          <w:tcPr>
            <w:tcW w:w="706" w:type="dxa"/>
          </w:tcPr>
          <w:p w:rsidR="00DA2455" w:rsidRPr="008D5B10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86" w:type="dxa"/>
          </w:tcPr>
          <w:p w:rsidR="00DA2455" w:rsidRPr="008D5B10" w:rsidRDefault="008A30ED" w:rsidP="005C60A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инициированные субъектами МСП</w:t>
            </w:r>
            <w:r w:rsidR="00BE31B0" w:rsidRPr="008D5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734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A3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применяющими специальный налоговый режим «Налог на профессиональный </w:t>
            </w:r>
            <w:proofErr w:type="gramStart"/>
            <w:r w:rsidR="005C60A3" w:rsidRPr="008D5B10">
              <w:rPr>
                <w:rFonts w:ascii="Times New Roman" w:hAnsi="Times New Roman" w:cs="Times New Roman"/>
                <w:sz w:val="24"/>
                <w:szCs w:val="24"/>
              </w:rPr>
              <w:t>доход»</w:t>
            </w:r>
            <w:r w:rsidR="000224EA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1734" w:rsidRPr="008D5B10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proofErr w:type="gramEnd"/>
            <w:r w:rsidR="00841734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(решения) С</w:t>
            </w:r>
            <w:r w:rsidR="00BE31B0" w:rsidRPr="008D5B10">
              <w:rPr>
                <w:rFonts w:ascii="Times New Roman" w:hAnsi="Times New Roman" w:cs="Times New Roman"/>
                <w:sz w:val="24"/>
                <w:szCs w:val="24"/>
              </w:rPr>
              <w:t>овета публикуются в открытом доступе</w:t>
            </w:r>
          </w:p>
        </w:tc>
        <w:tc>
          <w:tcPr>
            <w:tcW w:w="1417" w:type="dxa"/>
          </w:tcPr>
          <w:p w:rsidR="008A30ED" w:rsidRPr="008D5B10" w:rsidRDefault="00300A97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8A30ED" w:rsidRPr="008D5B10" w:rsidRDefault="00300A97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8A30ED" w:rsidRPr="008D5B10" w:rsidRDefault="00300A97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</w:tcPr>
          <w:p w:rsidR="00DA2455" w:rsidRPr="008D5B10" w:rsidRDefault="00F877BB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Горелова С.А.</w:t>
            </w:r>
            <w:r w:rsidR="00A877C8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специалист </w:t>
            </w:r>
            <w:r w:rsidR="007A02D5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1 разряда </w:t>
            </w:r>
            <w:r w:rsidR="00A877C8" w:rsidRPr="008D5B10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</w:p>
        </w:tc>
        <w:tc>
          <w:tcPr>
            <w:tcW w:w="4111" w:type="dxa"/>
          </w:tcPr>
          <w:p w:rsidR="00CD15D9" w:rsidRPr="008D5B10" w:rsidRDefault="00CD15D9" w:rsidP="00CD15D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Протокол Совета от 19.02.2021 №1</w:t>
            </w:r>
          </w:p>
          <w:p w:rsidR="00CD15D9" w:rsidRPr="008D5B10" w:rsidRDefault="00CD15D9" w:rsidP="00CD15D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Протокол Совета от 31.03.2021 №2</w:t>
            </w:r>
          </w:p>
          <w:p w:rsidR="00B451F7" w:rsidRPr="008D5B10" w:rsidRDefault="00B451F7" w:rsidP="00CD15D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27.05.2021 №3</w:t>
            </w:r>
          </w:p>
          <w:p w:rsidR="00E85A26" w:rsidRPr="008D5B10" w:rsidRDefault="00B451F7" w:rsidP="00CD15D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5B1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http://hankayski.ru/invest/investacts/#mo-element-region-protokolyi</w:t>
              </w:r>
            </w:hyperlink>
          </w:p>
          <w:p w:rsidR="00B451F7" w:rsidRPr="008D5B10" w:rsidRDefault="00B451F7" w:rsidP="00CD15D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55" w:rsidRPr="008D5B10" w:rsidRDefault="00DA2455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455" w:rsidRPr="008D5B10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2075" w:rsidRPr="008D5B10" w:rsidTr="008D5B10">
        <w:tc>
          <w:tcPr>
            <w:tcW w:w="706" w:type="dxa"/>
          </w:tcPr>
          <w:p w:rsidR="00BD079C" w:rsidRPr="008D5B10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86" w:type="dxa"/>
          </w:tcPr>
          <w:p w:rsidR="00BD079C" w:rsidRPr="008D5B10" w:rsidRDefault="00BD079C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частей и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</w:tcPr>
          <w:p w:rsidR="00BD079C" w:rsidRPr="008D5B10" w:rsidRDefault="00300A9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410" w:type="dxa"/>
          </w:tcPr>
          <w:p w:rsidR="00BD079C" w:rsidRPr="008D5B10" w:rsidRDefault="00300A9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Мороз К.В.-ведущий </w:t>
            </w:r>
            <w:r w:rsidR="00A877C8" w:rsidRPr="008D5B10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экономики</w:t>
            </w:r>
          </w:p>
        </w:tc>
        <w:tc>
          <w:tcPr>
            <w:tcW w:w="4111" w:type="dxa"/>
          </w:tcPr>
          <w:p w:rsidR="00E85A26" w:rsidRPr="008D5B10" w:rsidRDefault="00E85A26" w:rsidP="00E85A26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85A26" w:rsidRPr="008D5B10" w:rsidRDefault="00E85A26" w:rsidP="00E85A26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85A26" w:rsidRPr="008D5B10" w:rsidRDefault="00E85A26" w:rsidP="00E85A26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от 25.12.2018 «941-па </w:t>
            </w:r>
          </w:p>
          <w:p w:rsidR="00E85A26" w:rsidRPr="008D5B10" w:rsidRDefault="00E85A26" w:rsidP="00E85A26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(с изм. от 26.02.2019 №161-па;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от 08.08.2019   №   615-па; от 16.12.2020 № 1404-па</w:t>
            </w:r>
          </w:p>
          <w:p w:rsidR="00BD079C" w:rsidRPr="008D5B10" w:rsidRDefault="00E85A26" w:rsidP="00E85A2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5B1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</w:t>
              </w:r>
              <w:r w:rsidRPr="008D5B1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8D5B1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ski.ru/economy/munitsipalnyij-kontrol/</w:t>
              </w:r>
            </w:hyperlink>
          </w:p>
          <w:p w:rsidR="00E85A26" w:rsidRPr="008D5B10" w:rsidRDefault="00E85A26" w:rsidP="00E85A2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079C" w:rsidRPr="008D5B1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2075" w:rsidRPr="008D5B10" w:rsidTr="008D5B10">
        <w:tc>
          <w:tcPr>
            <w:tcW w:w="706" w:type="dxa"/>
          </w:tcPr>
          <w:p w:rsidR="007F4C4A" w:rsidRPr="008D5B10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86" w:type="dxa"/>
          </w:tcPr>
          <w:p w:rsidR="007F4C4A" w:rsidRPr="008D5B10" w:rsidRDefault="007F4C4A" w:rsidP="001063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B10">
              <w:rPr>
                <w:rFonts w:ascii="Times New Roman" w:hAnsi="Times New Roman"/>
                <w:sz w:val="24"/>
                <w:szCs w:val="24"/>
              </w:rPr>
              <w:t>Информация о ходе реализации дорожной карты еже</w:t>
            </w:r>
            <w:r w:rsidR="0010631E" w:rsidRPr="008D5B10">
              <w:rPr>
                <w:rFonts w:ascii="Times New Roman" w:hAnsi="Times New Roman"/>
                <w:sz w:val="24"/>
                <w:szCs w:val="24"/>
              </w:rPr>
              <w:t>квартально</w:t>
            </w:r>
            <w:r w:rsidRPr="008D5B10">
              <w:rPr>
                <w:rFonts w:ascii="Times New Roman" w:hAnsi="Times New Roman"/>
                <w:sz w:val="24"/>
                <w:szCs w:val="24"/>
              </w:rPr>
              <w:t xml:space="preserve"> публикуется на сайте администрации</w:t>
            </w:r>
            <w:r w:rsidR="0010631E" w:rsidRPr="008D5B1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</w:tcPr>
          <w:p w:rsidR="007F4C4A" w:rsidRPr="008D5B10" w:rsidRDefault="0010631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0">
              <w:rPr>
                <w:rFonts w:ascii="Times New Roman" w:hAnsi="Times New Roman"/>
                <w:sz w:val="24"/>
                <w:szCs w:val="24"/>
              </w:rPr>
              <w:t>1</w:t>
            </w:r>
            <w:r w:rsidR="00FD62AB" w:rsidRPr="008D5B10">
              <w:rPr>
                <w:rFonts w:ascii="Times New Roman" w:hAnsi="Times New Roman"/>
                <w:sz w:val="24"/>
                <w:szCs w:val="24"/>
              </w:rPr>
              <w:t>5.04.2021</w:t>
            </w:r>
          </w:p>
          <w:p w:rsidR="007F4C4A" w:rsidRPr="008D5B10" w:rsidRDefault="00FD62AB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0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  <w:p w:rsidR="007F4C4A" w:rsidRPr="008D5B10" w:rsidRDefault="00FD62AB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0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  <w:p w:rsidR="007F4C4A" w:rsidRPr="008D5B10" w:rsidRDefault="00DE4B73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0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2410" w:type="dxa"/>
          </w:tcPr>
          <w:p w:rsidR="007F4C4A" w:rsidRPr="008D5B10" w:rsidRDefault="00F877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Горелова С.А.-</w:t>
            </w:r>
            <w:r w:rsidR="007A02D5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1 разряда отдела экономики</w:t>
            </w:r>
          </w:p>
        </w:tc>
        <w:tc>
          <w:tcPr>
            <w:tcW w:w="4111" w:type="dxa"/>
          </w:tcPr>
          <w:p w:rsidR="00CD15D9" w:rsidRPr="008D5B10" w:rsidRDefault="00E63A68" w:rsidP="00CD15D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D15D9" w:rsidRPr="008D5B10">
                <w:rPr>
                  <w:rStyle w:val="ab"/>
                  <w:rFonts w:ascii="Times New Roman" w:hAnsi="Times New Roman"/>
                  <w:sz w:val="24"/>
                  <w:szCs w:val="24"/>
                </w:rPr>
                <w:t>http://hankayski.ru/business/businessprogramm/</w:t>
              </w:r>
            </w:hyperlink>
          </w:p>
          <w:p w:rsidR="007F4C4A" w:rsidRPr="008D5B10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C4A" w:rsidRPr="008D5B10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079C" w:rsidRPr="008D5B10" w:rsidTr="00EC2075">
        <w:tc>
          <w:tcPr>
            <w:tcW w:w="15280" w:type="dxa"/>
            <w:gridSpan w:val="6"/>
          </w:tcPr>
          <w:p w:rsidR="00BD079C" w:rsidRPr="008D5B10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Акселерация</w:t>
            </w:r>
          </w:p>
        </w:tc>
      </w:tr>
      <w:tr w:rsidR="002F3527" w:rsidRPr="008D5B10" w:rsidTr="008D5B10">
        <w:tc>
          <w:tcPr>
            <w:tcW w:w="706" w:type="dxa"/>
          </w:tcPr>
          <w:p w:rsidR="00BD079C" w:rsidRPr="008D5B1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86" w:type="dxa"/>
          </w:tcPr>
          <w:p w:rsidR="00BD079C" w:rsidRPr="008D5B1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417" w:type="dxa"/>
          </w:tcPr>
          <w:p w:rsidR="00BD079C" w:rsidRPr="008D5B10" w:rsidRDefault="001537D2" w:rsidP="001063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3527" w:rsidRPr="008D5B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631E" w:rsidRPr="008D5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2AB" w:rsidRPr="008D5B1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10" w:type="dxa"/>
          </w:tcPr>
          <w:p w:rsidR="00BD079C" w:rsidRPr="008D5B10" w:rsidRDefault="00F877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Плохая Т.Е. </w:t>
            </w:r>
            <w:r w:rsidR="007A02D5" w:rsidRPr="008D5B10"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имущественных отношений</w:t>
            </w:r>
          </w:p>
        </w:tc>
        <w:tc>
          <w:tcPr>
            <w:tcW w:w="4111" w:type="dxa"/>
          </w:tcPr>
          <w:p w:rsidR="00CD15D9" w:rsidRPr="008D5B10" w:rsidRDefault="00CD15D9" w:rsidP="00CD15D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 об </w:t>
            </w:r>
            <w:proofErr w:type="gramStart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объектах ,</w:t>
            </w:r>
            <w:proofErr w:type="gramEnd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 </w:t>
            </w:r>
            <w:proofErr w:type="spellStart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hyperlink r:id="rId10" w:history="1">
              <w:r w:rsidRPr="008D5B1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http://hankayski.ru/property/</w:t>
              </w:r>
            </w:hyperlink>
          </w:p>
          <w:p w:rsidR="00CD15D9" w:rsidRPr="008D5B10" w:rsidRDefault="00E63A68" w:rsidP="00CD15D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15D9" w:rsidRPr="008D5B1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http://hankayski.ru/msu/administratsiya-</w:t>
              </w:r>
              <w:r w:rsidR="00CD15D9" w:rsidRPr="008D5B1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hankajskogo-munitsipalnogo-rajona/otdel-imuschestvennyih-otnoshenij/planyi-rabot-i-otchetyi/</w:t>
              </w:r>
            </w:hyperlink>
          </w:p>
          <w:p w:rsidR="00BD079C" w:rsidRPr="008D5B10" w:rsidRDefault="00BD079C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079C" w:rsidRPr="008D5B1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F3527" w:rsidRPr="008D5B10" w:rsidTr="008D5B10">
        <w:tc>
          <w:tcPr>
            <w:tcW w:w="706" w:type="dxa"/>
          </w:tcPr>
          <w:p w:rsidR="00BD079C" w:rsidRPr="008D5B10" w:rsidRDefault="002F3527" w:rsidP="0010631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631E" w:rsidRPr="008D5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BD079C" w:rsidRPr="008D5B1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079C" w:rsidRPr="008D5B10">
              <w:rPr>
                <w:rFonts w:ascii="Times New Roman" w:hAnsi="Times New Roman" w:cs="Times New Roman"/>
                <w:sz w:val="24"/>
                <w:szCs w:val="24"/>
              </w:rPr>
              <w:t>твержден нормативный правовой акт, определяющий порядок формирования, ведения и обяз</w:t>
            </w:r>
            <w:r w:rsidR="00745C80" w:rsidRPr="008D5B10">
              <w:rPr>
                <w:rFonts w:ascii="Times New Roman" w:hAnsi="Times New Roman" w:cs="Times New Roman"/>
                <w:sz w:val="24"/>
                <w:szCs w:val="24"/>
              </w:rPr>
              <w:t>ательного опубликования перечня</w:t>
            </w:r>
            <w:r w:rsidR="00BD079C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D62AB" w:rsidRPr="008D5B10">
              <w:rPr>
                <w:rFonts w:ascii="Times New Roman" w:hAnsi="Times New Roman" w:cs="Times New Roman"/>
                <w:sz w:val="24"/>
                <w:szCs w:val="24"/>
              </w:rPr>
              <w:t>, физических лиц, применяющих специальный налоговый режим «Налог на профессиональный доход»</w:t>
            </w:r>
            <w:r w:rsidR="00745C80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(далее соответственно - перечень</w:t>
            </w:r>
            <w:r w:rsidR="00BD079C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имущества)</w:t>
            </w:r>
          </w:p>
        </w:tc>
        <w:tc>
          <w:tcPr>
            <w:tcW w:w="1417" w:type="dxa"/>
          </w:tcPr>
          <w:p w:rsidR="00BD079C" w:rsidRPr="008D5B10" w:rsidRDefault="00BD079C" w:rsidP="001063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0631E" w:rsidRPr="008D5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2AB" w:rsidRPr="008D5B1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10" w:type="dxa"/>
          </w:tcPr>
          <w:p w:rsidR="00BD079C" w:rsidRPr="008D5B10" w:rsidRDefault="00F877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Плохая Т.Е.</w:t>
            </w:r>
            <w:r w:rsidR="007A02D5" w:rsidRPr="008D5B10"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имущественных отношений</w:t>
            </w:r>
          </w:p>
          <w:p w:rsidR="002D2CC1" w:rsidRPr="008D5B10" w:rsidRDefault="002D2CC1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5D9" w:rsidRPr="008D5B10" w:rsidRDefault="00CD15D9" w:rsidP="00C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</w:t>
            </w:r>
            <w:proofErr w:type="spellStart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перечнь</w:t>
            </w:r>
            <w:proofErr w:type="spellEnd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</w:t>
            </w:r>
            <w:proofErr w:type="spellStart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свободного от прав третьих лиц с изменениями от 12.12.2017 № 1213-па, от 26.10.2018 №794, от 25.09.2019 № 783-</w:t>
            </w:r>
            <w:r w:rsidR="008D5B10" w:rsidRPr="008D5B10">
              <w:rPr>
                <w:rFonts w:ascii="Times New Roman" w:hAnsi="Times New Roman" w:cs="Times New Roman"/>
                <w:sz w:val="24"/>
                <w:szCs w:val="24"/>
              </w:rPr>
              <w:t>па,</w:t>
            </w:r>
            <w:r w:rsidR="008D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B10" w:rsidRPr="008D5B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04.03.2020 № 205-па, от 01.06.2020 № 543-па, </w:t>
            </w:r>
          </w:p>
          <w:p w:rsidR="00CD15D9" w:rsidRPr="008D5B10" w:rsidRDefault="00CD15D9" w:rsidP="00CD15D9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от 10.09.2020 № 916-па, от 30.09.2020 № 1013-па, от 09.12.2020 № 1360-па</w:t>
            </w:r>
            <w:r w:rsidRPr="008D5B1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D5B1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instrText xml:space="preserve"> HYPERLINK "%20%20%20%20%20%20%20%20%20%20%20%20%20%20%20%20%20%20%20http://hankayski.ru/business/imuschestvennaya-podderzhka-subektov-msp/imuschestvo-dlya-biznesa/perechen-imuschestva-dlya-msp/" </w:instrText>
            </w:r>
            <w:r w:rsidRPr="008D5B1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D5B1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5D9" w:rsidRPr="008D5B10" w:rsidRDefault="00CD15D9" w:rsidP="00C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от 07.06.2021 №705-па</w:t>
            </w:r>
          </w:p>
          <w:p w:rsidR="00CD15D9" w:rsidRPr="008D5B10" w:rsidRDefault="00CD15D9" w:rsidP="00C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           ttp://hankayski.ru/business/imuschestvennaya-podderzhka-subektov-msp/imuschestvo-dlya-biznesa/perechen-imuschestva-dlya-msp/</w:t>
            </w:r>
            <w:r w:rsidRPr="008D5B1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5D9" w:rsidRPr="008D5B10" w:rsidRDefault="00CD15D9" w:rsidP="00C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</w:t>
            </w:r>
            <w:proofErr w:type="spellStart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ПК от  26.11.2020 №66</w:t>
            </w:r>
          </w:p>
          <w:p w:rsidR="00CD15D9" w:rsidRPr="008D5B10" w:rsidRDefault="00E63A68" w:rsidP="00C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15D9" w:rsidRPr="008D5B1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http://hankayski.ru/business/imuschestvennaya-podderzhka-subektov-msp/normativnyie-pravovyie-aktyi/poryadki-formirovaniya-i-vedeniya-perechnej-predostavleniya-imuschestva-iz-perechnej/</w:t>
              </w:r>
            </w:hyperlink>
          </w:p>
          <w:p w:rsidR="00BD079C" w:rsidRPr="008D5B10" w:rsidRDefault="00BD079C" w:rsidP="00CD15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D9" w:rsidRPr="008D5B10" w:rsidRDefault="00CD15D9" w:rsidP="00CD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8D5B1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8D5B10" w:rsidTr="008D5B10">
        <w:tc>
          <w:tcPr>
            <w:tcW w:w="706" w:type="dxa"/>
          </w:tcPr>
          <w:p w:rsidR="00BD079C" w:rsidRPr="008D5B10" w:rsidRDefault="002F3527" w:rsidP="0010631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631E" w:rsidRPr="008D5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BD079C" w:rsidRPr="008D5B1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нормативный правовой акт, определяющий порядок и условия предоставления в аренду имущества, включенного в перечни 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417" w:type="dxa"/>
          </w:tcPr>
          <w:p w:rsidR="00BD079C" w:rsidRPr="008D5B10" w:rsidRDefault="00BD079C" w:rsidP="001063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10631E" w:rsidRPr="008D5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2AB" w:rsidRPr="008D5B1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10" w:type="dxa"/>
          </w:tcPr>
          <w:p w:rsidR="00BD079C" w:rsidRPr="008D5B10" w:rsidRDefault="00F877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Плохая Т.Е.</w:t>
            </w:r>
            <w:r w:rsidR="007A02D5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имущественных </w:t>
            </w:r>
            <w:r w:rsidR="007A02D5" w:rsidRPr="008D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  <w:r w:rsidR="002D2CC1" w:rsidRPr="008D5B10">
              <w:rPr>
                <w:rFonts w:ascii="Times New Roman" w:hAnsi="Times New Roman" w:cs="Times New Roman"/>
                <w:sz w:val="24"/>
                <w:szCs w:val="24"/>
              </w:rPr>
              <w:t>; главы поселений</w:t>
            </w:r>
          </w:p>
        </w:tc>
        <w:tc>
          <w:tcPr>
            <w:tcW w:w="4111" w:type="dxa"/>
          </w:tcPr>
          <w:p w:rsidR="00B451F7" w:rsidRPr="008D5B10" w:rsidRDefault="00E85A26" w:rsidP="00B451F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Приморского края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от 30.03.2021 № 149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формиров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ния, ведения и обязательного опубликования Перечня муниципального имущества</w:t>
            </w:r>
            <w:r w:rsidR="00B451F7" w:rsidRPr="008D5B10">
              <w:rPr>
                <w:sz w:val="24"/>
                <w:szCs w:val="24"/>
              </w:rPr>
              <w:t xml:space="preserve"> </w:t>
            </w:r>
            <w:proofErr w:type="spellStart"/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кайского</w:t>
            </w:r>
            <w:proofErr w:type="spellEnd"/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свобо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ного от прав третьих лиц (за исключен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ем права хозяйственного ведения, права оп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ративного управления, а также имущес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венных прав суб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тельства), предназначенного для оказ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ния имущественной поддержки субъектам малого и среднего предприним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тельства, физическим лицам, не явля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щимся индивидуальными предпринимат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лями и применяющими специальный нал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говый режим «Налог на професси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нальный доход» и организациям, образующим и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фраструктуру поддер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ки субъектов малого и среднего пре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51F7" w:rsidRPr="008D5B10">
              <w:rPr>
                <w:rFonts w:ascii="Times New Roman" w:hAnsi="Times New Roman" w:cs="Times New Roman"/>
                <w:sz w:val="24"/>
                <w:szCs w:val="24"/>
              </w:rPr>
              <w:t>принимательства»</w:t>
            </w:r>
          </w:p>
        </w:tc>
        <w:tc>
          <w:tcPr>
            <w:tcW w:w="850" w:type="dxa"/>
          </w:tcPr>
          <w:p w:rsidR="00BD079C" w:rsidRPr="008D5B1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D079C" w:rsidRPr="008D5B10" w:rsidTr="00EC2075">
        <w:tc>
          <w:tcPr>
            <w:tcW w:w="15280" w:type="dxa"/>
            <w:gridSpan w:val="6"/>
          </w:tcPr>
          <w:p w:rsidR="00BD079C" w:rsidRPr="008D5B10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</w:t>
            </w:r>
          </w:p>
        </w:tc>
      </w:tr>
      <w:tr w:rsidR="002F3527" w:rsidRPr="008D5B10" w:rsidTr="008D5B10">
        <w:tc>
          <w:tcPr>
            <w:tcW w:w="706" w:type="dxa"/>
          </w:tcPr>
          <w:p w:rsidR="00BD079C" w:rsidRPr="008D5B1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86" w:type="dxa"/>
          </w:tcPr>
          <w:p w:rsidR="00BD079C" w:rsidRPr="008D5B10" w:rsidRDefault="00BD079C" w:rsidP="00574F7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73C30" w:rsidRPr="008D5B10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4F7E" w:rsidRPr="008D5B10">
              <w:rPr>
                <w:rFonts w:ascii="Times New Roman" w:hAnsi="Times New Roman" w:cs="Times New Roman"/>
                <w:sz w:val="24"/>
                <w:szCs w:val="24"/>
              </w:rPr>
              <w:t>Предприниматель года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D079C" w:rsidRPr="008D5B10" w:rsidRDefault="00FD62AB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410" w:type="dxa"/>
          </w:tcPr>
          <w:p w:rsidR="00BD079C" w:rsidRPr="008D5B10" w:rsidRDefault="00F877BB" w:rsidP="00F877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С.А. - </w:t>
            </w:r>
            <w:r w:rsidR="007A57BC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1 разряда отдела экономики</w:t>
            </w:r>
          </w:p>
        </w:tc>
        <w:tc>
          <w:tcPr>
            <w:tcW w:w="4111" w:type="dxa"/>
          </w:tcPr>
          <w:p w:rsidR="00BD079C" w:rsidRPr="008D5B10" w:rsidRDefault="00E85A26" w:rsidP="00E85A2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проводился в связи с недопущением распространения </w:t>
            </w:r>
            <w:proofErr w:type="spellStart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50" w:type="dxa"/>
          </w:tcPr>
          <w:p w:rsidR="00BD079C" w:rsidRPr="008D5B1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Не менее 10 субъектов МСП</w:t>
            </w:r>
          </w:p>
        </w:tc>
      </w:tr>
      <w:tr w:rsidR="00BD079C" w:rsidRPr="008D5B10" w:rsidTr="00EC2075">
        <w:tc>
          <w:tcPr>
            <w:tcW w:w="15280" w:type="dxa"/>
            <w:gridSpan w:val="6"/>
          </w:tcPr>
          <w:p w:rsidR="00BD079C" w:rsidRPr="008D5B10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</w:t>
            </w:r>
          </w:p>
        </w:tc>
      </w:tr>
      <w:tr w:rsidR="005D5396" w:rsidRPr="008D5B10" w:rsidTr="008D5B10">
        <w:tc>
          <w:tcPr>
            <w:tcW w:w="706" w:type="dxa"/>
          </w:tcPr>
          <w:p w:rsidR="005D5396" w:rsidRPr="008D5B10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786" w:type="dxa"/>
          </w:tcPr>
          <w:p w:rsidR="005D5396" w:rsidRPr="008D5B10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муниципальной программы («дорожной карты») «Развитие сельскохозяйственной кооперации»</w:t>
            </w:r>
          </w:p>
        </w:tc>
        <w:tc>
          <w:tcPr>
            <w:tcW w:w="1417" w:type="dxa"/>
          </w:tcPr>
          <w:p w:rsidR="005D5396" w:rsidRPr="008D5B10" w:rsidRDefault="001D22B5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410" w:type="dxa"/>
          </w:tcPr>
          <w:p w:rsidR="005D5396" w:rsidRPr="008D5B10" w:rsidRDefault="001D22B5" w:rsidP="004041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Васильев А.А</w:t>
            </w:r>
            <w:r w:rsidR="007A57BC" w:rsidRPr="008D5B10">
              <w:rPr>
                <w:rFonts w:ascii="Times New Roman" w:hAnsi="Times New Roman" w:cs="Times New Roman"/>
                <w:sz w:val="24"/>
                <w:szCs w:val="24"/>
              </w:rPr>
              <w:t>. –главный специалист 1 разряда отдела экономики</w:t>
            </w:r>
          </w:p>
        </w:tc>
        <w:tc>
          <w:tcPr>
            <w:tcW w:w="4111" w:type="dxa"/>
          </w:tcPr>
          <w:p w:rsidR="00B451F7" w:rsidRPr="008D5B10" w:rsidRDefault="00B451F7" w:rsidP="00B451F7">
            <w:pPr>
              <w:rPr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мероприятий(</w:t>
            </w:r>
            <w:proofErr w:type="gramEnd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«дорожной карты») «Развитие сельскохозяйственной кооперации»    Утвержден 30.05.2019 года.</w:t>
            </w:r>
            <w:r w:rsidRPr="008D5B10">
              <w:rPr>
                <w:sz w:val="24"/>
                <w:szCs w:val="24"/>
              </w:rPr>
              <w:t xml:space="preserve"> </w:t>
            </w:r>
            <w:bookmarkStart w:id="0" w:name="_GoBack"/>
            <w:r w:rsidRPr="008D5B10">
              <w:rPr>
                <w:rStyle w:val="ab"/>
                <w:sz w:val="24"/>
                <w:szCs w:val="24"/>
              </w:rPr>
              <w:fldChar w:fldCharType="begin"/>
            </w:r>
            <w:r w:rsidRPr="008D5B10">
              <w:rPr>
                <w:rStyle w:val="ab"/>
                <w:sz w:val="24"/>
                <w:szCs w:val="24"/>
              </w:rPr>
              <w:instrText xml:space="preserve"> HYPERLINK "http://hankayski.ru/business/businessprogramm/" </w:instrText>
            </w:r>
            <w:r w:rsidRPr="008D5B10">
              <w:rPr>
                <w:rStyle w:val="ab"/>
                <w:sz w:val="24"/>
                <w:szCs w:val="24"/>
              </w:rPr>
              <w:fldChar w:fldCharType="separate"/>
            </w:r>
            <w:r w:rsidRPr="008D5B10">
              <w:rPr>
                <w:rStyle w:val="ab"/>
                <w:sz w:val="24"/>
                <w:szCs w:val="24"/>
              </w:rPr>
              <w:t>http://hankayski.r</w:t>
            </w:r>
            <w:r w:rsidRPr="008D5B10">
              <w:rPr>
                <w:rStyle w:val="ab"/>
                <w:sz w:val="24"/>
                <w:szCs w:val="24"/>
              </w:rPr>
              <w:t>u</w:t>
            </w:r>
            <w:r w:rsidRPr="008D5B10">
              <w:rPr>
                <w:rStyle w:val="ab"/>
                <w:sz w:val="24"/>
                <w:szCs w:val="24"/>
              </w:rPr>
              <w:t>/</w:t>
            </w:r>
            <w:r w:rsidRPr="008D5B10">
              <w:rPr>
                <w:rStyle w:val="ab"/>
                <w:sz w:val="24"/>
                <w:szCs w:val="24"/>
              </w:rPr>
              <w:t>business/businesspr</w:t>
            </w:r>
            <w:r w:rsidRPr="008D5B10">
              <w:rPr>
                <w:rStyle w:val="ab"/>
                <w:sz w:val="24"/>
                <w:szCs w:val="24"/>
              </w:rPr>
              <w:t>o</w:t>
            </w:r>
            <w:r w:rsidRPr="008D5B10">
              <w:rPr>
                <w:rStyle w:val="ab"/>
                <w:sz w:val="24"/>
                <w:szCs w:val="24"/>
              </w:rPr>
              <w:t>gramm/</w:t>
            </w:r>
            <w:r w:rsidRPr="008D5B10">
              <w:rPr>
                <w:rStyle w:val="ab"/>
                <w:sz w:val="24"/>
                <w:szCs w:val="24"/>
              </w:rPr>
              <w:fldChar w:fldCharType="end"/>
            </w:r>
          </w:p>
          <w:bookmarkEnd w:id="0"/>
          <w:p w:rsidR="005D5396" w:rsidRPr="008D5B10" w:rsidRDefault="005D5396" w:rsidP="00B451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5396" w:rsidRPr="008D5B10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396" w:rsidRPr="008D5B10" w:rsidTr="008D5B10">
        <w:tc>
          <w:tcPr>
            <w:tcW w:w="706" w:type="dxa"/>
          </w:tcPr>
          <w:p w:rsidR="005D5396" w:rsidRPr="008D5B10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86" w:type="dxa"/>
          </w:tcPr>
          <w:p w:rsidR="005D5396" w:rsidRPr="008D5B10" w:rsidRDefault="005D5396" w:rsidP="00574F7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совета по развитию сельскохозяйственной кооперации при главе муниципального образования, в состав которого входят не менее </w:t>
            </w:r>
            <w:r w:rsidR="00574F7E" w:rsidRPr="008D5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0% представителей </w:t>
            </w:r>
            <w:proofErr w:type="spellStart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сельхозорганизаций</w:t>
            </w:r>
            <w:proofErr w:type="spellEnd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малых форм хозяйствования, в том числе фермеров </w:t>
            </w:r>
          </w:p>
        </w:tc>
        <w:tc>
          <w:tcPr>
            <w:tcW w:w="1417" w:type="dxa"/>
          </w:tcPr>
          <w:p w:rsidR="005D5396" w:rsidRPr="008D5B10" w:rsidRDefault="001D22B5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2410" w:type="dxa"/>
          </w:tcPr>
          <w:p w:rsidR="005D5396" w:rsidRPr="008D5B10" w:rsidRDefault="00DE4B73" w:rsidP="00DE4B7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С.А.- </w:t>
            </w:r>
            <w:r w:rsidR="007A57BC" w:rsidRPr="008D5B10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экономики</w:t>
            </w:r>
          </w:p>
        </w:tc>
        <w:tc>
          <w:tcPr>
            <w:tcW w:w="4111" w:type="dxa"/>
          </w:tcPr>
          <w:p w:rsidR="00B451F7" w:rsidRPr="008D5B10" w:rsidRDefault="00B451F7" w:rsidP="00B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Постановление АХМО от 01.03.2021 №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233-па «О создании Совета по улучшению инв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стиционного климата и развитию предпринимательства при Администрации </w:t>
            </w:r>
            <w:proofErr w:type="spellStart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  <w:p w:rsidR="005D5396" w:rsidRPr="008D5B10" w:rsidRDefault="00B451F7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5B1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http://hankayski.ru/invest/investacts/#mo-element-region-normativnyie-dokumentyi</w:t>
              </w:r>
            </w:hyperlink>
          </w:p>
          <w:p w:rsidR="00B451F7" w:rsidRPr="008D5B10" w:rsidRDefault="00B451F7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96" w:rsidRPr="008D5B10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396" w:rsidRPr="008D5B10" w:rsidTr="008D5B10">
        <w:tc>
          <w:tcPr>
            <w:tcW w:w="706" w:type="dxa"/>
          </w:tcPr>
          <w:p w:rsidR="005D5396" w:rsidRPr="008D5B10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86" w:type="dxa"/>
          </w:tcPr>
          <w:p w:rsidR="005D5396" w:rsidRPr="008D5B10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развитию сельскохозяйственной кооперации при главе муниципального образования проходят не реже одного раза в 2 месяца, и на нем рассматриваются вопросы по подготовке к участию субъектов МСП в региональном проекте «Создание системы фермеров и развитие сельской кооперации»</w:t>
            </w:r>
          </w:p>
        </w:tc>
        <w:tc>
          <w:tcPr>
            <w:tcW w:w="1417" w:type="dxa"/>
          </w:tcPr>
          <w:p w:rsidR="005D5396" w:rsidRPr="008D5B10" w:rsidRDefault="001D22B5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5D5396" w:rsidRPr="008D5B10" w:rsidRDefault="001D22B5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5D5396" w:rsidRPr="008D5B10" w:rsidRDefault="001D22B5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5D5396" w:rsidRPr="008D5B10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5396" w:rsidRPr="008D5B10" w:rsidRDefault="00DE4B73" w:rsidP="00DE4B7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С.А.- </w:t>
            </w:r>
            <w:r w:rsidR="007A57BC" w:rsidRPr="008D5B10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экономики</w:t>
            </w:r>
          </w:p>
        </w:tc>
        <w:tc>
          <w:tcPr>
            <w:tcW w:w="4111" w:type="dxa"/>
          </w:tcPr>
          <w:p w:rsidR="00B451F7" w:rsidRPr="008D5B10" w:rsidRDefault="00B451F7" w:rsidP="00B451F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Протокол Совета от 19.02.2021 №1</w:t>
            </w:r>
          </w:p>
          <w:p w:rsidR="00B451F7" w:rsidRPr="008D5B10" w:rsidRDefault="00B451F7" w:rsidP="00B451F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Протокол Совета от 31.03.2021 №2</w:t>
            </w:r>
          </w:p>
          <w:p w:rsidR="00B451F7" w:rsidRPr="008D5B10" w:rsidRDefault="00B451F7" w:rsidP="00B451F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27.05.2021 №3</w:t>
            </w:r>
          </w:p>
          <w:p w:rsidR="005D5396" w:rsidRPr="008D5B10" w:rsidRDefault="00B451F7" w:rsidP="00B451F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D5B1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http://hankayski.ru/invest/investacts/#mo-element-region-protokolyi</w:t>
              </w:r>
            </w:hyperlink>
          </w:p>
        </w:tc>
        <w:tc>
          <w:tcPr>
            <w:tcW w:w="850" w:type="dxa"/>
          </w:tcPr>
          <w:p w:rsidR="005D5396" w:rsidRPr="008D5B10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396" w:rsidRPr="008D5B10" w:rsidTr="008D5B10">
        <w:tc>
          <w:tcPr>
            <w:tcW w:w="706" w:type="dxa"/>
          </w:tcPr>
          <w:p w:rsidR="005D5396" w:rsidRPr="008D5B10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786" w:type="dxa"/>
          </w:tcPr>
          <w:p w:rsidR="005D5396" w:rsidRPr="008D5B10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(информации) совета по развитию сельскохозяйственной кооперации при главе муниципа</w:t>
            </w:r>
            <w:r w:rsidR="000224EA" w:rsidRPr="008D5B10">
              <w:rPr>
                <w:rFonts w:ascii="Times New Roman" w:hAnsi="Times New Roman" w:cs="Times New Roman"/>
                <w:sz w:val="24"/>
                <w:szCs w:val="24"/>
              </w:rPr>
              <w:t>льного образования в Министерство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224EA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8D5B10" w:rsidRPr="008D5B10">
              <w:rPr>
                <w:rFonts w:ascii="Times New Roman" w:hAnsi="Times New Roman" w:cs="Times New Roman"/>
                <w:sz w:val="24"/>
                <w:szCs w:val="24"/>
              </w:rPr>
              <w:t>хозяйства Приморского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края о потенциальных участниках регионального проекта «Развитие сельскохозяйственной кооперации» </w:t>
            </w:r>
          </w:p>
        </w:tc>
        <w:tc>
          <w:tcPr>
            <w:tcW w:w="1417" w:type="dxa"/>
          </w:tcPr>
          <w:p w:rsidR="005D5396" w:rsidRPr="008D5B10" w:rsidRDefault="001D22B5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5D5396" w:rsidRPr="008D5B10" w:rsidRDefault="001D22B5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5D5396" w:rsidRPr="008D5B10" w:rsidRDefault="001D22B5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5D5396" w:rsidRPr="008D5B10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5396" w:rsidRPr="008D5B10" w:rsidRDefault="00ED6C2A" w:rsidP="004041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Васильев А.А.</w:t>
            </w:r>
            <w:r w:rsidR="007A57BC"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–главный специалист 1 разряда отдела экономики</w:t>
            </w:r>
          </w:p>
        </w:tc>
        <w:tc>
          <w:tcPr>
            <w:tcW w:w="4111" w:type="dxa"/>
          </w:tcPr>
          <w:p w:rsidR="005D5396" w:rsidRPr="008D5B10" w:rsidRDefault="008D5B10" w:rsidP="008D5B1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</w:t>
            </w: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«Развитие сельскохозяйственной кооперации»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 </w:t>
            </w:r>
          </w:p>
        </w:tc>
        <w:tc>
          <w:tcPr>
            <w:tcW w:w="850" w:type="dxa"/>
          </w:tcPr>
          <w:p w:rsidR="005D5396" w:rsidRPr="008D5B10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42336" w:rsidRPr="001A4262" w:rsidRDefault="00D42336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336" w:rsidRPr="001A4262" w:rsidSect="00ED6C2A">
      <w:headerReference w:type="default" r:id="rId15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68" w:rsidRDefault="00E63A68" w:rsidP="00217C8E">
      <w:pPr>
        <w:spacing w:after="0" w:line="240" w:lineRule="auto"/>
      </w:pPr>
      <w:r>
        <w:separator/>
      </w:r>
    </w:p>
  </w:endnote>
  <w:endnote w:type="continuationSeparator" w:id="0">
    <w:p w:rsidR="00E63A68" w:rsidRDefault="00E63A68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68" w:rsidRDefault="00E63A68" w:rsidP="00217C8E">
      <w:pPr>
        <w:spacing w:after="0" w:line="240" w:lineRule="auto"/>
      </w:pPr>
      <w:r>
        <w:separator/>
      </w:r>
    </w:p>
  </w:footnote>
  <w:footnote w:type="continuationSeparator" w:id="0">
    <w:p w:rsidR="00E63A68" w:rsidRDefault="00E63A68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8D5B10">
            <w:rPr>
              <w:noProof/>
              <w:color w:val="5B9BD5" w:themeColor="accent1"/>
              <w:sz w:val="24"/>
              <w:szCs w:val="24"/>
            </w:rPr>
            <w:t>5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217C8E" w:rsidRDefault="00217C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6"/>
    <w:rsid w:val="000224EA"/>
    <w:rsid w:val="00037FC6"/>
    <w:rsid w:val="0005386D"/>
    <w:rsid w:val="000670FE"/>
    <w:rsid w:val="00084036"/>
    <w:rsid w:val="0008561E"/>
    <w:rsid w:val="000B3A0A"/>
    <w:rsid w:val="000D2335"/>
    <w:rsid w:val="000D56C2"/>
    <w:rsid w:val="0010631E"/>
    <w:rsid w:val="00131ECB"/>
    <w:rsid w:val="00135584"/>
    <w:rsid w:val="001519FB"/>
    <w:rsid w:val="001537D2"/>
    <w:rsid w:val="00173C30"/>
    <w:rsid w:val="001A4262"/>
    <w:rsid w:val="001D22B5"/>
    <w:rsid w:val="00216782"/>
    <w:rsid w:val="00217C8E"/>
    <w:rsid w:val="00226D86"/>
    <w:rsid w:val="002D2CC1"/>
    <w:rsid w:val="002F3527"/>
    <w:rsid w:val="00300A97"/>
    <w:rsid w:val="00321C9D"/>
    <w:rsid w:val="00324E16"/>
    <w:rsid w:val="00354B30"/>
    <w:rsid w:val="003959E8"/>
    <w:rsid w:val="003A25C3"/>
    <w:rsid w:val="003B7C8C"/>
    <w:rsid w:val="003C47FE"/>
    <w:rsid w:val="003E73CB"/>
    <w:rsid w:val="00404149"/>
    <w:rsid w:val="00425432"/>
    <w:rsid w:val="00437406"/>
    <w:rsid w:val="0044319E"/>
    <w:rsid w:val="00463282"/>
    <w:rsid w:val="004D2B5E"/>
    <w:rsid w:val="00516D87"/>
    <w:rsid w:val="00541A96"/>
    <w:rsid w:val="00574F7E"/>
    <w:rsid w:val="0058189A"/>
    <w:rsid w:val="005916CF"/>
    <w:rsid w:val="005A2FE6"/>
    <w:rsid w:val="005C60A3"/>
    <w:rsid w:val="005D4E2C"/>
    <w:rsid w:val="005D5396"/>
    <w:rsid w:val="005E4D6D"/>
    <w:rsid w:val="005F5F6E"/>
    <w:rsid w:val="00613A18"/>
    <w:rsid w:val="006715EA"/>
    <w:rsid w:val="00681773"/>
    <w:rsid w:val="006970FA"/>
    <w:rsid w:val="006C27CE"/>
    <w:rsid w:val="006C3DF4"/>
    <w:rsid w:val="007413AF"/>
    <w:rsid w:val="00745C80"/>
    <w:rsid w:val="0077506A"/>
    <w:rsid w:val="007A02D5"/>
    <w:rsid w:val="007A1DAA"/>
    <w:rsid w:val="007A57BC"/>
    <w:rsid w:val="007F4C4A"/>
    <w:rsid w:val="00841734"/>
    <w:rsid w:val="00850A47"/>
    <w:rsid w:val="00852C39"/>
    <w:rsid w:val="00884676"/>
    <w:rsid w:val="008A30ED"/>
    <w:rsid w:val="008B1CD0"/>
    <w:rsid w:val="008C486D"/>
    <w:rsid w:val="008D5B10"/>
    <w:rsid w:val="0090621C"/>
    <w:rsid w:val="00922CD7"/>
    <w:rsid w:val="009440C2"/>
    <w:rsid w:val="009E4E59"/>
    <w:rsid w:val="00A238C9"/>
    <w:rsid w:val="00A877C8"/>
    <w:rsid w:val="00A941D2"/>
    <w:rsid w:val="00AB4A6E"/>
    <w:rsid w:val="00AC3BE0"/>
    <w:rsid w:val="00AF37EC"/>
    <w:rsid w:val="00B01042"/>
    <w:rsid w:val="00B32E39"/>
    <w:rsid w:val="00B451F7"/>
    <w:rsid w:val="00B47D77"/>
    <w:rsid w:val="00B67EC5"/>
    <w:rsid w:val="00B76C8A"/>
    <w:rsid w:val="00BA58AB"/>
    <w:rsid w:val="00BB2B16"/>
    <w:rsid w:val="00BD079C"/>
    <w:rsid w:val="00BE17E4"/>
    <w:rsid w:val="00BE31B0"/>
    <w:rsid w:val="00BE7C74"/>
    <w:rsid w:val="00BF1764"/>
    <w:rsid w:val="00BF3657"/>
    <w:rsid w:val="00C33AC7"/>
    <w:rsid w:val="00C838C3"/>
    <w:rsid w:val="00CD15D9"/>
    <w:rsid w:val="00D233DF"/>
    <w:rsid w:val="00D3365D"/>
    <w:rsid w:val="00D42336"/>
    <w:rsid w:val="00D772FF"/>
    <w:rsid w:val="00DA2455"/>
    <w:rsid w:val="00DB5CCB"/>
    <w:rsid w:val="00DC21DE"/>
    <w:rsid w:val="00DE4B73"/>
    <w:rsid w:val="00E63A68"/>
    <w:rsid w:val="00E65996"/>
    <w:rsid w:val="00E85A26"/>
    <w:rsid w:val="00EC2075"/>
    <w:rsid w:val="00ED6C2A"/>
    <w:rsid w:val="00F360DB"/>
    <w:rsid w:val="00F55615"/>
    <w:rsid w:val="00F70285"/>
    <w:rsid w:val="00F877BB"/>
    <w:rsid w:val="00FB337E"/>
    <w:rsid w:val="00FD0254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3FC7C-69D8-4A72-8B86-054619AB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8B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CD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15D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1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kayski.ru/economy/munitsipalnyij-kontrol/" TargetMode="External"/><Relationship Id="rId13" Type="http://schemas.openxmlformats.org/officeDocument/2006/relationships/hyperlink" Target="http://hankayski.ru/invest/investacts/#mo-element-region-normativnyie-dokumenty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nkayski.ru/invest/investacts/#mo-element-region-protokolyi" TargetMode="External"/><Relationship Id="rId12" Type="http://schemas.openxmlformats.org/officeDocument/2006/relationships/hyperlink" Target="http://hankayski.ru/business/imuschestvennaya-podderzhka-subektov-msp/normativnyie-pravovyie-aktyi/poryadki-formirovaniya-i-vedeniya-perechnej-predostavleniya-imuschestva-iz-perechnej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nkayski.ru/msu/administratsiya-hankajskogo-munitsipalnogo-rajona/otdel-imuschestvennyih-otnoshenij/planyi-rabot-i-otchety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hankayski.ru/proper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kayski.ru/business/businessprogramm/" TargetMode="External"/><Relationship Id="rId14" Type="http://schemas.openxmlformats.org/officeDocument/2006/relationships/hyperlink" Target="http://hankayski.ru/invest/investacts/#mo-element-region-protokol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Горелова Светлана Александровна</cp:lastModifiedBy>
  <cp:revision>22</cp:revision>
  <cp:lastPrinted>2021-02-18T05:11:00Z</cp:lastPrinted>
  <dcterms:created xsi:type="dcterms:W3CDTF">2019-04-02T04:19:00Z</dcterms:created>
  <dcterms:modified xsi:type="dcterms:W3CDTF">2021-07-08T07:12:00Z</dcterms:modified>
</cp:coreProperties>
</file>