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134"/>
        <w:gridCol w:w="4394"/>
      </w:tblGrid>
      <w:tr w:rsidR="000F6906" w:rsidTr="00DE4B08">
        <w:trPr>
          <w:trHeight w:val="780"/>
        </w:trPr>
        <w:tc>
          <w:tcPr>
            <w:tcW w:w="4323" w:type="dxa"/>
          </w:tcPr>
          <w:p w:rsidR="000F6906" w:rsidRDefault="000F6906" w:rsidP="00230BD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0F6906" w:rsidRDefault="000F6906" w:rsidP="00C36BEA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DE4B08" w:rsidRPr="003B28D5" w:rsidRDefault="00DE4B08" w:rsidP="00DE4B08">
            <w:pPr>
              <w:jc w:val="right"/>
              <w:rPr>
                <w:sz w:val="24"/>
                <w:szCs w:val="24"/>
              </w:rPr>
            </w:pPr>
            <w:r w:rsidRPr="003B28D5">
              <w:rPr>
                <w:sz w:val="24"/>
                <w:szCs w:val="24"/>
              </w:rPr>
              <w:t>Приложение</w:t>
            </w:r>
          </w:p>
          <w:p w:rsidR="003B28D5" w:rsidRDefault="00DE4B08" w:rsidP="00DE4B08">
            <w:pPr>
              <w:jc w:val="right"/>
              <w:rPr>
                <w:sz w:val="24"/>
                <w:szCs w:val="24"/>
              </w:rPr>
            </w:pPr>
            <w:r w:rsidRPr="003B28D5">
              <w:rPr>
                <w:sz w:val="24"/>
                <w:szCs w:val="24"/>
              </w:rPr>
              <w:t xml:space="preserve"> к решению Думы </w:t>
            </w:r>
          </w:p>
          <w:p w:rsidR="00DE4B08" w:rsidRPr="003B28D5" w:rsidRDefault="00DE4B08" w:rsidP="00DE4B08">
            <w:pPr>
              <w:jc w:val="right"/>
              <w:rPr>
                <w:sz w:val="24"/>
                <w:szCs w:val="24"/>
              </w:rPr>
            </w:pPr>
            <w:r w:rsidRPr="003B28D5">
              <w:rPr>
                <w:sz w:val="24"/>
                <w:szCs w:val="24"/>
              </w:rPr>
              <w:t>Ханкайского муниц</w:t>
            </w:r>
            <w:r w:rsidRPr="003B28D5">
              <w:rPr>
                <w:sz w:val="24"/>
                <w:szCs w:val="24"/>
              </w:rPr>
              <w:t>и</w:t>
            </w:r>
            <w:r w:rsidRPr="003B28D5">
              <w:rPr>
                <w:sz w:val="24"/>
                <w:szCs w:val="24"/>
              </w:rPr>
              <w:t>пального района</w:t>
            </w:r>
          </w:p>
          <w:p w:rsidR="000F6906" w:rsidRPr="00DE4B08" w:rsidRDefault="00DE4B08" w:rsidP="00DE4B08">
            <w:pPr>
              <w:jc w:val="right"/>
              <w:rPr>
                <w:sz w:val="28"/>
                <w:szCs w:val="28"/>
              </w:rPr>
            </w:pPr>
            <w:r w:rsidRPr="003B28D5">
              <w:rPr>
                <w:sz w:val="24"/>
                <w:szCs w:val="24"/>
              </w:rPr>
              <w:t xml:space="preserve"> от 30.05.2017 № 199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28D5" w:rsidRDefault="003B28D5" w:rsidP="00EA34EF">
      <w:pPr>
        <w:spacing w:line="276" w:lineRule="auto"/>
        <w:ind w:firstLine="709"/>
        <w:jc w:val="both"/>
        <w:rPr>
          <w:sz w:val="28"/>
          <w:szCs w:val="28"/>
        </w:rPr>
      </w:pPr>
    </w:p>
    <w:p w:rsidR="0059008B" w:rsidRPr="003B28D5" w:rsidRDefault="0059008B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Администрация Ханкайского муниципального района представляет информацию о реализации муниципальной программы «Развитие образов</w:t>
      </w:r>
      <w:r w:rsidRPr="003B28D5">
        <w:rPr>
          <w:sz w:val="28"/>
          <w:szCs w:val="28"/>
        </w:rPr>
        <w:t>а</w:t>
      </w:r>
      <w:r w:rsidRPr="003B28D5">
        <w:rPr>
          <w:sz w:val="28"/>
          <w:szCs w:val="28"/>
        </w:rPr>
        <w:t>ния в Ханкайском муниципальном районе» на 2014-2020 годы.</w:t>
      </w:r>
    </w:p>
    <w:p w:rsidR="0059008B" w:rsidRPr="003B28D5" w:rsidRDefault="0059008B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Муниципальная программа «Развитие образования в Ханкайском ра</w:t>
      </w:r>
      <w:r w:rsidRPr="003B28D5">
        <w:rPr>
          <w:sz w:val="28"/>
          <w:szCs w:val="28"/>
        </w:rPr>
        <w:t>й</w:t>
      </w:r>
      <w:r w:rsidRPr="003B28D5">
        <w:rPr>
          <w:sz w:val="28"/>
          <w:szCs w:val="28"/>
        </w:rPr>
        <w:t xml:space="preserve">оне» на 2014-2020 годы, </w:t>
      </w:r>
      <w:proofErr w:type="gramStart"/>
      <w:r w:rsidRPr="003B28D5">
        <w:rPr>
          <w:sz w:val="28"/>
          <w:szCs w:val="28"/>
        </w:rPr>
        <w:t>разработана Управл</w:t>
      </w:r>
      <w:r w:rsidRPr="003B28D5">
        <w:rPr>
          <w:sz w:val="28"/>
          <w:szCs w:val="28"/>
        </w:rPr>
        <w:t>е</w:t>
      </w:r>
      <w:r w:rsidRPr="003B28D5">
        <w:rPr>
          <w:sz w:val="28"/>
          <w:szCs w:val="28"/>
        </w:rPr>
        <w:t>нием народного образования и принята</w:t>
      </w:r>
      <w:proofErr w:type="gramEnd"/>
      <w:r w:rsidRPr="003B28D5">
        <w:rPr>
          <w:sz w:val="28"/>
          <w:szCs w:val="28"/>
        </w:rPr>
        <w:t xml:space="preserve"> постановлением Администрации Ханкайского муниципального ра</w:t>
      </w:r>
      <w:r w:rsidRPr="003B28D5">
        <w:rPr>
          <w:sz w:val="28"/>
          <w:szCs w:val="28"/>
        </w:rPr>
        <w:t>й</w:t>
      </w:r>
      <w:r w:rsidRPr="003B28D5">
        <w:rPr>
          <w:sz w:val="28"/>
          <w:szCs w:val="28"/>
        </w:rPr>
        <w:t>она № 834-па от 30 октября 2013 года (действует с 1 января 2014 года).</w:t>
      </w:r>
    </w:p>
    <w:p w:rsidR="007F7F9C" w:rsidRPr="003B28D5" w:rsidRDefault="0059008B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Муниципальная программа состоит из трех подпрограмм:</w:t>
      </w:r>
    </w:p>
    <w:p w:rsidR="007F7F9C" w:rsidRPr="003B28D5" w:rsidRDefault="007F7F9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- </w:t>
      </w:r>
      <w:r w:rsidR="00011CF9" w:rsidRPr="003B28D5">
        <w:rPr>
          <w:sz w:val="28"/>
          <w:szCs w:val="28"/>
        </w:rPr>
        <w:t>Развитие дошкольного образования в Ханкайском муниципальном рай</w:t>
      </w:r>
      <w:r w:rsidRPr="003B28D5">
        <w:rPr>
          <w:sz w:val="28"/>
          <w:szCs w:val="28"/>
        </w:rPr>
        <w:t>оне</w:t>
      </w:r>
      <w:r w:rsidR="00011CF9" w:rsidRPr="003B28D5">
        <w:rPr>
          <w:sz w:val="28"/>
          <w:szCs w:val="28"/>
        </w:rPr>
        <w:t>;</w:t>
      </w:r>
    </w:p>
    <w:p w:rsidR="007F7F9C" w:rsidRPr="003B28D5" w:rsidRDefault="007F7F9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- </w:t>
      </w:r>
      <w:r w:rsidR="00011CF9" w:rsidRPr="003B28D5">
        <w:rPr>
          <w:sz w:val="28"/>
          <w:szCs w:val="28"/>
        </w:rPr>
        <w:t>Развитие системы общего образования в Ханкай</w:t>
      </w:r>
      <w:r w:rsidRPr="003B28D5">
        <w:rPr>
          <w:sz w:val="28"/>
          <w:szCs w:val="28"/>
        </w:rPr>
        <w:t>ском муниципальном районе</w:t>
      </w:r>
      <w:r w:rsidR="00011CF9" w:rsidRPr="003B28D5">
        <w:rPr>
          <w:sz w:val="28"/>
          <w:szCs w:val="28"/>
        </w:rPr>
        <w:t>;</w:t>
      </w:r>
    </w:p>
    <w:p w:rsidR="007F7F9C" w:rsidRPr="003B28D5" w:rsidRDefault="007F7F9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- </w:t>
      </w:r>
      <w:r w:rsidR="00011CF9" w:rsidRPr="003B28D5">
        <w:rPr>
          <w:sz w:val="28"/>
          <w:szCs w:val="28"/>
        </w:rPr>
        <w:t>Развитие системы дополнительного образования в Ханкайском мун</w:t>
      </w:r>
      <w:r w:rsidR="00011CF9" w:rsidRPr="003B28D5">
        <w:rPr>
          <w:sz w:val="28"/>
          <w:szCs w:val="28"/>
        </w:rPr>
        <w:t>и</w:t>
      </w:r>
      <w:r w:rsidR="00011CF9" w:rsidRPr="003B28D5">
        <w:rPr>
          <w:sz w:val="28"/>
          <w:szCs w:val="28"/>
        </w:rPr>
        <w:t>ципальном рай</w:t>
      </w:r>
      <w:r w:rsidRPr="003B28D5">
        <w:rPr>
          <w:sz w:val="28"/>
          <w:szCs w:val="28"/>
        </w:rPr>
        <w:t>оне</w:t>
      </w:r>
    </w:p>
    <w:p w:rsidR="007F7F9C" w:rsidRPr="003B28D5" w:rsidRDefault="007F7F9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и отдельных мероприятий:</w:t>
      </w:r>
    </w:p>
    <w:p w:rsidR="007F7F9C" w:rsidRPr="003B28D5" w:rsidRDefault="007F7F9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- Руководство и управление в сфере установленных функций органов местного самоуправления Ханкайского мун</w:t>
      </w:r>
      <w:r w:rsidRPr="003B28D5">
        <w:rPr>
          <w:sz w:val="28"/>
          <w:szCs w:val="28"/>
        </w:rPr>
        <w:t>и</w:t>
      </w:r>
      <w:r w:rsidRPr="003B28D5">
        <w:rPr>
          <w:sz w:val="28"/>
          <w:szCs w:val="28"/>
        </w:rPr>
        <w:t>ципального района»;</w:t>
      </w:r>
    </w:p>
    <w:p w:rsidR="007F7F9C" w:rsidRPr="003B28D5" w:rsidRDefault="007F7F9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- Мероприятия по профилактике правонарушений и борьбе с престу</w:t>
      </w:r>
      <w:r w:rsidRPr="003B28D5">
        <w:rPr>
          <w:sz w:val="28"/>
          <w:szCs w:val="28"/>
        </w:rPr>
        <w:t>п</w:t>
      </w:r>
      <w:r w:rsidRPr="003B28D5">
        <w:rPr>
          <w:sz w:val="28"/>
          <w:szCs w:val="28"/>
        </w:rPr>
        <w:t>ностью среди несовершеннолетних;</w:t>
      </w:r>
    </w:p>
    <w:p w:rsidR="007F7F9C" w:rsidRPr="003B28D5" w:rsidRDefault="007F7F9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- Обеспечение деятельности (оказание услуг, выполнение работ) мун</w:t>
      </w:r>
      <w:r w:rsidRPr="003B28D5">
        <w:rPr>
          <w:sz w:val="28"/>
          <w:szCs w:val="28"/>
        </w:rPr>
        <w:t>и</w:t>
      </w:r>
      <w:r w:rsidRPr="003B28D5">
        <w:rPr>
          <w:sz w:val="28"/>
          <w:szCs w:val="28"/>
        </w:rPr>
        <w:t>ципальных учреждений;</w:t>
      </w:r>
    </w:p>
    <w:p w:rsidR="007F7F9C" w:rsidRPr="003B28D5" w:rsidRDefault="007F7F9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- </w:t>
      </w:r>
      <w:r w:rsidR="005B4AC6" w:rsidRPr="003B28D5">
        <w:rPr>
          <w:sz w:val="28"/>
          <w:szCs w:val="28"/>
        </w:rPr>
        <w:t>Оснащение муниципальных учреждений недвижимым  и особо це</w:t>
      </w:r>
      <w:r w:rsidR="005B4AC6" w:rsidRPr="003B28D5">
        <w:rPr>
          <w:sz w:val="28"/>
          <w:szCs w:val="28"/>
        </w:rPr>
        <w:t>н</w:t>
      </w:r>
      <w:r w:rsidR="005B4AC6" w:rsidRPr="003B28D5">
        <w:rPr>
          <w:sz w:val="28"/>
          <w:szCs w:val="28"/>
        </w:rPr>
        <w:t>ным движимым имуществом</w:t>
      </w:r>
      <w:r w:rsidRPr="003B28D5">
        <w:rPr>
          <w:sz w:val="28"/>
          <w:szCs w:val="28"/>
        </w:rPr>
        <w:t>;</w:t>
      </w:r>
    </w:p>
    <w:p w:rsidR="005B4AC6" w:rsidRPr="003B28D5" w:rsidRDefault="005B4AC6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- Обеспечение деятельности (оказание услуг, выполнение работ) мун</w:t>
      </w:r>
      <w:r w:rsidRPr="003B28D5">
        <w:rPr>
          <w:sz w:val="28"/>
          <w:szCs w:val="28"/>
        </w:rPr>
        <w:t>и</w:t>
      </w:r>
      <w:r w:rsidRPr="003B28D5">
        <w:rPr>
          <w:sz w:val="28"/>
          <w:szCs w:val="28"/>
        </w:rPr>
        <w:t>ципальных автономных  организаций;</w:t>
      </w:r>
    </w:p>
    <w:p w:rsidR="00421A3D" w:rsidRPr="003B28D5" w:rsidRDefault="007F7F9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- Мероприятия для детей и учащейся молодежи.</w:t>
      </w:r>
    </w:p>
    <w:p w:rsidR="0059008B" w:rsidRPr="003B28D5" w:rsidRDefault="00402AEB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Общий объем финансирования программы за 2014 – 2016 годы сост</w:t>
      </w:r>
      <w:r w:rsidRPr="003B28D5">
        <w:rPr>
          <w:sz w:val="28"/>
          <w:szCs w:val="28"/>
        </w:rPr>
        <w:t>а</w:t>
      </w:r>
      <w:r w:rsidRPr="003B28D5">
        <w:rPr>
          <w:sz w:val="28"/>
          <w:szCs w:val="28"/>
        </w:rPr>
        <w:t>вил – 3</w:t>
      </w:r>
      <w:r w:rsidR="005B4AC6" w:rsidRPr="003B28D5">
        <w:rPr>
          <w:sz w:val="28"/>
          <w:szCs w:val="28"/>
        </w:rPr>
        <w:t>32</w:t>
      </w:r>
      <w:r w:rsidRPr="003B28D5">
        <w:rPr>
          <w:sz w:val="28"/>
          <w:szCs w:val="28"/>
        </w:rPr>
        <w:t xml:space="preserve"> </w:t>
      </w:r>
      <w:r w:rsidR="00421A3D" w:rsidRPr="003B28D5">
        <w:rPr>
          <w:sz w:val="28"/>
          <w:szCs w:val="28"/>
        </w:rPr>
        <w:t>млн. 49</w:t>
      </w:r>
      <w:r w:rsidR="005B4AC6" w:rsidRPr="003B28D5">
        <w:rPr>
          <w:sz w:val="28"/>
          <w:szCs w:val="28"/>
        </w:rPr>
        <w:t>4</w:t>
      </w:r>
      <w:r w:rsidR="00421A3D" w:rsidRPr="003B28D5">
        <w:rPr>
          <w:sz w:val="28"/>
          <w:szCs w:val="28"/>
        </w:rPr>
        <w:t xml:space="preserve"> тыс. </w:t>
      </w:r>
      <w:r w:rsidR="005B4AC6" w:rsidRPr="003B28D5">
        <w:rPr>
          <w:sz w:val="28"/>
          <w:szCs w:val="28"/>
        </w:rPr>
        <w:t xml:space="preserve">750 </w:t>
      </w:r>
      <w:r w:rsidR="00421A3D" w:rsidRPr="003B28D5">
        <w:rPr>
          <w:sz w:val="28"/>
          <w:szCs w:val="28"/>
        </w:rPr>
        <w:t>рублей (средства бюджета Ханкайского муниц</w:t>
      </w:r>
      <w:r w:rsidR="00421A3D" w:rsidRPr="003B28D5">
        <w:rPr>
          <w:sz w:val="28"/>
          <w:szCs w:val="28"/>
        </w:rPr>
        <w:t>и</w:t>
      </w:r>
      <w:r w:rsidR="00421A3D" w:rsidRPr="003B28D5">
        <w:rPr>
          <w:sz w:val="28"/>
          <w:szCs w:val="28"/>
        </w:rPr>
        <w:t xml:space="preserve">пального района), </w:t>
      </w:r>
      <w:r w:rsidRPr="003B28D5">
        <w:rPr>
          <w:sz w:val="28"/>
          <w:szCs w:val="28"/>
        </w:rPr>
        <w:t>из них:</w:t>
      </w:r>
    </w:p>
    <w:p w:rsidR="00402AEB" w:rsidRPr="003B28D5" w:rsidRDefault="00402AEB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2014 год – </w:t>
      </w:r>
      <w:r w:rsidR="005B4AC6" w:rsidRPr="003B28D5">
        <w:rPr>
          <w:color w:val="000000"/>
          <w:sz w:val="28"/>
          <w:szCs w:val="24"/>
        </w:rPr>
        <w:t>107 млн. 611 тыс. 190 рублей</w:t>
      </w:r>
      <w:r w:rsidRPr="003B28D5">
        <w:rPr>
          <w:sz w:val="28"/>
          <w:szCs w:val="28"/>
        </w:rPr>
        <w:t>;</w:t>
      </w:r>
    </w:p>
    <w:p w:rsidR="00402AEB" w:rsidRPr="003B28D5" w:rsidRDefault="00402AEB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2015 год – </w:t>
      </w:r>
      <w:r w:rsidR="005B4AC6" w:rsidRPr="003B28D5">
        <w:rPr>
          <w:color w:val="000000"/>
          <w:sz w:val="28"/>
          <w:szCs w:val="24"/>
        </w:rPr>
        <w:t>112 млн. 674 тыс. 310 рублей</w:t>
      </w:r>
      <w:r w:rsidRPr="003B28D5">
        <w:rPr>
          <w:sz w:val="28"/>
          <w:szCs w:val="28"/>
        </w:rPr>
        <w:t>;</w:t>
      </w:r>
    </w:p>
    <w:p w:rsidR="00402AEB" w:rsidRPr="003B28D5" w:rsidRDefault="00402AEB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2016 год – </w:t>
      </w:r>
      <w:r w:rsidR="005B4AC6" w:rsidRPr="003B28D5">
        <w:rPr>
          <w:color w:val="000000"/>
          <w:sz w:val="28"/>
          <w:szCs w:val="24"/>
        </w:rPr>
        <w:t>112 млн. 209 тыс. 250 рублей</w:t>
      </w:r>
      <w:r w:rsidRPr="003B28D5">
        <w:rPr>
          <w:sz w:val="28"/>
          <w:szCs w:val="28"/>
        </w:rPr>
        <w:t>.</w:t>
      </w:r>
    </w:p>
    <w:p w:rsidR="00402AEB" w:rsidRPr="003B28D5" w:rsidRDefault="00402AEB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В плане на 2017 год запланировано – 122 млн. 998 тыс. 960 рублей.</w:t>
      </w:r>
    </w:p>
    <w:p w:rsidR="00194028" w:rsidRPr="003B28D5" w:rsidRDefault="00194028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Ресурсное обеспечение програм</w:t>
      </w:r>
      <w:r w:rsidR="003F6CBC" w:rsidRPr="003B28D5">
        <w:rPr>
          <w:sz w:val="28"/>
          <w:szCs w:val="28"/>
        </w:rPr>
        <w:t>мы за 2014 – 2016 и</w:t>
      </w:r>
      <w:r w:rsidRPr="003B28D5">
        <w:rPr>
          <w:sz w:val="28"/>
          <w:szCs w:val="28"/>
        </w:rPr>
        <w:t xml:space="preserve"> плановый период 2017 года представлено в приложении.</w:t>
      </w:r>
    </w:p>
    <w:p w:rsidR="003F6CBC" w:rsidRPr="003B28D5" w:rsidRDefault="003F6CB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Основное направление программы – обеспечение функционирования и укрепление материально-технической базы муниципальных образовательных организаций, </w:t>
      </w:r>
    </w:p>
    <w:p w:rsidR="003F6CBC" w:rsidRPr="003B28D5" w:rsidRDefault="003F6CBC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За три года реализации программы проведены мероприятия по сл</w:t>
      </w:r>
      <w:r w:rsidRPr="003B28D5">
        <w:rPr>
          <w:sz w:val="28"/>
          <w:szCs w:val="28"/>
        </w:rPr>
        <w:t>е</w:t>
      </w:r>
      <w:r w:rsidRPr="003B28D5">
        <w:rPr>
          <w:sz w:val="28"/>
          <w:szCs w:val="28"/>
        </w:rPr>
        <w:t>дующим направлениям:</w:t>
      </w:r>
    </w:p>
    <w:p w:rsidR="00DA749A" w:rsidRPr="003B28D5" w:rsidRDefault="00DA749A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lastRenderedPageBreak/>
        <w:t xml:space="preserve">1) замена окон в «базовых школах» (МБОУ СОШ № 2 с. Камень-Рыболов, МБОУ СОШ № 3 </w:t>
      </w:r>
      <w:proofErr w:type="gramStart"/>
      <w:r w:rsidRPr="003B28D5">
        <w:rPr>
          <w:sz w:val="28"/>
          <w:szCs w:val="28"/>
        </w:rPr>
        <w:t>с</w:t>
      </w:r>
      <w:proofErr w:type="gramEnd"/>
      <w:r w:rsidRPr="003B28D5">
        <w:rPr>
          <w:sz w:val="28"/>
          <w:szCs w:val="28"/>
        </w:rPr>
        <w:t xml:space="preserve">. </w:t>
      </w:r>
      <w:proofErr w:type="gramStart"/>
      <w:r w:rsidRPr="003B28D5">
        <w:rPr>
          <w:sz w:val="28"/>
          <w:szCs w:val="28"/>
        </w:rPr>
        <w:t>Астраханка</w:t>
      </w:r>
      <w:proofErr w:type="gramEnd"/>
      <w:r w:rsidRPr="003B28D5">
        <w:rPr>
          <w:sz w:val="28"/>
          <w:szCs w:val="28"/>
        </w:rPr>
        <w:t>, МБОУ СОШ № 3 с. Камень-Рыболов) на общую сумму – 6 млн. 377</w:t>
      </w:r>
      <w:r w:rsidR="00A463AD" w:rsidRPr="003B28D5">
        <w:rPr>
          <w:sz w:val="28"/>
          <w:szCs w:val="28"/>
        </w:rPr>
        <w:t xml:space="preserve"> тыс. 883 рубля;</w:t>
      </w:r>
    </w:p>
    <w:p w:rsidR="00A463AD" w:rsidRPr="003B28D5" w:rsidRDefault="00A463AD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2) установлены системы видеонаблюдения во всех образовательных организациях на общую сумму – 665 тыс. ру</w:t>
      </w:r>
      <w:r w:rsidRPr="003B28D5">
        <w:rPr>
          <w:sz w:val="28"/>
          <w:szCs w:val="28"/>
        </w:rPr>
        <w:t>б</w:t>
      </w:r>
      <w:r w:rsidRPr="003B28D5">
        <w:rPr>
          <w:sz w:val="28"/>
          <w:szCs w:val="28"/>
        </w:rPr>
        <w:t>лей;</w:t>
      </w:r>
    </w:p>
    <w:p w:rsidR="00A463AD" w:rsidRPr="003B28D5" w:rsidRDefault="00A463AD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3) организация доступа в сеть Интернет образовательных организаций  на общую сумму – 1 млн. 57 тыс. 100 ру</w:t>
      </w:r>
      <w:r w:rsidRPr="003B28D5">
        <w:rPr>
          <w:sz w:val="28"/>
          <w:szCs w:val="28"/>
        </w:rPr>
        <w:t>б</w:t>
      </w:r>
      <w:r w:rsidRPr="003B28D5">
        <w:rPr>
          <w:sz w:val="28"/>
          <w:szCs w:val="28"/>
        </w:rPr>
        <w:t>лей;</w:t>
      </w:r>
    </w:p>
    <w:p w:rsidR="00A463AD" w:rsidRPr="003B28D5" w:rsidRDefault="00A463AD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4) государственная экспертиза проекта строительства «Детского сада на 90 мест </w:t>
      </w:r>
      <w:proofErr w:type="gramStart"/>
      <w:r w:rsidRPr="003B28D5">
        <w:rPr>
          <w:sz w:val="28"/>
          <w:szCs w:val="28"/>
        </w:rPr>
        <w:t>в</w:t>
      </w:r>
      <w:proofErr w:type="gramEnd"/>
      <w:r w:rsidRPr="003B28D5">
        <w:rPr>
          <w:sz w:val="28"/>
          <w:szCs w:val="28"/>
        </w:rPr>
        <w:t xml:space="preserve"> с. Камень-Рыболов» - </w:t>
      </w:r>
      <w:r w:rsidR="00687ACC" w:rsidRPr="003B28D5">
        <w:rPr>
          <w:sz w:val="28"/>
          <w:szCs w:val="28"/>
        </w:rPr>
        <w:t>171</w:t>
      </w:r>
      <w:r w:rsidRPr="003B28D5">
        <w:rPr>
          <w:sz w:val="28"/>
          <w:szCs w:val="28"/>
        </w:rPr>
        <w:t xml:space="preserve"> тыс. рублей;</w:t>
      </w:r>
    </w:p>
    <w:p w:rsidR="00A463AD" w:rsidRPr="003B28D5" w:rsidRDefault="00A463AD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5) </w:t>
      </w:r>
      <w:r w:rsidR="00975F0F" w:rsidRPr="003B28D5">
        <w:rPr>
          <w:sz w:val="28"/>
          <w:szCs w:val="28"/>
        </w:rPr>
        <w:t xml:space="preserve"> проектно-сметная документация по реконструкции МБОУ СОШ № 13 с. Владимиро-Петровка – 1 млн. рублей;</w:t>
      </w:r>
    </w:p>
    <w:p w:rsidR="00975F0F" w:rsidRPr="003B28D5" w:rsidRDefault="00975F0F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6) реконструкция МБОУ СОШ № 13 с. Владимиро-Петровка – 2 млн. рублей;</w:t>
      </w:r>
    </w:p>
    <w:p w:rsidR="00975F0F" w:rsidRPr="003B28D5" w:rsidRDefault="00975F0F" w:rsidP="003B28D5">
      <w:pPr>
        <w:ind w:firstLine="709"/>
        <w:jc w:val="both"/>
        <w:rPr>
          <w:color w:val="000000"/>
          <w:sz w:val="28"/>
          <w:szCs w:val="24"/>
        </w:rPr>
      </w:pPr>
      <w:r w:rsidRPr="003B28D5">
        <w:rPr>
          <w:sz w:val="28"/>
          <w:szCs w:val="28"/>
        </w:rPr>
        <w:t xml:space="preserve">7) </w:t>
      </w:r>
      <w:r w:rsidRPr="003B28D5">
        <w:rPr>
          <w:color w:val="000000"/>
          <w:sz w:val="28"/>
          <w:szCs w:val="24"/>
        </w:rPr>
        <w:t>организация питания учащихся начальных классов общеобразов</w:t>
      </w:r>
      <w:r w:rsidRPr="003B28D5">
        <w:rPr>
          <w:color w:val="000000"/>
          <w:sz w:val="28"/>
          <w:szCs w:val="24"/>
        </w:rPr>
        <w:t>а</w:t>
      </w:r>
      <w:r w:rsidRPr="003B28D5">
        <w:rPr>
          <w:color w:val="000000"/>
          <w:sz w:val="28"/>
          <w:szCs w:val="24"/>
        </w:rPr>
        <w:t>тельных организаций на общую сумму – 2 млн. 41 тыс. 100 рублей;</w:t>
      </w:r>
    </w:p>
    <w:p w:rsidR="0017438A" w:rsidRPr="003B28D5" w:rsidRDefault="0017438A" w:rsidP="003B28D5">
      <w:pPr>
        <w:ind w:firstLine="709"/>
        <w:jc w:val="both"/>
        <w:rPr>
          <w:color w:val="000000"/>
          <w:sz w:val="28"/>
          <w:szCs w:val="24"/>
        </w:rPr>
      </w:pPr>
      <w:r w:rsidRPr="003B28D5">
        <w:rPr>
          <w:color w:val="000000"/>
          <w:sz w:val="28"/>
          <w:szCs w:val="24"/>
        </w:rPr>
        <w:t>8) обеспечение беспрепятственного доступа инвалидов в образовател</w:t>
      </w:r>
      <w:r w:rsidRPr="003B28D5">
        <w:rPr>
          <w:color w:val="000000"/>
          <w:sz w:val="28"/>
          <w:szCs w:val="24"/>
        </w:rPr>
        <w:t>ь</w:t>
      </w:r>
      <w:r w:rsidRPr="003B28D5">
        <w:rPr>
          <w:color w:val="000000"/>
          <w:sz w:val="28"/>
          <w:szCs w:val="24"/>
        </w:rPr>
        <w:t xml:space="preserve">ные организации (МБОУ СОШ № 2 с. Камень-Рыболов, МБОУ СОШ № 3 </w:t>
      </w:r>
      <w:proofErr w:type="gramStart"/>
      <w:r w:rsidRPr="003B28D5">
        <w:rPr>
          <w:color w:val="000000"/>
          <w:sz w:val="28"/>
          <w:szCs w:val="24"/>
        </w:rPr>
        <w:t>с</w:t>
      </w:r>
      <w:proofErr w:type="gramEnd"/>
      <w:r w:rsidRPr="003B28D5">
        <w:rPr>
          <w:color w:val="000000"/>
          <w:sz w:val="28"/>
          <w:szCs w:val="24"/>
        </w:rPr>
        <w:t xml:space="preserve">. </w:t>
      </w:r>
      <w:proofErr w:type="gramStart"/>
      <w:r w:rsidRPr="003B28D5">
        <w:rPr>
          <w:color w:val="000000"/>
          <w:sz w:val="28"/>
          <w:szCs w:val="24"/>
        </w:rPr>
        <w:t>Астраханка</w:t>
      </w:r>
      <w:proofErr w:type="gramEnd"/>
      <w:r w:rsidRPr="003B28D5">
        <w:rPr>
          <w:color w:val="000000"/>
          <w:sz w:val="28"/>
          <w:szCs w:val="24"/>
        </w:rPr>
        <w:t>, МБОУ СОШ № 3 с. Камень-Рыболов, МБУ ДО «ЦДО» с. К</w:t>
      </w:r>
      <w:r w:rsidRPr="003B28D5">
        <w:rPr>
          <w:color w:val="000000"/>
          <w:sz w:val="28"/>
          <w:szCs w:val="24"/>
        </w:rPr>
        <w:t>а</w:t>
      </w:r>
      <w:r w:rsidRPr="003B28D5">
        <w:rPr>
          <w:color w:val="000000"/>
          <w:sz w:val="28"/>
          <w:szCs w:val="24"/>
        </w:rPr>
        <w:t>мень-Рыболов) – 398 тыс. 900 рублей;</w:t>
      </w:r>
    </w:p>
    <w:p w:rsidR="0017438A" w:rsidRPr="003B28D5" w:rsidRDefault="0017438A" w:rsidP="003B28D5">
      <w:pPr>
        <w:ind w:firstLine="709"/>
        <w:jc w:val="both"/>
        <w:rPr>
          <w:color w:val="000000"/>
          <w:sz w:val="28"/>
          <w:szCs w:val="24"/>
        </w:rPr>
      </w:pPr>
      <w:r w:rsidRPr="003B28D5">
        <w:rPr>
          <w:color w:val="000000"/>
          <w:sz w:val="28"/>
          <w:szCs w:val="24"/>
        </w:rPr>
        <w:t xml:space="preserve">9) </w:t>
      </w:r>
      <w:r w:rsidR="002C0751" w:rsidRPr="003B28D5">
        <w:rPr>
          <w:color w:val="000000"/>
          <w:sz w:val="28"/>
          <w:szCs w:val="24"/>
        </w:rPr>
        <w:t>замена стеклоблоков на блоки ПВХ</w:t>
      </w:r>
      <w:r w:rsidR="00981CFF" w:rsidRPr="003B28D5">
        <w:rPr>
          <w:color w:val="000000"/>
          <w:sz w:val="28"/>
          <w:szCs w:val="24"/>
        </w:rPr>
        <w:t xml:space="preserve"> в МБУ ДО «ДЮСШ» с. Камень-Рыболов – 328 тыс. рублей;</w:t>
      </w:r>
    </w:p>
    <w:p w:rsidR="00981CFF" w:rsidRPr="003B28D5" w:rsidRDefault="00981CFF" w:rsidP="003B28D5">
      <w:pPr>
        <w:ind w:firstLine="709"/>
        <w:jc w:val="both"/>
        <w:rPr>
          <w:color w:val="000000"/>
          <w:sz w:val="28"/>
          <w:szCs w:val="24"/>
        </w:rPr>
      </w:pPr>
      <w:r w:rsidRPr="003B28D5">
        <w:rPr>
          <w:color w:val="000000"/>
          <w:sz w:val="28"/>
          <w:szCs w:val="24"/>
        </w:rPr>
        <w:t>10) приобретение спортивного инвентаря и оборудования МБУ ДО «ДЮСШ» с. Камень-Рыболов – 153 тыс. 400 рублей;</w:t>
      </w:r>
    </w:p>
    <w:p w:rsidR="00981CFF" w:rsidRPr="003B28D5" w:rsidRDefault="00981CFF" w:rsidP="003B28D5">
      <w:pPr>
        <w:ind w:firstLine="709"/>
        <w:jc w:val="both"/>
        <w:rPr>
          <w:color w:val="000000"/>
          <w:sz w:val="28"/>
          <w:szCs w:val="24"/>
        </w:rPr>
      </w:pPr>
      <w:r w:rsidRPr="003B28D5">
        <w:rPr>
          <w:color w:val="000000"/>
          <w:sz w:val="28"/>
          <w:szCs w:val="24"/>
        </w:rPr>
        <w:t>11) замена отопительного котла и ремонт крыши над столовой МБОУ СОШ № 7 с. Новокачалинск – 789 тыс. 740 рублей.</w:t>
      </w:r>
    </w:p>
    <w:p w:rsidR="00981CFF" w:rsidRPr="003B28D5" w:rsidRDefault="00981CFF" w:rsidP="003B28D5">
      <w:pPr>
        <w:ind w:firstLine="709"/>
        <w:jc w:val="both"/>
        <w:rPr>
          <w:color w:val="000000"/>
          <w:sz w:val="28"/>
          <w:szCs w:val="24"/>
        </w:rPr>
      </w:pPr>
      <w:r w:rsidRPr="003B28D5">
        <w:rPr>
          <w:color w:val="000000"/>
          <w:sz w:val="28"/>
          <w:szCs w:val="24"/>
        </w:rPr>
        <w:t>В период с 2014 по 2016 год в рамках реализации программы Управл</w:t>
      </w:r>
      <w:r w:rsidRPr="003B28D5">
        <w:rPr>
          <w:color w:val="000000"/>
          <w:sz w:val="28"/>
          <w:szCs w:val="24"/>
        </w:rPr>
        <w:t>е</w:t>
      </w:r>
      <w:r w:rsidRPr="003B28D5">
        <w:rPr>
          <w:color w:val="000000"/>
          <w:sz w:val="28"/>
          <w:szCs w:val="24"/>
        </w:rPr>
        <w:t>нию народного образования удалось привлечь краевые средства</w:t>
      </w:r>
      <w:r w:rsidR="00EA34EF" w:rsidRPr="003B28D5">
        <w:rPr>
          <w:color w:val="000000"/>
          <w:sz w:val="28"/>
          <w:szCs w:val="24"/>
        </w:rPr>
        <w:t xml:space="preserve"> (на условиях </w:t>
      </w:r>
      <w:proofErr w:type="spellStart"/>
      <w:r w:rsidR="00EA34EF" w:rsidRPr="003B28D5">
        <w:rPr>
          <w:color w:val="000000"/>
          <w:sz w:val="28"/>
          <w:szCs w:val="24"/>
        </w:rPr>
        <w:t>софинансирования</w:t>
      </w:r>
      <w:proofErr w:type="spellEnd"/>
      <w:r w:rsidR="00EA34EF" w:rsidRPr="003B28D5">
        <w:rPr>
          <w:color w:val="000000"/>
          <w:sz w:val="28"/>
          <w:szCs w:val="24"/>
        </w:rPr>
        <w:t>)</w:t>
      </w:r>
      <w:r w:rsidRPr="003B28D5">
        <w:rPr>
          <w:color w:val="000000"/>
          <w:sz w:val="28"/>
          <w:szCs w:val="24"/>
        </w:rPr>
        <w:t xml:space="preserve"> на общую сумму </w:t>
      </w:r>
      <w:r w:rsidR="00EA34EF" w:rsidRPr="003B28D5">
        <w:rPr>
          <w:color w:val="000000"/>
          <w:sz w:val="28"/>
          <w:szCs w:val="24"/>
        </w:rPr>
        <w:t>– 23 млн. 56 тыс. 120 рублей</w:t>
      </w:r>
      <w:r w:rsidRPr="003B28D5">
        <w:rPr>
          <w:color w:val="000000"/>
          <w:sz w:val="28"/>
          <w:szCs w:val="24"/>
        </w:rPr>
        <w:t>, в том чи</w:t>
      </w:r>
      <w:r w:rsidRPr="003B28D5">
        <w:rPr>
          <w:color w:val="000000"/>
          <w:sz w:val="28"/>
          <w:szCs w:val="24"/>
        </w:rPr>
        <w:t>с</w:t>
      </w:r>
      <w:r w:rsidRPr="003B28D5">
        <w:rPr>
          <w:color w:val="000000"/>
          <w:sz w:val="28"/>
          <w:szCs w:val="24"/>
        </w:rPr>
        <w:t>ле:</w:t>
      </w:r>
    </w:p>
    <w:p w:rsidR="00981CFF" w:rsidRPr="003B28D5" w:rsidRDefault="00981CFF" w:rsidP="003B28D5">
      <w:pPr>
        <w:ind w:firstLine="709"/>
        <w:jc w:val="both"/>
        <w:rPr>
          <w:sz w:val="28"/>
          <w:szCs w:val="28"/>
        </w:rPr>
      </w:pPr>
      <w:r w:rsidRPr="003B28D5">
        <w:rPr>
          <w:color w:val="000000"/>
          <w:sz w:val="28"/>
          <w:szCs w:val="24"/>
        </w:rPr>
        <w:t xml:space="preserve">1) </w:t>
      </w:r>
      <w:r w:rsidRPr="003B28D5">
        <w:rPr>
          <w:sz w:val="28"/>
          <w:szCs w:val="28"/>
        </w:rPr>
        <w:t xml:space="preserve">государственная экспертиза проекта строительства «Детского сада на 90 мест </w:t>
      </w:r>
      <w:proofErr w:type="gramStart"/>
      <w:r w:rsidRPr="003B28D5">
        <w:rPr>
          <w:sz w:val="28"/>
          <w:szCs w:val="28"/>
        </w:rPr>
        <w:t>в</w:t>
      </w:r>
      <w:proofErr w:type="gramEnd"/>
      <w:r w:rsidRPr="003B28D5">
        <w:rPr>
          <w:sz w:val="28"/>
          <w:szCs w:val="28"/>
        </w:rPr>
        <w:t xml:space="preserve"> с. Камень-Рыболов» - 420 тыс. рублей;</w:t>
      </w:r>
    </w:p>
    <w:p w:rsidR="00981CFF" w:rsidRPr="003B28D5" w:rsidRDefault="00981CFF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2) замена окон в «базовых школах» (МБОУ СОШ № 2 с. Камень-Рыболов, МБОУ СОШ № 3 </w:t>
      </w:r>
      <w:proofErr w:type="gramStart"/>
      <w:r w:rsidRPr="003B28D5">
        <w:rPr>
          <w:sz w:val="28"/>
          <w:szCs w:val="28"/>
        </w:rPr>
        <w:t>с</w:t>
      </w:r>
      <w:proofErr w:type="gramEnd"/>
      <w:r w:rsidRPr="003B28D5">
        <w:rPr>
          <w:sz w:val="28"/>
          <w:szCs w:val="28"/>
        </w:rPr>
        <w:t xml:space="preserve">. </w:t>
      </w:r>
      <w:proofErr w:type="gramStart"/>
      <w:r w:rsidRPr="003B28D5">
        <w:rPr>
          <w:sz w:val="28"/>
          <w:szCs w:val="28"/>
        </w:rPr>
        <w:t>Астраханка</w:t>
      </w:r>
      <w:proofErr w:type="gramEnd"/>
      <w:r w:rsidRPr="003B28D5">
        <w:rPr>
          <w:sz w:val="28"/>
          <w:szCs w:val="28"/>
        </w:rPr>
        <w:t>, МБОУ СОШ № 3 с. Камень-Рыболов) на общую сумму – 9 млн. 420 тыс. 720 рублей;</w:t>
      </w:r>
    </w:p>
    <w:p w:rsidR="00981CFF" w:rsidRPr="003B28D5" w:rsidRDefault="00981CFF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3) </w:t>
      </w:r>
      <w:r w:rsidR="00EA34EF" w:rsidRPr="003B28D5">
        <w:rPr>
          <w:sz w:val="28"/>
          <w:szCs w:val="28"/>
        </w:rPr>
        <w:t>проектно-сметная документация по реконструкции МБОУ СОШ № 13 с. Владимиро-Петровка – 4 млн. рублей;</w:t>
      </w:r>
    </w:p>
    <w:p w:rsidR="00EA34EF" w:rsidRPr="003B28D5" w:rsidRDefault="00EA34EF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4) реконструкция МБОУ СОШ № 13 с. Владимиро-Петровка – 8 млн. рублей;</w:t>
      </w:r>
    </w:p>
    <w:p w:rsidR="00EA34EF" w:rsidRPr="003B28D5" w:rsidRDefault="00EA34EF" w:rsidP="003B28D5">
      <w:pPr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5) организация доступа в сеть Интернет общеобразовательных орган</w:t>
      </w:r>
      <w:r w:rsidRPr="003B28D5">
        <w:rPr>
          <w:sz w:val="28"/>
          <w:szCs w:val="28"/>
        </w:rPr>
        <w:t>и</w:t>
      </w:r>
      <w:r w:rsidRPr="003B28D5">
        <w:rPr>
          <w:sz w:val="28"/>
          <w:szCs w:val="28"/>
        </w:rPr>
        <w:t>заций – 857 тыс. 530 рублей;</w:t>
      </w:r>
    </w:p>
    <w:p w:rsidR="00EA34EF" w:rsidRPr="003B28D5" w:rsidRDefault="00EA34EF" w:rsidP="003B28D5">
      <w:pPr>
        <w:ind w:firstLine="709"/>
        <w:jc w:val="both"/>
        <w:rPr>
          <w:color w:val="000000"/>
          <w:sz w:val="28"/>
          <w:szCs w:val="24"/>
        </w:rPr>
      </w:pPr>
      <w:r w:rsidRPr="003B28D5">
        <w:rPr>
          <w:sz w:val="28"/>
          <w:szCs w:val="28"/>
        </w:rPr>
        <w:t xml:space="preserve">6) </w:t>
      </w:r>
      <w:r w:rsidRPr="003B28D5">
        <w:rPr>
          <w:color w:val="000000"/>
          <w:sz w:val="28"/>
          <w:szCs w:val="24"/>
        </w:rPr>
        <w:t>приобретение спортивного инвентаря и оборудования МБУ ДО «ДЮСШ» с. Камень-Рыболов – 357 тыс. 870 ру</w:t>
      </w:r>
      <w:r w:rsidRPr="003B28D5">
        <w:rPr>
          <w:color w:val="000000"/>
          <w:sz w:val="28"/>
          <w:szCs w:val="24"/>
        </w:rPr>
        <w:t>б</w:t>
      </w:r>
      <w:r w:rsidRPr="003B28D5">
        <w:rPr>
          <w:color w:val="000000"/>
          <w:sz w:val="28"/>
          <w:szCs w:val="24"/>
        </w:rPr>
        <w:t>лей.</w:t>
      </w:r>
    </w:p>
    <w:p w:rsidR="00DA749A" w:rsidRPr="003B28D5" w:rsidRDefault="00DA749A" w:rsidP="003B28D5">
      <w:pPr>
        <w:ind w:firstLine="709"/>
        <w:jc w:val="both"/>
        <w:rPr>
          <w:sz w:val="28"/>
          <w:szCs w:val="28"/>
        </w:rPr>
      </w:pPr>
    </w:p>
    <w:p w:rsidR="00DA749A" w:rsidRPr="003B28D5" w:rsidRDefault="00DA749A" w:rsidP="003B28D5">
      <w:pPr>
        <w:ind w:firstLine="709"/>
        <w:jc w:val="both"/>
        <w:rPr>
          <w:sz w:val="28"/>
          <w:szCs w:val="28"/>
        </w:rPr>
      </w:pPr>
    </w:p>
    <w:p w:rsidR="005074D1" w:rsidRPr="003B28D5" w:rsidRDefault="005074D1" w:rsidP="003B28D5">
      <w:pPr>
        <w:jc w:val="both"/>
        <w:rPr>
          <w:sz w:val="28"/>
          <w:szCs w:val="28"/>
        </w:rPr>
      </w:pPr>
    </w:p>
    <w:p w:rsidR="00C37602" w:rsidRPr="003B28D5" w:rsidRDefault="00C37602" w:rsidP="003B28D5">
      <w:pPr>
        <w:jc w:val="both"/>
        <w:rPr>
          <w:sz w:val="28"/>
          <w:szCs w:val="28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EA34EF" w:rsidRPr="003B28D5" w:rsidRDefault="00EA34EF" w:rsidP="003B28D5">
      <w:pPr>
        <w:rPr>
          <w:sz w:val="24"/>
          <w:szCs w:val="24"/>
        </w:rPr>
      </w:pPr>
    </w:p>
    <w:p w:rsidR="00194028" w:rsidRPr="003B28D5" w:rsidRDefault="00194028" w:rsidP="003B28D5">
      <w:pPr>
        <w:rPr>
          <w:sz w:val="24"/>
          <w:szCs w:val="24"/>
        </w:rPr>
        <w:sectPr w:rsidR="00194028" w:rsidRPr="003B28D5" w:rsidSect="003B28D5">
          <w:headerReference w:type="even" r:id="rId8"/>
          <w:headerReference w:type="default" r:id="rId9"/>
          <w:pgSz w:w="11909" w:h="16834"/>
          <w:pgMar w:top="1134" w:right="850" w:bottom="1134" w:left="1701" w:header="152" w:footer="720" w:gutter="0"/>
          <w:cols w:space="60"/>
          <w:noEndnote/>
          <w:docGrid w:linePitch="272"/>
        </w:sectPr>
      </w:pPr>
    </w:p>
    <w:p w:rsidR="00194028" w:rsidRPr="003B28D5" w:rsidRDefault="00194028" w:rsidP="003B28D5">
      <w:pPr>
        <w:ind w:left="9639"/>
        <w:jc w:val="center"/>
        <w:rPr>
          <w:sz w:val="28"/>
        </w:rPr>
      </w:pPr>
      <w:r w:rsidRPr="003B28D5">
        <w:rPr>
          <w:sz w:val="28"/>
        </w:rPr>
        <w:lastRenderedPageBreak/>
        <w:t xml:space="preserve">Приложение к письму </w:t>
      </w:r>
    </w:p>
    <w:p w:rsidR="00194028" w:rsidRPr="003B28D5" w:rsidRDefault="00194028" w:rsidP="003B28D5">
      <w:pPr>
        <w:ind w:left="9639"/>
        <w:jc w:val="center"/>
        <w:rPr>
          <w:sz w:val="28"/>
        </w:rPr>
      </w:pPr>
      <w:r w:rsidRPr="003B28D5">
        <w:rPr>
          <w:sz w:val="28"/>
        </w:rPr>
        <w:t xml:space="preserve">Администрации Ханкайского </w:t>
      </w:r>
    </w:p>
    <w:p w:rsidR="00194028" w:rsidRPr="003B28D5" w:rsidRDefault="00194028" w:rsidP="003B28D5">
      <w:pPr>
        <w:ind w:left="9639"/>
        <w:jc w:val="center"/>
        <w:rPr>
          <w:sz w:val="28"/>
        </w:rPr>
      </w:pPr>
      <w:r w:rsidRPr="003B28D5">
        <w:rPr>
          <w:sz w:val="28"/>
        </w:rPr>
        <w:t xml:space="preserve">муниципального района </w:t>
      </w:r>
    </w:p>
    <w:p w:rsidR="00194028" w:rsidRPr="003B28D5" w:rsidRDefault="00194028" w:rsidP="003B28D5">
      <w:pPr>
        <w:ind w:left="9639"/>
        <w:jc w:val="center"/>
        <w:rPr>
          <w:sz w:val="28"/>
        </w:rPr>
      </w:pPr>
      <w:r w:rsidRPr="003B28D5">
        <w:rPr>
          <w:sz w:val="28"/>
        </w:rPr>
        <w:t xml:space="preserve">от                № </w:t>
      </w:r>
    </w:p>
    <w:p w:rsidR="00194028" w:rsidRPr="003B28D5" w:rsidRDefault="00194028" w:rsidP="003B28D5">
      <w:pPr>
        <w:ind w:left="9639"/>
        <w:jc w:val="center"/>
        <w:rPr>
          <w:sz w:val="28"/>
        </w:rPr>
      </w:pPr>
    </w:p>
    <w:p w:rsidR="00194028" w:rsidRPr="003B28D5" w:rsidRDefault="00194028" w:rsidP="003B28D5">
      <w:pPr>
        <w:jc w:val="center"/>
        <w:rPr>
          <w:sz w:val="28"/>
          <w:szCs w:val="28"/>
        </w:rPr>
      </w:pPr>
      <w:r w:rsidRPr="003B28D5">
        <w:rPr>
          <w:sz w:val="28"/>
          <w:szCs w:val="28"/>
        </w:rPr>
        <w:t>Ресурсное обеспечение программы за 2014-и плановый период 2017 года</w:t>
      </w:r>
    </w:p>
    <w:p w:rsidR="00194028" w:rsidRPr="003B28D5" w:rsidRDefault="00194028" w:rsidP="003B28D5">
      <w:pPr>
        <w:jc w:val="center"/>
      </w:pPr>
      <w:r w:rsidRPr="003B28D5">
        <w:rPr>
          <w:sz w:val="28"/>
          <w:szCs w:val="28"/>
        </w:rPr>
        <w:t>(средства бюджета Ханкайского муниципального района)</w:t>
      </w:r>
    </w:p>
    <w:p w:rsidR="00194028" w:rsidRPr="003B28D5" w:rsidRDefault="00194028" w:rsidP="003B28D5">
      <w:pPr>
        <w:jc w:val="center"/>
      </w:pPr>
    </w:p>
    <w:tbl>
      <w:tblPr>
        <w:tblW w:w="13941" w:type="dxa"/>
        <w:jc w:val="center"/>
        <w:tblInd w:w="-1225" w:type="dxa"/>
        <w:tblLook w:val="04A0"/>
      </w:tblPr>
      <w:tblGrid>
        <w:gridCol w:w="636"/>
        <w:gridCol w:w="7300"/>
        <w:gridCol w:w="1800"/>
        <w:gridCol w:w="1418"/>
        <w:gridCol w:w="1276"/>
        <w:gridCol w:w="1511"/>
      </w:tblGrid>
      <w:tr w:rsidR="00194028" w:rsidRPr="003B28D5" w:rsidTr="00F4660C">
        <w:trPr>
          <w:trHeight w:val="414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отдел</w:t>
            </w:r>
            <w:r w:rsidRPr="003B28D5">
              <w:rPr>
                <w:color w:val="000000"/>
                <w:sz w:val="24"/>
                <w:szCs w:val="24"/>
              </w:rPr>
              <w:t>ь</w:t>
            </w:r>
            <w:r w:rsidRPr="003B28D5">
              <w:rPr>
                <w:color w:val="000000"/>
                <w:sz w:val="24"/>
                <w:szCs w:val="24"/>
              </w:rPr>
              <w:t>ного мероприятия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Расходы (тыс</w:t>
            </w:r>
            <w:proofErr w:type="gramStart"/>
            <w:r w:rsidRPr="003B28D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B28D5">
              <w:rPr>
                <w:color w:val="000000"/>
                <w:sz w:val="24"/>
                <w:szCs w:val="24"/>
              </w:rPr>
              <w:t>уб.), годы</w:t>
            </w:r>
          </w:p>
        </w:tc>
      </w:tr>
      <w:tr w:rsidR="00194028" w:rsidRPr="003B28D5" w:rsidTr="00F4660C">
        <w:trPr>
          <w:trHeight w:val="419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2017 (план)</w:t>
            </w:r>
          </w:p>
        </w:tc>
      </w:tr>
      <w:tr w:rsidR="00194028" w:rsidRPr="003B28D5" w:rsidTr="00F4660C">
        <w:trPr>
          <w:trHeight w:val="55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Муниципальная программа «Развитие образования в Ханкайском муниципальном районе» на 2014-2020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</w:t>
            </w:r>
            <w:r w:rsidR="008A16DA" w:rsidRPr="003B28D5">
              <w:rPr>
                <w:color w:val="000000"/>
                <w:sz w:val="24"/>
                <w:szCs w:val="24"/>
              </w:rPr>
              <w:t>07611</w:t>
            </w:r>
            <w:r w:rsidRPr="003B28D5">
              <w:rPr>
                <w:color w:val="000000"/>
                <w:sz w:val="24"/>
                <w:szCs w:val="24"/>
              </w:rPr>
              <w:t>,</w:t>
            </w:r>
            <w:r w:rsidR="008A16DA" w:rsidRPr="003B28D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112674</w:t>
            </w:r>
            <w:r w:rsidR="00194028" w:rsidRPr="003B28D5">
              <w:rPr>
                <w:color w:val="000000"/>
                <w:sz w:val="24"/>
                <w:szCs w:val="24"/>
              </w:rPr>
              <w:t>,</w:t>
            </w:r>
            <w:r w:rsidRPr="003B28D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112209,25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122998,96</w:t>
            </w:r>
          </w:p>
        </w:tc>
      </w:tr>
      <w:tr w:rsidR="00194028" w:rsidRPr="003B28D5" w:rsidTr="00F4660C">
        <w:trPr>
          <w:trHeight w:val="40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Подпрограмма Развитие дошкольного образования в Ханкайском муниципальном районе» на 2014-2020 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29097</w:t>
            </w:r>
            <w:r w:rsidR="00194028" w:rsidRPr="003B28D5">
              <w:rPr>
                <w:color w:val="000000"/>
                <w:sz w:val="24"/>
                <w:szCs w:val="24"/>
              </w:rPr>
              <w:t>,</w:t>
            </w:r>
            <w:r w:rsidRPr="003B28D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30240,49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26834,36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28813,25</w:t>
            </w:r>
          </w:p>
        </w:tc>
      </w:tr>
      <w:tr w:rsidR="00194028" w:rsidRPr="003B28D5" w:rsidTr="00F4660C">
        <w:trPr>
          <w:trHeight w:val="56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Оснащение муниципальных дошкольных образовательных  орган</w:t>
            </w:r>
            <w:r w:rsidRPr="003B28D5">
              <w:rPr>
                <w:color w:val="000000"/>
                <w:sz w:val="24"/>
                <w:szCs w:val="24"/>
              </w:rPr>
              <w:t>и</w:t>
            </w:r>
            <w:r w:rsidRPr="003B28D5">
              <w:rPr>
                <w:color w:val="000000"/>
                <w:sz w:val="24"/>
                <w:szCs w:val="24"/>
              </w:rPr>
              <w:t xml:space="preserve">заций недвижимым  и особо ценным движимым имуществом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26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Программно-техническое обслуживание сети Интернет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93,91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194028" w:rsidRPr="003B28D5" w:rsidTr="00F4660C">
        <w:trPr>
          <w:trHeight w:val="53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13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80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280</w:t>
            </w:r>
          </w:p>
          <w:p w:rsidR="00194028" w:rsidRPr="003B28D5" w:rsidRDefault="00AC208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(камеры)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976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Выполнение работ, услуг, связанных со строительством, капитал</w:t>
            </w:r>
            <w:r w:rsidRPr="003B28D5">
              <w:rPr>
                <w:color w:val="000000"/>
                <w:sz w:val="24"/>
                <w:szCs w:val="24"/>
              </w:rPr>
              <w:t>ь</w:t>
            </w:r>
            <w:r w:rsidRPr="003B28D5">
              <w:rPr>
                <w:color w:val="000000"/>
                <w:sz w:val="24"/>
                <w:szCs w:val="24"/>
              </w:rPr>
              <w:t>ным ремонтом и реконструкцией нефинансовых активов, получе</w:t>
            </w:r>
            <w:r w:rsidRPr="003B28D5">
              <w:rPr>
                <w:color w:val="000000"/>
                <w:sz w:val="24"/>
                <w:szCs w:val="24"/>
              </w:rPr>
              <w:t>н</w:t>
            </w:r>
            <w:r w:rsidRPr="003B28D5">
              <w:rPr>
                <w:color w:val="000000"/>
                <w:sz w:val="24"/>
                <w:szCs w:val="24"/>
              </w:rPr>
              <w:t>ных в аренду или безвозмездное пользование, закрепленных за м</w:t>
            </w:r>
            <w:r w:rsidRPr="003B28D5">
              <w:rPr>
                <w:color w:val="000000"/>
                <w:sz w:val="24"/>
                <w:szCs w:val="24"/>
              </w:rPr>
              <w:t>у</w:t>
            </w:r>
            <w:r w:rsidRPr="003B28D5">
              <w:rPr>
                <w:color w:val="000000"/>
                <w:sz w:val="24"/>
                <w:szCs w:val="24"/>
              </w:rPr>
              <w:t>ниципальными учреждениями  на праве оперативного управления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80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</w:t>
            </w:r>
            <w:r w:rsidR="008A16DA" w:rsidRPr="003B28D5">
              <w:rPr>
                <w:color w:val="000000"/>
                <w:sz w:val="24"/>
                <w:szCs w:val="24"/>
              </w:rPr>
              <w:t>71</w:t>
            </w:r>
          </w:p>
          <w:p w:rsidR="00194028" w:rsidRPr="003B28D5" w:rsidRDefault="00AC208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 xml:space="preserve"> (экспертиза</w:t>
            </w:r>
            <w:proofErr w:type="gramStart"/>
            <w:r w:rsidRPr="003B28D5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B28D5">
              <w:rPr>
                <w:color w:val="000000"/>
                <w:sz w:val="24"/>
                <w:szCs w:val="24"/>
              </w:rPr>
              <w:t>/с)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42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</w:t>
            </w:r>
            <w:r w:rsidRPr="003B28D5">
              <w:rPr>
                <w:color w:val="000000"/>
                <w:sz w:val="24"/>
                <w:szCs w:val="24"/>
              </w:rPr>
              <w:t>у</w:t>
            </w:r>
            <w:r w:rsidRPr="003B28D5">
              <w:rPr>
                <w:color w:val="000000"/>
                <w:sz w:val="24"/>
                <w:szCs w:val="24"/>
              </w:rPr>
              <w:t xml:space="preserve">ниципальных дошкольных образовательных организаций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2884</w:t>
            </w:r>
            <w:r w:rsidR="00194028" w:rsidRPr="003B28D5">
              <w:rPr>
                <w:color w:val="000000"/>
                <w:sz w:val="24"/>
                <w:szCs w:val="24"/>
              </w:rPr>
              <w:t>7,</w:t>
            </w:r>
            <w:r w:rsidRPr="003B28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29809,84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26740,45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28623,25</w:t>
            </w:r>
          </w:p>
        </w:tc>
      </w:tr>
      <w:tr w:rsidR="00194028" w:rsidRPr="003B28D5" w:rsidTr="00F4660C">
        <w:trPr>
          <w:trHeight w:val="29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Обеспечение беспрепятственного доступа инвалидов к объектам с</w:t>
            </w:r>
            <w:r w:rsidRPr="003B28D5">
              <w:rPr>
                <w:color w:val="000000"/>
                <w:sz w:val="24"/>
                <w:szCs w:val="24"/>
              </w:rPr>
              <w:t>о</w:t>
            </w:r>
            <w:r w:rsidRPr="003B28D5">
              <w:rPr>
                <w:color w:val="000000"/>
                <w:sz w:val="24"/>
                <w:szCs w:val="24"/>
              </w:rPr>
              <w:t xml:space="preserve">циальной инфраструктуры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83,1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C2080" w:rsidRPr="003B28D5">
              <w:rPr>
                <w:color w:val="000000"/>
                <w:sz w:val="24"/>
                <w:szCs w:val="24"/>
              </w:rPr>
              <w:t>д</w:t>
            </w:r>
            <w:proofErr w:type="spellEnd"/>
            <w:r w:rsidR="00AC2080" w:rsidRPr="003B28D5">
              <w:rPr>
                <w:color w:val="000000"/>
                <w:sz w:val="24"/>
                <w:szCs w:val="24"/>
              </w:rPr>
              <w:t>/с 6)</w:t>
            </w:r>
          </w:p>
        </w:tc>
      </w:tr>
      <w:tr w:rsidR="00194028" w:rsidRPr="003B28D5" w:rsidTr="00F4660C">
        <w:trPr>
          <w:trHeight w:val="42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Подпрограмма «Развитие системы общего образования в Ханка</w:t>
            </w:r>
            <w:r w:rsidRPr="003B28D5">
              <w:rPr>
                <w:color w:val="000000"/>
                <w:sz w:val="24"/>
                <w:szCs w:val="24"/>
              </w:rPr>
              <w:t>й</w:t>
            </w:r>
            <w:r w:rsidRPr="003B28D5">
              <w:rPr>
                <w:color w:val="000000"/>
                <w:sz w:val="24"/>
                <w:szCs w:val="24"/>
              </w:rPr>
              <w:t>ском муниципальном районе» на 2014-2020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52204</w:t>
            </w:r>
            <w:r w:rsidR="00194028" w:rsidRPr="003B28D5">
              <w:rPr>
                <w:color w:val="000000"/>
                <w:sz w:val="24"/>
                <w:szCs w:val="24"/>
              </w:rPr>
              <w:t>,</w:t>
            </w:r>
            <w:r w:rsidRPr="003B28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54080,47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55932,15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63617,97</w:t>
            </w:r>
          </w:p>
        </w:tc>
      </w:tr>
      <w:tr w:rsidR="00194028" w:rsidRPr="003B28D5" w:rsidTr="00F4660C">
        <w:trPr>
          <w:trHeight w:val="43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</w:t>
            </w:r>
            <w:r w:rsidRPr="003B28D5">
              <w:rPr>
                <w:color w:val="000000"/>
                <w:sz w:val="24"/>
                <w:szCs w:val="24"/>
              </w:rPr>
              <w:t>у</w:t>
            </w:r>
            <w:r w:rsidRPr="003B28D5">
              <w:rPr>
                <w:color w:val="000000"/>
                <w:sz w:val="24"/>
                <w:szCs w:val="24"/>
              </w:rPr>
              <w:t>ниципальных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46243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49601,53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52690,55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58414,45</w:t>
            </w:r>
          </w:p>
        </w:tc>
      </w:tr>
      <w:tr w:rsidR="00194028" w:rsidRPr="003B28D5" w:rsidTr="00F4660C">
        <w:trPr>
          <w:trHeight w:val="315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Выполнение работ, услуг, связанных со строительством,   капитал</w:t>
            </w:r>
            <w:r w:rsidRPr="003B28D5">
              <w:rPr>
                <w:color w:val="000000"/>
                <w:sz w:val="24"/>
                <w:szCs w:val="24"/>
              </w:rPr>
              <w:t>ь</w:t>
            </w:r>
            <w:r w:rsidRPr="003B28D5">
              <w:rPr>
                <w:color w:val="000000"/>
                <w:sz w:val="24"/>
                <w:szCs w:val="24"/>
              </w:rPr>
              <w:t>ным ремонтом и реконструкцией нефинансовых активов, получе</w:t>
            </w:r>
            <w:r w:rsidRPr="003B28D5">
              <w:rPr>
                <w:color w:val="000000"/>
                <w:sz w:val="24"/>
                <w:szCs w:val="24"/>
              </w:rPr>
              <w:t>н</w:t>
            </w:r>
            <w:r w:rsidRPr="003B28D5">
              <w:rPr>
                <w:color w:val="000000"/>
                <w:sz w:val="24"/>
                <w:szCs w:val="24"/>
              </w:rPr>
              <w:t>ных в аренду или безвозмездное пользование, закрепленных за м</w:t>
            </w:r>
            <w:r w:rsidRPr="003B28D5">
              <w:rPr>
                <w:color w:val="000000"/>
                <w:sz w:val="24"/>
                <w:szCs w:val="24"/>
              </w:rPr>
              <w:t>у</w:t>
            </w:r>
            <w:r w:rsidRPr="003B28D5">
              <w:rPr>
                <w:color w:val="000000"/>
                <w:sz w:val="24"/>
                <w:szCs w:val="24"/>
              </w:rPr>
              <w:t>ниципальными учреждениями  на праве оперативного управления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2080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4951,1</w:t>
            </w:r>
          </w:p>
          <w:p w:rsidR="00194028" w:rsidRPr="003B28D5" w:rsidRDefault="00AC208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 xml:space="preserve"> (окна базовых школ)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2405</w:t>
            </w:r>
            <w:r w:rsidR="008A16DA" w:rsidRPr="003B28D5">
              <w:rPr>
                <w:color w:val="000000"/>
                <w:sz w:val="24"/>
                <w:szCs w:val="24"/>
              </w:rPr>
              <w:t>,05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2000</w:t>
            </w:r>
          </w:p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2420,92</w:t>
            </w:r>
          </w:p>
        </w:tc>
      </w:tr>
      <w:tr w:rsidR="00194028" w:rsidRPr="003B28D5" w:rsidTr="00F4660C">
        <w:trPr>
          <w:trHeight w:val="40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14</w:t>
            </w:r>
            <w:r w:rsidR="008A16DA" w:rsidRPr="003B28D5">
              <w:rPr>
                <w:color w:val="000000"/>
                <w:sz w:val="24"/>
                <w:szCs w:val="24"/>
              </w:rPr>
              <w:t>10,05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(окна)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80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1735,32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</w:t>
            </w:r>
          </w:p>
          <w:p w:rsidR="00194028" w:rsidRPr="003B28D5" w:rsidRDefault="00AC208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3B28D5">
              <w:rPr>
                <w:color w:val="000000"/>
                <w:sz w:val="24"/>
                <w:szCs w:val="24"/>
              </w:rPr>
              <w:t>шк</w:t>
            </w:r>
            <w:proofErr w:type="spellEnd"/>
            <w:r w:rsidRPr="003B28D5">
              <w:rPr>
                <w:color w:val="000000"/>
                <w:sz w:val="24"/>
                <w:szCs w:val="24"/>
              </w:rPr>
              <w:t xml:space="preserve"> 7)</w:t>
            </w:r>
          </w:p>
        </w:tc>
      </w:tr>
      <w:tr w:rsidR="00194028" w:rsidRPr="003B28D5" w:rsidTr="00F4660C">
        <w:trPr>
          <w:trHeight w:val="269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995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(ПСД 13 </w:t>
            </w:r>
            <w:proofErr w:type="spellStart"/>
            <w:r w:rsidR="00AC2080" w:rsidRPr="003B28D5">
              <w:rPr>
                <w:color w:val="000000"/>
                <w:sz w:val="24"/>
                <w:szCs w:val="24"/>
              </w:rPr>
              <w:t>шк</w:t>
            </w:r>
            <w:proofErr w:type="spellEnd"/>
            <w:r w:rsidR="00AC2080" w:rsidRPr="003B28D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80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685,6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</w:t>
            </w:r>
          </w:p>
          <w:p w:rsidR="00194028" w:rsidRPr="003B28D5" w:rsidRDefault="00AC208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(туалеты)</w:t>
            </w:r>
          </w:p>
        </w:tc>
      </w:tr>
      <w:tr w:rsidR="00194028" w:rsidRPr="003B28D5" w:rsidTr="00F4660C">
        <w:trPr>
          <w:trHeight w:val="47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Оснащение муниципальных общеобразовательных организаций н</w:t>
            </w:r>
            <w:r w:rsidRPr="003B28D5">
              <w:rPr>
                <w:color w:val="000000"/>
                <w:sz w:val="24"/>
                <w:szCs w:val="24"/>
              </w:rPr>
              <w:t>е</w:t>
            </w:r>
            <w:r w:rsidRPr="003B28D5">
              <w:rPr>
                <w:color w:val="000000"/>
                <w:sz w:val="24"/>
                <w:szCs w:val="24"/>
              </w:rPr>
              <w:t xml:space="preserve">движимым  и особо ценным движимым имуществом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1000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(авт</w:t>
            </w:r>
            <w:r w:rsidR="00AC2080" w:rsidRPr="003B28D5">
              <w:rPr>
                <w:color w:val="000000"/>
                <w:sz w:val="24"/>
                <w:szCs w:val="24"/>
              </w:rPr>
              <w:t>о</w:t>
            </w:r>
            <w:r w:rsidR="00AC2080" w:rsidRPr="003B28D5">
              <w:rPr>
                <w:color w:val="000000"/>
                <w:sz w:val="24"/>
                <w:szCs w:val="24"/>
              </w:rPr>
              <w:t>бус)</w:t>
            </w:r>
          </w:p>
        </w:tc>
      </w:tr>
      <w:tr w:rsidR="00194028" w:rsidRPr="003B28D5" w:rsidTr="00F4660C">
        <w:trPr>
          <w:trHeight w:val="18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Программно-техническое обслуживание сети Интернет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47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Организация питания учащихся начальных классов общеобразов</w:t>
            </w:r>
            <w:r w:rsidRPr="003B28D5">
              <w:rPr>
                <w:color w:val="000000"/>
                <w:sz w:val="24"/>
                <w:szCs w:val="24"/>
              </w:rPr>
              <w:t>а</w:t>
            </w:r>
            <w:r w:rsidRPr="003B28D5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641,15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654,4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663,4</w:t>
            </w:r>
          </w:p>
        </w:tc>
      </w:tr>
      <w:tr w:rsidR="00194028" w:rsidRPr="003B28D5" w:rsidTr="00F4660C">
        <w:trPr>
          <w:trHeight w:val="27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315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(кам</w:t>
            </w:r>
            <w:r w:rsidR="00AC2080" w:rsidRPr="003B28D5">
              <w:rPr>
                <w:color w:val="000000"/>
                <w:sz w:val="24"/>
                <w:szCs w:val="24"/>
              </w:rPr>
              <w:t>е</w:t>
            </w:r>
            <w:r w:rsidR="00AC2080" w:rsidRPr="003B28D5">
              <w:rPr>
                <w:color w:val="000000"/>
                <w:sz w:val="24"/>
                <w:szCs w:val="24"/>
              </w:rPr>
              <w:t>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80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180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</w:t>
            </w:r>
          </w:p>
          <w:p w:rsidR="00194028" w:rsidRPr="003B28D5" w:rsidRDefault="00AC208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 xml:space="preserve">(охрана </w:t>
            </w:r>
            <w:proofErr w:type="spellStart"/>
            <w:r w:rsidRPr="003B28D5">
              <w:rPr>
                <w:color w:val="000000"/>
                <w:sz w:val="24"/>
                <w:szCs w:val="24"/>
              </w:rPr>
              <w:t>шк</w:t>
            </w:r>
            <w:proofErr w:type="spellEnd"/>
            <w:r w:rsidRPr="003B28D5">
              <w:rPr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80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220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</w:t>
            </w:r>
          </w:p>
          <w:p w:rsidR="00194028" w:rsidRPr="003B28D5" w:rsidRDefault="00AC208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 xml:space="preserve">(охрана </w:t>
            </w:r>
            <w:proofErr w:type="spellStart"/>
            <w:r w:rsidRPr="003B28D5">
              <w:rPr>
                <w:color w:val="000000"/>
                <w:sz w:val="24"/>
                <w:szCs w:val="24"/>
              </w:rPr>
              <w:t>шк</w:t>
            </w:r>
            <w:proofErr w:type="spellEnd"/>
            <w:r w:rsidRPr="003B28D5">
              <w:rPr>
                <w:color w:val="000000"/>
                <w:sz w:val="24"/>
                <w:szCs w:val="24"/>
              </w:rPr>
              <w:t xml:space="preserve"> 13)</w:t>
            </w:r>
          </w:p>
        </w:tc>
      </w:tr>
      <w:tr w:rsidR="00194028" w:rsidRPr="003B28D5" w:rsidTr="00F4660C">
        <w:trPr>
          <w:trHeight w:val="29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Мероприятия по противодействию незаконному обороту наркот</w:t>
            </w:r>
            <w:r w:rsidRPr="003B28D5">
              <w:rPr>
                <w:color w:val="000000"/>
                <w:sz w:val="24"/>
                <w:szCs w:val="24"/>
              </w:rPr>
              <w:t>и</w:t>
            </w:r>
            <w:r w:rsidRPr="003B28D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40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789,74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(крыша и котел </w:t>
            </w:r>
            <w:proofErr w:type="spellStart"/>
            <w:r w:rsidR="00AC2080" w:rsidRPr="003B28D5">
              <w:rPr>
                <w:color w:val="000000"/>
                <w:sz w:val="24"/>
                <w:szCs w:val="24"/>
              </w:rPr>
              <w:t>шк</w:t>
            </w:r>
            <w:proofErr w:type="spellEnd"/>
            <w:r w:rsidR="00AC2080" w:rsidRPr="003B28D5">
              <w:rPr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4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Обеспечение беспрепятственного доступа инвалидов в образов</w:t>
            </w:r>
            <w:r w:rsidRPr="003B28D5">
              <w:rPr>
                <w:color w:val="000000"/>
                <w:sz w:val="24"/>
                <w:szCs w:val="24"/>
              </w:rPr>
              <w:t>а</w:t>
            </w:r>
            <w:r w:rsidRPr="003B28D5">
              <w:rPr>
                <w:color w:val="000000"/>
                <w:sz w:val="24"/>
                <w:szCs w:val="24"/>
              </w:rPr>
              <w:t>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335,8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(пандусы)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229,2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(крыльцо </w:t>
            </w:r>
            <w:proofErr w:type="spellStart"/>
            <w:r w:rsidR="00AC2080" w:rsidRPr="003B28D5">
              <w:rPr>
                <w:color w:val="000000"/>
                <w:sz w:val="24"/>
                <w:szCs w:val="24"/>
              </w:rPr>
              <w:t>шк</w:t>
            </w:r>
            <w:proofErr w:type="spellEnd"/>
            <w:r w:rsidR="00AC2080" w:rsidRPr="003B28D5">
              <w:rPr>
                <w:color w:val="000000"/>
                <w:sz w:val="24"/>
                <w:szCs w:val="24"/>
              </w:rPr>
              <w:t xml:space="preserve"> 10)</w:t>
            </w:r>
          </w:p>
        </w:tc>
      </w:tr>
      <w:tr w:rsidR="00194028" w:rsidRPr="003B28D5" w:rsidTr="00F4660C">
        <w:trPr>
          <w:trHeight w:val="56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Мероприятия по профилактике правонарушений и борьбе с пр</w:t>
            </w:r>
            <w:r w:rsidRPr="003B28D5">
              <w:rPr>
                <w:color w:val="000000"/>
                <w:sz w:val="24"/>
                <w:szCs w:val="24"/>
              </w:rPr>
              <w:t>е</w:t>
            </w:r>
            <w:r w:rsidRPr="003B28D5">
              <w:rPr>
                <w:color w:val="000000"/>
                <w:sz w:val="24"/>
                <w:szCs w:val="24"/>
              </w:rPr>
              <w:t>ступностью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69,4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(о</w:t>
            </w:r>
            <w:r w:rsidR="00AC2080" w:rsidRPr="003B28D5">
              <w:rPr>
                <w:color w:val="000000"/>
                <w:sz w:val="24"/>
                <w:szCs w:val="24"/>
              </w:rPr>
              <w:t>п</w:t>
            </w:r>
            <w:r w:rsidR="00AC2080" w:rsidRPr="003B28D5">
              <w:rPr>
                <w:color w:val="000000"/>
                <w:sz w:val="24"/>
                <w:szCs w:val="24"/>
              </w:rPr>
              <w:t>лата тр. кнопок)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70</w:t>
            </w:r>
          </w:p>
        </w:tc>
      </w:tr>
      <w:tr w:rsidR="00194028" w:rsidRPr="003B28D5" w:rsidTr="00F4660C">
        <w:trPr>
          <w:trHeight w:val="5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Создание в общеобразовательных организациях условий для зан</w:t>
            </w:r>
            <w:r w:rsidRPr="003B28D5">
              <w:rPr>
                <w:color w:val="000000"/>
                <w:sz w:val="24"/>
                <w:szCs w:val="24"/>
              </w:rPr>
              <w:t>я</w:t>
            </w:r>
            <w:r w:rsidRPr="003B28D5">
              <w:rPr>
                <w:color w:val="000000"/>
                <w:sz w:val="24"/>
                <w:szCs w:val="24"/>
              </w:rPr>
              <w:t>тия физической культурой и спортом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600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C2080" w:rsidRPr="003B28D5">
              <w:rPr>
                <w:color w:val="000000"/>
                <w:sz w:val="24"/>
                <w:szCs w:val="24"/>
              </w:rPr>
              <w:t>сп</w:t>
            </w:r>
            <w:proofErr w:type="spellEnd"/>
            <w:r w:rsidR="00AC2080" w:rsidRPr="003B28D5">
              <w:rPr>
                <w:color w:val="000000"/>
                <w:sz w:val="24"/>
                <w:szCs w:val="24"/>
              </w:rPr>
              <w:t xml:space="preserve">. зал </w:t>
            </w:r>
            <w:proofErr w:type="spellStart"/>
            <w:r w:rsidR="00AC2080" w:rsidRPr="003B28D5">
              <w:rPr>
                <w:color w:val="000000"/>
                <w:sz w:val="24"/>
                <w:szCs w:val="24"/>
              </w:rPr>
              <w:t>шк</w:t>
            </w:r>
            <w:proofErr w:type="spellEnd"/>
            <w:r w:rsidR="00AC2080" w:rsidRPr="003B28D5">
              <w:rPr>
                <w:color w:val="000000"/>
                <w:sz w:val="24"/>
                <w:szCs w:val="24"/>
              </w:rPr>
              <w:t xml:space="preserve"> 3 КР)</w:t>
            </w:r>
          </w:p>
        </w:tc>
      </w:tr>
      <w:tr w:rsidR="00194028" w:rsidRPr="003B28D5" w:rsidTr="00F4660C">
        <w:trPr>
          <w:trHeight w:val="28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Подпрограмма «Развитие системы дополнительного образования в Ханкайском муниципальном районе» на 2014-2020 годы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14028</w:t>
            </w:r>
            <w:r w:rsidR="00194028" w:rsidRPr="003B28D5">
              <w:rPr>
                <w:color w:val="000000"/>
                <w:sz w:val="24"/>
                <w:szCs w:val="24"/>
              </w:rPr>
              <w:t>,</w:t>
            </w:r>
            <w:r w:rsidRPr="003B28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14684,57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15062,4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16081,37</w:t>
            </w:r>
          </w:p>
        </w:tc>
      </w:tr>
      <w:tr w:rsidR="00194028" w:rsidRPr="003B28D5" w:rsidTr="00F4660C">
        <w:trPr>
          <w:trHeight w:val="56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</w:t>
            </w:r>
            <w:r w:rsidRPr="003B28D5">
              <w:rPr>
                <w:color w:val="000000"/>
                <w:sz w:val="24"/>
                <w:szCs w:val="24"/>
              </w:rPr>
              <w:t>у</w:t>
            </w:r>
            <w:r w:rsidRPr="003B28D5">
              <w:rPr>
                <w:color w:val="000000"/>
                <w:sz w:val="24"/>
                <w:szCs w:val="24"/>
              </w:rPr>
              <w:t>ниципальных организаций дополнительного образования детей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13528</w:t>
            </w:r>
            <w:r w:rsidR="00194028" w:rsidRPr="003B28D5">
              <w:rPr>
                <w:color w:val="000000"/>
                <w:sz w:val="24"/>
                <w:szCs w:val="24"/>
              </w:rPr>
              <w:t>,</w:t>
            </w:r>
            <w:r w:rsidRPr="003B28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14338</w:t>
            </w:r>
            <w:r w:rsidR="00194028" w:rsidRPr="003B28D5">
              <w:rPr>
                <w:color w:val="000000"/>
                <w:sz w:val="24"/>
                <w:szCs w:val="24"/>
              </w:rPr>
              <w:t>,7</w:t>
            </w:r>
            <w:r w:rsidRPr="003B28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14967,3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15603,57</w:t>
            </w:r>
          </w:p>
        </w:tc>
      </w:tr>
      <w:tr w:rsidR="00194028" w:rsidRPr="003B28D5" w:rsidTr="00F4660C">
        <w:trPr>
          <w:trHeight w:val="98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Выполнение работ, услуг, связанных со строительством, капитал</w:t>
            </w:r>
            <w:r w:rsidRPr="003B28D5">
              <w:rPr>
                <w:color w:val="000000"/>
                <w:sz w:val="24"/>
                <w:szCs w:val="24"/>
              </w:rPr>
              <w:t>ь</w:t>
            </w:r>
            <w:r w:rsidRPr="003B28D5">
              <w:rPr>
                <w:color w:val="000000"/>
                <w:sz w:val="24"/>
                <w:szCs w:val="24"/>
              </w:rPr>
              <w:t>ным ремонтом и реконструкцией нефинансовых активов, получе</w:t>
            </w:r>
            <w:r w:rsidRPr="003B28D5">
              <w:rPr>
                <w:color w:val="000000"/>
                <w:sz w:val="24"/>
                <w:szCs w:val="24"/>
              </w:rPr>
              <w:t>н</w:t>
            </w:r>
            <w:r w:rsidRPr="003B28D5">
              <w:rPr>
                <w:color w:val="000000"/>
                <w:sz w:val="24"/>
                <w:szCs w:val="24"/>
              </w:rPr>
              <w:t>ных в аренду или безвозмездное пользование, закрепленных за м</w:t>
            </w:r>
            <w:r w:rsidRPr="003B28D5">
              <w:rPr>
                <w:color w:val="000000"/>
                <w:sz w:val="24"/>
                <w:szCs w:val="24"/>
              </w:rPr>
              <w:t>у</w:t>
            </w:r>
            <w:r w:rsidRPr="003B28D5">
              <w:rPr>
                <w:color w:val="000000"/>
                <w:sz w:val="24"/>
                <w:szCs w:val="24"/>
              </w:rPr>
              <w:t>ниципальными учреждениями  на праве оперативного управления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328</w:t>
            </w:r>
            <w:r w:rsidR="00AC2080" w:rsidRPr="003B28D5">
              <w:rPr>
                <w:color w:val="000000"/>
                <w:sz w:val="24"/>
                <w:szCs w:val="24"/>
              </w:rPr>
              <w:t xml:space="preserve"> (окна ДЮСШ)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380</w:t>
            </w:r>
            <w:r w:rsidR="00F03FE3" w:rsidRPr="003B28D5">
              <w:rPr>
                <w:color w:val="000000"/>
                <w:sz w:val="24"/>
                <w:szCs w:val="24"/>
              </w:rPr>
              <w:t xml:space="preserve"> (стад</w:t>
            </w:r>
            <w:r w:rsidR="00F03FE3" w:rsidRPr="003B28D5">
              <w:rPr>
                <w:color w:val="000000"/>
                <w:sz w:val="24"/>
                <w:szCs w:val="24"/>
              </w:rPr>
              <w:t>и</w:t>
            </w:r>
            <w:r w:rsidR="00F03FE3" w:rsidRPr="003B28D5">
              <w:rPr>
                <w:color w:val="000000"/>
                <w:sz w:val="24"/>
                <w:szCs w:val="24"/>
              </w:rPr>
              <w:t>он)</w:t>
            </w:r>
          </w:p>
        </w:tc>
      </w:tr>
      <w:tr w:rsidR="00194028" w:rsidRPr="003B28D5" w:rsidTr="00F4660C">
        <w:trPr>
          <w:trHeight w:val="28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Оснащение муниципальных образовательных организаций недв</w:t>
            </w:r>
            <w:r w:rsidRPr="003B28D5">
              <w:rPr>
                <w:color w:val="000000"/>
                <w:sz w:val="24"/>
                <w:szCs w:val="24"/>
              </w:rPr>
              <w:t>и</w:t>
            </w:r>
            <w:r w:rsidRPr="003B28D5">
              <w:rPr>
                <w:color w:val="000000"/>
                <w:sz w:val="24"/>
                <w:szCs w:val="24"/>
              </w:rPr>
              <w:lastRenderedPageBreak/>
              <w:t>жимым  и особо ценным движимым имуществом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lastRenderedPageBreak/>
              <w:t>153,4</w:t>
            </w:r>
            <w:r w:rsidR="00F03FE3" w:rsidRPr="003B28D5">
              <w:rPr>
                <w:color w:val="000000"/>
                <w:sz w:val="24"/>
                <w:szCs w:val="24"/>
              </w:rPr>
              <w:t xml:space="preserve"> </w:t>
            </w:r>
            <w:r w:rsidR="00F03FE3" w:rsidRPr="003B28D5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="00F03FE3" w:rsidRPr="003B28D5">
              <w:rPr>
                <w:color w:val="000000"/>
                <w:sz w:val="24"/>
                <w:szCs w:val="24"/>
              </w:rPr>
              <w:t>спорт</w:t>
            </w:r>
            <w:proofErr w:type="gramStart"/>
            <w:r w:rsidR="00F03FE3" w:rsidRPr="003B28D5">
              <w:rPr>
                <w:color w:val="000000"/>
                <w:sz w:val="24"/>
                <w:szCs w:val="24"/>
              </w:rPr>
              <w:t>.о</w:t>
            </w:r>
            <w:proofErr w:type="gramEnd"/>
            <w:r w:rsidR="00F03FE3" w:rsidRPr="003B28D5">
              <w:rPr>
                <w:color w:val="000000"/>
                <w:sz w:val="24"/>
                <w:szCs w:val="24"/>
              </w:rPr>
              <w:t>боруд</w:t>
            </w:r>
            <w:proofErr w:type="spellEnd"/>
            <w:r w:rsidR="00F03FE3" w:rsidRPr="003B28D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29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Программно-техническое обслуживание сети Интернет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194028" w:rsidRPr="003B28D5" w:rsidTr="00F4660C">
        <w:trPr>
          <w:trHeight w:val="14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70</w:t>
            </w:r>
            <w:r w:rsidR="00F03FE3" w:rsidRPr="003B28D5">
              <w:rPr>
                <w:color w:val="000000"/>
                <w:sz w:val="24"/>
                <w:szCs w:val="24"/>
              </w:rPr>
              <w:t xml:space="preserve"> (кам</w:t>
            </w:r>
            <w:r w:rsidR="00F03FE3" w:rsidRPr="003B28D5">
              <w:rPr>
                <w:color w:val="000000"/>
                <w:sz w:val="24"/>
                <w:szCs w:val="24"/>
              </w:rPr>
              <w:t>е</w:t>
            </w:r>
            <w:r w:rsidR="00F03FE3" w:rsidRPr="003B28D5">
              <w:rPr>
                <w:color w:val="000000"/>
                <w:sz w:val="24"/>
                <w:szCs w:val="24"/>
              </w:rPr>
              <w:t>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41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28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4.7.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Организация</w:t>
            </w:r>
            <w:proofErr w:type="gramStart"/>
            <w:r w:rsidRPr="003B28D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B28D5">
              <w:rPr>
                <w:color w:val="000000"/>
                <w:sz w:val="24"/>
                <w:szCs w:val="24"/>
              </w:rPr>
              <w:t xml:space="preserve"> проведение и участие в спортивных мероприятиях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27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4.8.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Обеспечение беспрепятственного доступа инвалидов к объектам с</w:t>
            </w:r>
            <w:r w:rsidRPr="003B28D5">
              <w:rPr>
                <w:color w:val="000000"/>
                <w:sz w:val="24"/>
                <w:szCs w:val="24"/>
              </w:rPr>
              <w:t>о</w:t>
            </w:r>
            <w:r w:rsidRPr="003B28D5">
              <w:rPr>
                <w:color w:val="000000"/>
                <w:sz w:val="24"/>
                <w:szCs w:val="24"/>
              </w:rPr>
              <w:t xml:space="preserve">циальной инфраструктуры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63,1</w:t>
            </w:r>
            <w:r w:rsidR="00F03FE3" w:rsidRPr="003B28D5">
              <w:rPr>
                <w:color w:val="000000"/>
                <w:sz w:val="24"/>
                <w:szCs w:val="24"/>
              </w:rPr>
              <w:t xml:space="preserve"> (па</w:t>
            </w:r>
            <w:r w:rsidR="00F03FE3" w:rsidRPr="003B28D5">
              <w:rPr>
                <w:color w:val="000000"/>
                <w:sz w:val="24"/>
                <w:szCs w:val="24"/>
              </w:rPr>
              <w:t>н</w:t>
            </w:r>
            <w:r w:rsidR="00F03FE3" w:rsidRPr="003B28D5">
              <w:rPr>
                <w:color w:val="000000"/>
                <w:sz w:val="24"/>
                <w:szCs w:val="24"/>
              </w:rPr>
              <w:t>дус ЦДО)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63</w:t>
            </w:r>
            <w:r w:rsidR="00F03FE3" w:rsidRPr="003B28D5">
              <w:rPr>
                <w:color w:val="000000"/>
                <w:sz w:val="24"/>
                <w:szCs w:val="24"/>
              </w:rPr>
              <w:t xml:space="preserve"> (крыльцо ЦДО)</w:t>
            </w:r>
          </w:p>
        </w:tc>
      </w:tr>
      <w:tr w:rsidR="00194028" w:rsidRPr="003B28D5" w:rsidTr="009E3E90">
        <w:trPr>
          <w:trHeight w:val="14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12</w:t>
            </w:r>
            <w:r w:rsidR="008A16DA" w:rsidRPr="003B28D5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13668,78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14380,34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14486,37</w:t>
            </w:r>
          </w:p>
        </w:tc>
      </w:tr>
      <w:tr w:rsidR="009E3E90" w:rsidRPr="003B28D5" w:rsidTr="009E3E90">
        <w:trPr>
          <w:trHeight w:val="55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90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E90" w:rsidRPr="003B28D5" w:rsidRDefault="009E3E90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Мероприятия по профилактике правонарушений и борьбе с пр</w:t>
            </w:r>
            <w:r w:rsidRPr="003B28D5">
              <w:rPr>
                <w:color w:val="000000"/>
                <w:sz w:val="24"/>
                <w:szCs w:val="24"/>
              </w:rPr>
              <w:t>е</w:t>
            </w:r>
            <w:r w:rsidRPr="003B28D5">
              <w:rPr>
                <w:color w:val="000000"/>
                <w:sz w:val="24"/>
                <w:szCs w:val="24"/>
              </w:rPr>
              <w:t>ступностью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90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90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49,08</w:t>
            </w:r>
            <w:r w:rsidR="00F03FE3" w:rsidRPr="003B28D5">
              <w:rPr>
                <w:color w:val="000000"/>
                <w:sz w:val="24"/>
                <w:szCs w:val="24"/>
              </w:rPr>
              <w:t xml:space="preserve"> (КДН)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90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  <w:p w:rsidR="009E3E90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90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  <w:p w:rsidR="009E3E90" w:rsidRPr="003B28D5" w:rsidRDefault="009E3E90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9E3E90">
        <w:trPr>
          <w:trHeight w:val="52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Руководство и управление в  сфере установленных функций органов местного самоуправления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2233</w:t>
            </w:r>
            <w:r w:rsidR="00194028" w:rsidRPr="003B28D5">
              <w:rPr>
                <w:color w:val="000000"/>
                <w:sz w:val="24"/>
                <w:szCs w:val="24"/>
              </w:rPr>
              <w:t>,</w:t>
            </w:r>
            <w:r w:rsidRPr="003B28D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2297,1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22</w:t>
            </w:r>
            <w:r w:rsidR="007243AB" w:rsidRPr="003B28D5">
              <w:rPr>
                <w:color w:val="000000"/>
                <w:sz w:val="24"/>
                <w:szCs w:val="24"/>
              </w:rPr>
              <w:t>30</w:t>
            </w:r>
            <w:r w:rsidRPr="003B28D5">
              <w:rPr>
                <w:color w:val="000000"/>
                <w:sz w:val="24"/>
                <w:szCs w:val="24"/>
              </w:rPr>
              <w:t>,</w:t>
            </w:r>
            <w:r w:rsidR="007243AB" w:rsidRPr="003B28D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2241,37</w:t>
            </w:r>
          </w:p>
        </w:tc>
      </w:tr>
      <w:tr w:rsidR="00194028" w:rsidRPr="003B28D5" w:rsidTr="00F4660C">
        <w:trPr>
          <w:trHeight w:val="4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</w:t>
            </w:r>
            <w:r w:rsidRPr="003B28D5">
              <w:rPr>
                <w:color w:val="000000"/>
                <w:sz w:val="24"/>
                <w:szCs w:val="24"/>
              </w:rPr>
              <w:t>у</w:t>
            </w:r>
            <w:r w:rsidRPr="003B28D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9616,6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9884,4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7243AB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10672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10754,9</w:t>
            </w:r>
          </w:p>
        </w:tc>
      </w:tr>
      <w:tr w:rsidR="00194028" w:rsidRPr="003B28D5" w:rsidTr="00F4660C">
        <w:trPr>
          <w:trHeight w:val="56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Оснащение муниципальных учреждений недвижимым  и особо це</w:t>
            </w:r>
            <w:r w:rsidRPr="003B28D5">
              <w:rPr>
                <w:color w:val="000000"/>
                <w:sz w:val="24"/>
                <w:szCs w:val="24"/>
              </w:rPr>
              <w:t>н</w:t>
            </w:r>
            <w:r w:rsidRPr="003B28D5">
              <w:rPr>
                <w:color w:val="000000"/>
                <w:sz w:val="24"/>
                <w:szCs w:val="24"/>
              </w:rPr>
              <w:t>ным движимым имуществом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4028" w:rsidRPr="003B28D5" w:rsidTr="00F4660C">
        <w:trPr>
          <w:trHeight w:val="41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jc w:val="both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</w:t>
            </w:r>
            <w:r w:rsidRPr="003B28D5">
              <w:rPr>
                <w:color w:val="000000"/>
                <w:sz w:val="24"/>
                <w:szCs w:val="24"/>
              </w:rPr>
              <w:t>у</w:t>
            </w:r>
            <w:r w:rsidRPr="003B28D5">
              <w:rPr>
                <w:color w:val="000000"/>
                <w:sz w:val="24"/>
                <w:szCs w:val="24"/>
              </w:rPr>
              <w:t>ниципальных автономных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8A16DA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430</w:t>
            </w:r>
            <w:r w:rsidR="00194028" w:rsidRPr="003B28D5">
              <w:rPr>
                <w:color w:val="000000"/>
                <w:sz w:val="24"/>
                <w:szCs w:val="24"/>
              </w:rPr>
              <w:t>,</w:t>
            </w:r>
            <w:r w:rsidRPr="003B28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1383,</w:t>
            </w:r>
            <w:r w:rsidR="007243AB" w:rsidRPr="003B28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right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140</w:t>
            </w:r>
            <w:r w:rsidR="007243AB" w:rsidRPr="003B28D5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right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1416,1</w:t>
            </w:r>
          </w:p>
        </w:tc>
      </w:tr>
      <w:tr w:rsidR="00194028" w:rsidRPr="003B28D5" w:rsidTr="00F4660C">
        <w:trPr>
          <w:trHeight w:val="13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5.6.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 xml:space="preserve">Мероприятия для детей и учащейся молодежи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28" w:rsidRPr="003B28D5" w:rsidRDefault="00194028" w:rsidP="003B28D5">
            <w:pPr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center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right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28" w:rsidRPr="003B28D5" w:rsidRDefault="00194028" w:rsidP="003B28D5">
            <w:pPr>
              <w:jc w:val="right"/>
              <w:rPr>
                <w:color w:val="000000"/>
                <w:sz w:val="24"/>
                <w:szCs w:val="24"/>
              </w:rPr>
            </w:pPr>
            <w:r w:rsidRPr="003B28D5">
              <w:rPr>
                <w:color w:val="000000"/>
                <w:sz w:val="24"/>
                <w:szCs w:val="24"/>
              </w:rPr>
              <w:t>74</w:t>
            </w:r>
          </w:p>
        </w:tc>
      </w:tr>
    </w:tbl>
    <w:p w:rsidR="00194028" w:rsidRPr="003B28D5" w:rsidRDefault="00194028" w:rsidP="003B28D5"/>
    <w:p w:rsidR="00194028" w:rsidRPr="003B28D5" w:rsidRDefault="00194028" w:rsidP="003B28D5">
      <w:pPr>
        <w:rPr>
          <w:sz w:val="24"/>
          <w:szCs w:val="24"/>
        </w:rPr>
      </w:pPr>
    </w:p>
    <w:sectPr w:rsidR="00194028" w:rsidRPr="003B28D5" w:rsidSect="002242D5">
      <w:pgSz w:w="16838" w:h="11906" w:orient="landscape"/>
      <w:pgMar w:top="709" w:right="962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BD" w:rsidRDefault="00C726BD">
      <w:r>
        <w:separator/>
      </w:r>
    </w:p>
  </w:endnote>
  <w:endnote w:type="continuationSeparator" w:id="0">
    <w:p w:rsidR="00C726BD" w:rsidRDefault="00C7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BD" w:rsidRDefault="00C726BD">
      <w:r>
        <w:separator/>
      </w:r>
    </w:p>
  </w:footnote>
  <w:footnote w:type="continuationSeparator" w:id="0">
    <w:p w:rsidR="00C726BD" w:rsidRDefault="00C72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39" w:rsidRDefault="006231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16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639" w:rsidRDefault="00E216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39" w:rsidRPr="0015340F" w:rsidRDefault="00E21639" w:rsidP="0015340F">
    <w:pPr>
      <w:pStyle w:val="a3"/>
      <w:rPr>
        <w:lang w:val="en-US"/>
      </w:rPr>
    </w:pPr>
  </w:p>
  <w:p w:rsidR="00E21639" w:rsidRDefault="00E216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CA1"/>
    <w:multiLevelType w:val="hybridMultilevel"/>
    <w:tmpl w:val="1396A79E"/>
    <w:lvl w:ilvl="0" w:tplc="E95CFED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0E700B"/>
    <w:multiLevelType w:val="hybridMultilevel"/>
    <w:tmpl w:val="F496E454"/>
    <w:lvl w:ilvl="0" w:tplc="8DAA5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05249C"/>
    <w:multiLevelType w:val="hybridMultilevel"/>
    <w:tmpl w:val="83EC9368"/>
    <w:lvl w:ilvl="0" w:tplc="F892971C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autoHyphenation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06"/>
    <w:rsid w:val="00002EDC"/>
    <w:rsid w:val="00011CF9"/>
    <w:rsid w:val="00013377"/>
    <w:rsid w:val="0002401C"/>
    <w:rsid w:val="000425FE"/>
    <w:rsid w:val="00085F55"/>
    <w:rsid w:val="000875D5"/>
    <w:rsid w:val="00093633"/>
    <w:rsid w:val="000968A2"/>
    <w:rsid w:val="000A3F04"/>
    <w:rsid w:val="000A42B9"/>
    <w:rsid w:val="000A43E5"/>
    <w:rsid w:val="000B01C8"/>
    <w:rsid w:val="000B0D95"/>
    <w:rsid w:val="000B1414"/>
    <w:rsid w:val="000C196B"/>
    <w:rsid w:val="000D27D2"/>
    <w:rsid w:val="000E4EAC"/>
    <w:rsid w:val="000F6906"/>
    <w:rsid w:val="000F6975"/>
    <w:rsid w:val="001020F9"/>
    <w:rsid w:val="0010428B"/>
    <w:rsid w:val="001046C7"/>
    <w:rsid w:val="00107099"/>
    <w:rsid w:val="00113A72"/>
    <w:rsid w:val="0012025D"/>
    <w:rsid w:val="0012338E"/>
    <w:rsid w:val="0013774F"/>
    <w:rsid w:val="0014549D"/>
    <w:rsid w:val="0015340F"/>
    <w:rsid w:val="00154901"/>
    <w:rsid w:val="00155EFD"/>
    <w:rsid w:val="0017438A"/>
    <w:rsid w:val="001820BF"/>
    <w:rsid w:val="00191766"/>
    <w:rsid w:val="00191E3B"/>
    <w:rsid w:val="00194028"/>
    <w:rsid w:val="001A2737"/>
    <w:rsid w:val="001A5694"/>
    <w:rsid w:val="001A5F93"/>
    <w:rsid w:val="001B05F8"/>
    <w:rsid w:val="001B3E53"/>
    <w:rsid w:val="001B4483"/>
    <w:rsid w:val="001D4513"/>
    <w:rsid w:val="00205CE4"/>
    <w:rsid w:val="002117B5"/>
    <w:rsid w:val="00230BD2"/>
    <w:rsid w:val="00247A2B"/>
    <w:rsid w:val="00251B99"/>
    <w:rsid w:val="00252682"/>
    <w:rsid w:val="002756E0"/>
    <w:rsid w:val="00276C60"/>
    <w:rsid w:val="00280909"/>
    <w:rsid w:val="002A0CFB"/>
    <w:rsid w:val="002A3212"/>
    <w:rsid w:val="002A7B64"/>
    <w:rsid w:val="002B03B7"/>
    <w:rsid w:val="002B34F7"/>
    <w:rsid w:val="002C0751"/>
    <w:rsid w:val="002C45EC"/>
    <w:rsid w:val="002E110C"/>
    <w:rsid w:val="002E2214"/>
    <w:rsid w:val="00305D33"/>
    <w:rsid w:val="003076DD"/>
    <w:rsid w:val="00312D15"/>
    <w:rsid w:val="003379EF"/>
    <w:rsid w:val="00342B8F"/>
    <w:rsid w:val="003437DD"/>
    <w:rsid w:val="00350217"/>
    <w:rsid w:val="00353AD0"/>
    <w:rsid w:val="003608ED"/>
    <w:rsid w:val="0036102E"/>
    <w:rsid w:val="0038122D"/>
    <w:rsid w:val="003A019D"/>
    <w:rsid w:val="003B28D5"/>
    <w:rsid w:val="003B6987"/>
    <w:rsid w:val="003C38AC"/>
    <w:rsid w:val="003C4106"/>
    <w:rsid w:val="003C455D"/>
    <w:rsid w:val="003C528B"/>
    <w:rsid w:val="003E37D6"/>
    <w:rsid w:val="003F6CBC"/>
    <w:rsid w:val="00402AEB"/>
    <w:rsid w:val="00410E37"/>
    <w:rsid w:val="004125B7"/>
    <w:rsid w:val="00421828"/>
    <w:rsid w:val="00421A3D"/>
    <w:rsid w:val="00421C9D"/>
    <w:rsid w:val="00435990"/>
    <w:rsid w:val="0044177F"/>
    <w:rsid w:val="004551C8"/>
    <w:rsid w:val="00457057"/>
    <w:rsid w:val="00461011"/>
    <w:rsid w:val="00471DC2"/>
    <w:rsid w:val="00476438"/>
    <w:rsid w:val="00482677"/>
    <w:rsid w:val="004907A7"/>
    <w:rsid w:val="0049386E"/>
    <w:rsid w:val="00496249"/>
    <w:rsid w:val="004A190B"/>
    <w:rsid w:val="004B133A"/>
    <w:rsid w:val="004B3432"/>
    <w:rsid w:val="004B6CEA"/>
    <w:rsid w:val="004C205E"/>
    <w:rsid w:val="004C2EEE"/>
    <w:rsid w:val="004C324A"/>
    <w:rsid w:val="004E3F3B"/>
    <w:rsid w:val="004F0BEF"/>
    <w:rsid w:val="004F257B"/>
    <w:rsid w:val="004F2D49"/>
    <w:rsid w:val="00504DDD"/>
    <w:rsid w:val="005074D1"/>
    <w:rsid w:val="00524FAD"/>
    <w:rsid w:val="005273EA"/>
    <w:rsid w:val="00531754"/>
    <w:rsid w:val="00532814"/>
    <w:rsid w:val="005377CC"/>
    <w:rsid w:val="00542D9D"/>
    <w:rsid w:val="005534C1"/>
    <w:rsid w:val="005570EE"/>
    <w:rsid w:val="00567C86"/>
    <w:rsid w:val="0059008B"/>
    <w:rsid w:val="0059130E"/>
    <w:rsid w:val="005A6F8C"/>
    <w:rsid w:val="005A7753"/>
    <w:rsid w:val="005B4AC6"/>
    <w:rsid w:val="005C46F7"/>
    <w:rsid w:val="005C5B26"/>
    <w:rsid w:val="005D19FC"/>
    <w:rsid w:val="005D38B5"/>
    <w:rsid w:val="005D76C7"/>
    <w:rsid w:val="005E6A7E"/>
    <w:rsid w:val="00601E80"/>
    <w:rsid w:val="00607D27"/>
    <w:rsid w:val="0061086B"/>
    <w:rsid w:val="006134F0"/>
    <w:rsid w:val="006201F0"/>
    <w:rsid w:val="006217D1"/>
    <w:rsid w:val="006231F7"/>
    <w:rsid w:val="00624F97"/>
    <w:rsid w:val="00642C90"/>
    <w:rsid w:val="00651A2D"/>
    <w:rsid w:val="0065684E"/>
    <w:rsid w:val="00662F83"/>
    <w:rsid w:val="0068243D"/>
    <w:rsid w:val="00687ACC"/>
    <w:rsid w:val="00696BE7"/>
    <w:rsid w:val="006A436D"/>
    <w:rsid w:val="006B469C"/>
    <w:rsid w:val="006B5BBF"/>
    <w:rsid w:val="006C7723"/>
    <w:rsid w:val="006D07A0"/>
    <w:rsid w:val="006D5777"/>
    <w:rsid w:val="006E1053"/>
    <w:rsid w:val="006E1C7B"/>
    <w:rsid w:val="006E246F"/>
    <w:rsid w:val="006E7E49"/>
    <w:rsid w:val="0071060B"/>
    <w:rsid w:val="007243AB"/>
    <w:rsid w:val="0072784E"/>
    <w:rsid w:val="007345B1"/>
    <w:rsid w:val="00750451"/>
    <w:rsid w:val="007600AD"/>
    <w:rsid w:val="00760FD2"/>
    <w:rsid w:val="00764DE5"/>
    <w:rsid w:val="007666A4"/>
    <w:rsid w:val="00773EA0"/>
    <w:rsid w:val="00782AC8"/>
    <w:rsid w:val="0078324F"/>
    <w:rsid w:val="007842BF"/>
    <w:rsid w:val="007844E6"/>
    <w:rsid w:val="007862AE"/>
    <w:rsid w:val="00797F9E"/>
    <w:rsid w:val="007A0126"/>
    <w:rsid w:val="007B7757"/>
    <w:rsid w:val="007B7B50"/>
    <w:rsid w:val="007C7347"/>
    <w:rsid w:val="007D2674"/>
    <w:rsid w:val="007D2C26"/>
    <w:rsid w:val="007E3EE5"/>
    <w:rsid w:val="007F7F9C"/>
    <w:rsid w:val="0080036A"/>
    <w:rsid w:val="00801CE5"/>
    <w:rsid w:val="008165A6"/>
    <w:rsid w:val="0081774E"/>
    <w:rsid w:val="008218F8"/>
    <w:rsid w:val="00833352"/>
    <w:rsid w:val="008422B2"/>
    <w:rsid w:val="008529B9"/>
    <w:rsid w:val="0086709E"/>
    <w:rsid w:val="00872146"/>
    <w:rsid w:val="0087416C"/>
    <w:rsid w:val="00880D89"/>
    <w:rsid w:val="0088245C"/>
    <w:rsid w:val="00892359"/>
    <w:rsid w:val="008A16DA"/>
    <w:rsid w:val="008C3C4D"/>
    <w:rsid w:val="008C56B6"/>
    <w:rsid w:val="008D14F1"/>
    <w:rsid w:val="008D3342"/>
    <w:rsid w:val="008D344B"/>
    <w:rsid w:val="008D6213"/>
    <w:rsid w:val="008E1891"/>
    <w:rsid w:val="008E1B7A"/>
    <w:rsid w:val="008F3284"/>
    <w:rsid w:val="008F34D9"/>
    <w:rsid w:val="008F5BCC"/>
    <w:rsid w:val="008F7D48"/>
    <w:rsid w:val="0090184B"/>
    <w:rsid w:val="00907D12"/>
    <w:rsid w:val="0091310D"/>
    <w:rsid w:val="00936AA5"/>
    <w:rsid w:val="00947898"/>
    <w:rsid w:val="009521A2"/>
    <w:rsid w:val="0095530C"/>
    <w:rsid w:val="009665DC"/>
    <w:rsid w:val="00975F0F"/>
    <w:rsid w:val="00976233"/>
    <w:rsid w:val="009815D2"/>
    <w:rsid w:val="00981CFF"/>
    <w:rsid w:val="00984BE3"/>
    <w:rsid w:val="00986308"/>
    <w:rsid w:val="00986895"/>
    <w:rsid w:val="009A1420"/>
    <w:rsid w:val="009A1BE9"/>
    <w:rsid w:val="009A1D01"/>
    <w:rsid w:val="009D784F"/>
    <w:rsid w:val="009E2F59"/>
    <w:rsid w:val="009E3E90"/>
    <w:rsid w:val="009F226C"/>
    <w:rsid w:val="00A00245"/>
    <w:rsid w:val="00A02A97"/>
    <w:rsid w:val="00A0409D"/>
    <w:rsid w:val="00A428C4"/>
    <w:rsid w:val="00A456E6"/>
    <w:rsid w:val="00A463AD"/>
    <w:rsid w:val="00A51EB5"/>
    <w:rsid w:val="00A651CB"/>
    <w:rsid w:val="00A7754F"/>
    <w:rsid w:val="00AA5CDA"/>
    <w:rsid w:val="00AA68F9"/>
    <w:rsid w:val="00AB7F1C"/>
    <w:rsid w:val="00AC14FB"/>
    <w:rsid w:val="00AC2080"/>
    <w:rsid w:val="00AC3A8A"/>
    <w:rsid w:val="00AC7756"/>
    <w:rsid w:val="00AD6F43"/>
    <w:rsid w:val="00AE63E5"/>
    <w:rsid w:val="00AF0E1E"/>
    <w:rsid w:val="00AF38A4"/>
    <w:rsid w:val="00B06DD7"/>
    <w:rsid w:val="00B07125"/>
    <w:rsid w:val="00B41223"/>
    <w:rsid w:val="00B44BD3"/>
    <w:rsid w:val="00B45A77"/>
    <w:rsid w:val="00B504A6"/>
    <w:rsid w:val="00B508FA"/>
    <w:rsid w:val="00B53BE4"/>
    <w:rsid w:val="00B5461C"/>
    <w:rsid w:val="00B571A6"/>
    <w:rsid w:val="00B64CDB"/>
    <w:rsid w:val="00B725D5"/>
    <w:rsid w:val="00B75C15"/>
    <w:rsid w:val="00B80749"/>
    <w:rsid w:val="00BA05EB"/>
    <w:rsid w:val="00BA1DDA"/>
    <w:rsid w:val="00BA553A"/>
    <w:rsid w:val="00BA6ECE"/>
    <w:rsid w:val="00BC7FF7"/>
    <w:rsid w:val="00BD2080"/>
    <w:rsid w:val="00BE4DA2"/>
    <w:rsid w:val="00BF317B"/>
    <w:rsid w:val="00BF3918"/>
    <w:rsid w:val="00BF4413"/>
    <w:rsid w:val="00BF5332"/>
    <w:rsid w:val="00C03FE4"/>
    <w:rsid w:val="00C06722"/>
    <w:rsid w:val="00C17C85"/>
    <w:rsid w:val="00C236C2"/>
    <w:rsid w:val="00C31B70"/>
    <w:rsid w:val="00C32807"/>
    <w:rsid w:val="00C36BEA"/>
    <w:rsid w:val="00C37602"/>
    <w:rsid w:val="00C37D0B"/>
    <w:rsid w:val="00C45CD9"/>
    <w:rsid w:val="00C66A0F"/>
    <w:rsid w:val="00C70277"/>
    <w:rsid w:val="00C726BD"/>
    <w:rsid w:val="00C73ACA"/>
    <w:rsid w:val="00C75470"/>
    <w:rsid w:val="00C8069D"/>
    <w:rsid w:val="00CA0E12"/>
    <w:rsid w:val="00CB5BB0"/>
    <w:rsid w:val="00CE0110"/>
    <w:rsid w:val="00CE4814"/>
    <w:rsid w:val="00CF3BE5"/>
    <w:rsid w:val="00D02EB1"/>
    <w:rsid w:val="00D070FC"/>
    <w:rsid w:val="00D076F3"/>
    <w:rsid w:val="00D147F0"/>
    <w:rsid w:val="00D149E1"/>
    <w:rsid w:val="00D23CF1"/>
    <w:rsid w:val="00D307EA"/>
    <w:rsid w:val="00D36161"/>
    <w:rsid w:val="00D53BD0"/>
    <w:rsid w:val="00D651C6"/>
    <w:rsid w:val="00D7152D"/>
    <w:rsid w:val="00D756DC"/>
    <w:rsid w:val="00D8755B"/>
    <w:rsid w:val="00D95217"/>
    <w:rsid w:val="00DA0918"/>
    <w:rsid w:val="00DA31E6"/>
    <w:rsid w:val="00DA54E7"/>
    <w:rsid w:val="00DA749A"/>
    <w:rsid w:val="00DB5B73"/>
    <w:rsid w:val="00DC3178"/>
    <w:rsid w:val="00DC43CD"/>
    <w:rsid w:val="00DC55E0"/>
    <w:rsid w:val="00DD428B"/>
    <w:rsid w:val="00DD4B54"/>
    <w:rsid w:val="00DE1096"/>
    <w:rsid w:val="00DE4B08"/>
    <w:rsid w:val="00E12756"/>
    <w:rsid w:val="00E1497F"/>
    <w:rsid w:val="00E21639"/>
    <w:rsid w:val="00E30528"/>
    <w:rsid w:val="00E30631"/>
    <w:rsid w:val="00E3273A"/>
    <w:rsid w:val="00E45E3A"/>
    <w:rsid w:val="00E46539"/>
    <w:rsid w:val="00E4653C"/>
    <w:rsid w:val="00E5292B"/>
    <w:rsid w:val="00E669D5"/>
    <w:rsid w:val="00E7140A"/>
    <w:rsid w:val="00E716E4"/>
    <w:rsid w:val="00E91659"/>
    <w:rsid w:val="00EA34EF"/>
    <w:rsid w:val="00EA3FFA"/>
    <w:rsid w:val="00EA6859"/>
    <w:rsid w:val="00EB597A"/>
    <w:rsid w:val="00EC0A58"/>
    <w:rsid w:val="00EC3AD4"/>
    <w:rsid w:val="00ED59B5"/>
    <w:rsid w:val="00ED6971"/>
    <w:rsid w:val="00EE7EE1"/>
    <w:rsid w:val="00EF1082"/>
    <w:rsid w:val="00EF5934"/>
    <w:rsid w:val="00F03FE3"/>
    <w:rsid w:val="00F053D6"/>
    <w:rsid w:val="00F14540"/>
    <w:rsid w:val="00F15846"/>
    <w:rsid w:val="00F22FE7"/>
    <w:rsid w:val="00F25169"/>
    <w:rsid w:val="00F2585C"/>
    <w:rsid w:val="00F3622B"/>
    <w:rsid w:val="00F37435"/>
    <w:rsid w:val="00F41137"/>
    <w:rsid w:val="00F50695"/>
    <w:rsid w:val="00F70FAD"/>
    <w:rsid w:val="00F76CC9"/>
    <w:rsid w:val="00F87495"/>
    <w:rsid w:val="00FA6ACB"/>
    <w:rsid w:val="00FC1185"/>
    <w:rsid w:val="00FC548E"/>
    <w:rsid w:val="00FD10F1"/>
    <w:rsid w:val="00FD6510"/>
    <w:rsid w:val="00FE4BBE"/>
    <w:rsid w:val="00FE5230"/>
    <w:rsid w:val="00FF2794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2B34F7"/>
    <w:rPr>
      <w:color w:val="0000FF"/>
      <w:u w:val="single"/>
    </w:rPr>
  </w:style>
  <w:style w:type="paragraph" w:customStyle="1" w:styleId="10">
    <w:name w:val="Обычный1"/>
    <w:rsid w:val="002B34F7"/>
  </w:style>
  <w:style w:type="paragraph" w:styleId="a3">
    <w:name w:val="header"/>
    <w:basedOn w:val="a"/>
    <w:link w:val="a4"/>
    <w:uiPriority w:val="99"/>
    <w:rsid w:val="002B34F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B34F7"/>
  </w:style>
  <w:style w:type="character" w:styleId="a6">
    <w:name w:val="Hyperlink"/>
    <w:rsid w:val="002B34F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938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86E"/>
  </w:style>
  <w:style w:type="paragraph" w:styleId="a9">
    <w:name w:val="Balloon Text"/>
    <w:basedOn w:val="a"/>
    <w:link w:val="aa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B6CEA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C37D0B"/>
    <w:rPr>
      <w:color w:val="808080"/>
    </w:rPr>
  </w:style>
  <w:style w:type="table" w:styleId="ac">
    <w:name w:val="Table Grid"/>
    <w:basedOn w:val="a1"/>
    <w:uiPriority w:val="59"/>
    <w:rsid w:val="006B4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F34D9"/>
  </w:style>
  <w:style w:type="paragraph" w:styleId="ad">
    <w:name w:val="Body Text"/>
    <w:basedOn w:val="a"/>
    <w:link w:val="ae"/>
    <w:uiPriority w:val="99"/>
    <w:rsid w:val="00AF38A4"/>
    <w:pPr>
      <w:shd w:val="clear" w:color="auto" w:fill="FFFFFF"/>
      <w:spacing w:line="322" w:lineRule="exact"/>
      <w:ind w:firstLine="660"/>
      <w:jc w:val="both"/>
    </w:pPr>
    <w:rPr>
      <w:rFonts w:eastAsia="Arial Unicode MS"/>
      <w:sz w:val="28"/>
      <w:szCs w:val="28"/>
    </w:rPr>
  </w:style>
  <w:style w:type="character" w:customStyle="1" w:styleId="ae">
    <w:name w:val="Основной текст Знак"/>
    <w:link w:val="ad"/>
    <w:uiPriority w:val="99"/>
    <w:rsid w:val="00AF38A4"/>
    <w:rPr>
      <w:rFonts w:eastAsia="Arial Unicode MS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dakovaNA\&#1056;&#1072;&#1073;&#1086;&#1095;&#1080;&#1081;%20&#1089;&#1090;&#1086;&#1083;\&#1064;&#1072;&#1073;&#1083;&#1086;&#1085;%20&#1055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974A-FAF6-4E00-A87F-7C0B3FF4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7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Administration</Company>
  <LinksUpToDate>false</LinksUpToDate>
  <CharactersWithSpaces>9348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mailto:ahmr@mail.hanka.ru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creator>Наталья А. Бардакова</dc:creator>
  <cp:lastModifiedBy>PonomarevaEV</cp:lastModifiedBy>
  <cp:revision>4</cp:revision>
  <cp:lastPrinted>2017-05-03T06:25:00Z</cp:lastPrinted>
  <dcterms:created xsi:type="dcterms:W3CDTF">2017-06-01T06:39:00Z</dcterms:created>
  <dcterms:modified xsi:type="dcterms:W3CDTF">2017-06-01T06:41:00Z</dcterms:modified>
</cp:coreProperties>
</file>