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0"/>
          <w:lang w:eastAsia="ru-RU"/>
        </w:rPr>
        <w:t>Д У М А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ХАНКАЙСКОГО МУНИЦИПАЛЬНОГО РАЙОНА</w:t>
      </w:r>
    </w:p>
    <w:p w:rsidR="00F5538F" w:rsidRPr="00F5538F" w:rsidRDefault="00F5538F" w:rsidP="005471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ПРИМОРСКОГО КРАЯ</w:t>
      </w:r>
    </w:p>
    <w:p w:rsidR="009E6A8C" w:rsidRDefault="009E6A8C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Е Н И Е</w:t>
      </w:r>
    </w:p>
    <w:p w:rsid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471FB" w:rsidRPr="00F5538F" w:rsidRDefault="00987247" w:rsidP="003519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26.03.2</w:t>
      </w:r>
      <w:r w:rsidR="00746B73">
        <w:rPr>
          <w:rFonts w:ascii="Times New Roman" w:eastAsia="Times New Roman" w:hAnsi="Times New Roman"/>
          <w:b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19    </w:t>
      </w:r>
      <w:r w:rsidR="00D861B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</w:t>
      </w:r>
      <w:r w:rsidR="003519C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772A9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</w:t>
      </w:r>
      <w:r w:rsidR="005471FB">
        <w:rPr>
          <w:rFonts w:ascii="Times New Roman" w:eastAsia="Times New Roman" w:hAnsi="Times New Roman"/>
          <w:b/>
          <w:sz w:val="28"/>
          <w:szCs w:val="24"/>
          <w:lang w:eastAsia="ru-RU"/>
        </w:rPr>
        <w:t>с. Камень</w:t>
      </w:r>
      <w:r w:rsidR="003519C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5471FB">
        <w:rPr>
          <w:rFonts w:ascii="Times New Roman" w:eastAsia="Times New Roman" w:hAnsi="Times New Roman"/>
          <w:b/>
          <w:sz w:val="28"/>
          <w:szCs w:val="24"/>
          <w:lang w:eastAsia="ru-RU"/>
        </w:rPr>
        <w:t>-</w:t>
      </w:r>
      <w:r w:rsidR="003519C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5471FB">
        <w:rPr>
          <w:rFonts w:ascii="Times New Roman" w:eastAsia="Times New Roman" w:hAnsi="Times New Roman"/>
          <w:b/>
          <w:sz w:val="28"/>
          <w:szCs w:val="24"/>
          <w:lang w:eastAsia="ru-RU"/>
        </w:rPr>
        <w:t>Рыболов</w:t>
      </w:r>
      <w:r w:rsidR="00D861B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</w:t>
      </w:r>
      <w:r w:rsidR="00E20C8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</w:t>
      </w:r>
      <w:r w:rsidR="009E6A8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E20C8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455</w:t>
      </w:r>
    </w:p>
    <w:tbl>
      <w:tblPr>
        <w:tblW w:w="4786" w:type="dxa"/>
        <w:tblLayout w:type="fixed"/>
        <w:tblLook w:val="04A0"/>
      </w:tblPr>
      <w:tblGrid>
        <w:gridCol w:w="4786"/>
      </w:tblGrid>
      <w:tr w:rsidR="00A449DB" w:rsidRPr="00BC5625" w:rsidTr="005471FB">
        <w:trPr>
          <w:trHeight w:val="4089"/>
        </w:trPr>
        <w:tc>
          <w:tcPr>
            <w:tcW w:w="4786" w:type="dxa"/>
          </w:tcPr>
          <w:p w:rsidR="001C0FBD" w:rsidRDefault="001C0FBD" w:rsidP="001C0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0FBD" w:rsidRDefault="001C0FBD" w:rsidP="001C0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49DB" w:rsidRPr="00FD0285" w:rsidRDefault="00C620AC" w:rsidP="009E6A8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протесте прокуратуры Ханкайского муниципального района на решение Думы Ханкайского муниципального района от 31.05.2005 № 68 «Об 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верждении Положения о порядке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зервирования и изъятия, в том числе путем выкупа, земельных участков в границах Ханкайского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ного района для муници</w:t>
            </w:r>
            <w:r w:rsidR="00C631E9">
              <w:rPr>
                <w:rFonts w:ascii="Times New Roman" w:hAnsi="Times New Roman"/>
                <w:sz w:val="28"/>
                <w:szCs w:val="28"/>
              </w:rPr>
              <w:t>пальных нужд»</w:t>
            </w:r>
          </w:p>
        </w:tc>
        <w:bookmarkStart w:id="0" w:name="_GoBack"/>
        <w:bookmarkEnd w:id="0"/>
      </w:tr>
    </w:tbl>
    <w:p w:rsidR="008A604A" w:rsidRDefault="00CF4016" w:rsidP="00C631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 прокуратуры Ханкайского рай</w:t>
      </w:r>
      <w:r w:rsidR="00E85FE1">
        <w:rPr>
          <w:rFonts w:ascii="Times New Roman" w:hAnsi="Times New Roman"/>
          <w:sz w:val="28"/>
          <w:szCs w:val="28"/>
        </w:rPr>
        <w:t xml:space="preserve">она </w:t>
      </w:r>
      <w:r w:rsidR="005471FB" w:rsidRPr="003952E8">
        <w:rPr>
          <w:rFonts w:ascii="Times New Roman" w:hAnsi="Times New Roman"/>
          <w:sz w:val="28"/>
          <w:szCs w:val="28"/>
        </w:rPr>
        <w:t>на решение Д</w:t>
      </w:r>
      <w:r w:rsidR="005471FB" w:rsidRPr="003952E8">
        <w:rPr>
          <w:rFonts w:ascii="Times New Roman" w:hAnsi="Times New Roman"/>
          <w:sz w:val="28"/>
          <w:szCs w:val="28"/>
        </w:rPr>
        <w:t>у</w:t>
      </w:r>
      <w:r w:rsidR="005471FB" w:rsidRPr="003952E8">
        <w:rPr>
          <w:rFonts w:ascii="Times New Roman" w:hAnsi="Times New Roman"/>
          <w:sz w:val="28"/>
          <w:szCs w:val="28"/>
        </w:rPr>
        <w:t xml:space="preserve">мы Ханкайского муниципального района </w:t>
      </w:r>
      <w:r w:rsidR="00C631E9">
        <w:rPr>
          <w:rFonts w:ascii="Times New Roman" w:hAnsi="Times New Roman"/>
          <w:sz w:val="28"/>
          <w:szCs w:val="28"/>
        </w:rPr>
        <w:t>от 31.05.2005 № 68 «Об утверждении Положения о порядке резервирования и изъятия, в том числе путем выкупа, земельных участков в границах Ханкайского муниципального района для м</w:t>
      </w:r>
      <w:r w:rsidR="00C631E9">
        <w:rPr>
          <w:rFonts w:ascii="Times New Roman" w:hAnsi="Times New Roman"/>
          <w:sz w:val="28"/>
          <w:szCs w:val="28"/>
        </w:rPr>
        <w:t>у</w:t>
      </w:r>
      <w:r w:rsidR="00C631E9">
        <w:rPr>
          <w:rFonts w:ascii="Times New Roman" w:hAnsi="Times New Roman"/>
          <w:sz w:val="28"/>
          <w:szCs w:val="28"/>
        </w:rPr>
        <w:t>ниципальных нужд»</w:t>
      </w:r>
      <w:r w:rsidR="00772A9A">
        <w:rPr>
          <w:rFonts w:ascii="Times New Roman" w:hAnsi="Times New Roman"/>
          <w:sz w:val="28"/>
          <w:szCs w:val="28"/>
        </w:rPr>
        <w:t>,</w:t>
      </w:r>
    </w:p>
    <w:p w:rsidR="00772A9A" w:rsidRDefault="00772A9A" w:rsidP="00C631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0E2" w:rsidRPr="00F5538F" w:rsidRDefault="003340E2" w:rsidP="006F7A1C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Дума Ханкайского муниципального района</w:t>
      </w: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FD7" w:rsidRPr="00C631E9" w:rsidRDefault="00E54277" w:rsidP="00C631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CF4016">
        <w:rPr>
          <w:rFonts w:ascii="Times New Roman" w:hAnsi="Times New Roman"/>
          <w:sz w:val="28"/>
          <w:szCs w:val="28"/>
        </w:rPr>
        <w:t>Протест прокуратуры Ханкайского рай</w:t>
      </w:r>
      <w:r w:rsidR="00E85FE1">
        <w:rPr>
          <w:rFonts w:ascii="Times New Roman" w:hAnsi="Times New Roman"/>
          <w:sz w:val="28"/>
          <w:szCs w:val="28"/>
        </w:rPr>
        <w:t xml:space="preserve">она </w:t>
      </w:r>
      <w:r w:rsidR="005471FB" w:rsidRPr="003952E8">
        <w:rPr>
          <w:rFonts w:ascii="Times New Roman" w:hAnsi="Times New Roman"/>
          <w:sz w:val="28"/>
          <w:szCs w:val="28"/>
        </w:rPr>
        <w:t>на решение Думы Ханка</w:t>
      </w:r>
      <w:r w:rsidR="005471FB" w:rsidRPr="003952E8">
        <w:rPr>
          <w:rFonts w:ascii="Times New Roman" w:hAnsi="Times New Roman"/>
          <w:sz w:val="28"/>
          <w:szCs w:val="28"/>
        </w:rPr>
        <w:t>й</w:t>
      </w:r>
      <w:r w:rsidR="005471FB" w:rsidRPr="003952E8"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  <w:r w:rsidR="00C631E9">
        <w:rPr>
          <w:rFonts w:ascii="Times New Roman" w:hAnsi="Times New Roman"/>
          <w:sz w:val="28"/>
          <w:szCs w:val="28"/>
        </w:rPr>
        <w:t>от 31.05.2005 № 68 «Об утверждении Полож</w:t>
      </w:r>
      <w:r w:rsidR="00C631E9">
        <w:rPr>
          <w:rFonts w:ascii="Times New Roman" w:hAnsi="Times New Roman"/>
          <w:sz w:val="28"/>
          <w:szCs w:val="28"/>
        </w:rPr>
        <w:t>е</w:t>
      </w:r>
      <w:r w:rsidR="00C631E9">
        <w:rPr>
          <w:rFonts w:ascii="Times New Roman" w:hAnsi="Times New Roman"/>
          <w:sz w:val="28"/>
          <w:szCs w:val="28"/>
        </w:rPr>
        <w:t>ния о порядке резервирования и изъятия, в том числе путем выкупа, земел</w:t>
      </w:r>
      <w:r w:rsidR="00C631E9">
        <w:rPr>
          <w:rFonts w:ascii="Times New Roman" w:hAnsi="Times New Roman"/>
          <w:sz w:val="28"/>
          <w:szCs w:val="28"/>
        </w:rPr>
        <w:t>ь</w:t>
      </w:r>
      <w:r w:rsidR="00C631E9">
        <w:rPr>
          <w:rFonts w:ascii="Times New Roman" w:hAnsi="Times New Roman"/>
          <w:sz w:val="28"/>
          <w:szCs w:val="28"/>
        </w:rPr>
        <w:t>ных участков в границах Ханкайского муниципального района для муниц</w:t>
      </w:r>
      <w:r w:rsidR="00C631E9">
        <w:rPr>
          <w:rFonts w:ascii="Times New Roman" w:hAnsi="Times New Roman"/>
          <w:sz w:val="28"/>
          <w:szCs w:val="28"/>
        </w:rPr>
        <w:t>и</w:t>
      </w:r>
      <w:r w:rsidR="00C631E9">
        <w:rPr>
          <w:rFonts w:ascii="Times New Roman" w:hAnsi="Times New Roman"/>
          <w:sz w:val="28"/>
          <w:szCs w:val="28"/>
        </w:rPr>
        <w:t>пальных нужд»</w:t>
      </w:r>
      <w:r w:rsidR="00CA30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61B0">
        <w:rPr>
          <w:rFonts w:ascii="Times New Roman" w:hAnsi="Times New Roman"/>
          <w:sz w:val="28"/>
          <w:szCs w:val="28"/>
        </w:rPr>
        <w:t>удовлетворить</w:t>
      </w:r>
      <w:r w:rsidR="002A2376">
        <w:rPr>
          <w:rFonts w:ascii="Times New Roman" w:hAnsi="Times New Roman"/>
          <w:bCs/>
          <w:sz w:val="28"/>
          <w:szCs w:val="28"/>
        </w:rPr>
        <w:t>.</w:t>
      </w:r>
    </w:p>
    <w:p w:rsidR="00C631E9" w:rsidRDefault="00E20C8E" w:rsidP="00C631E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CA303D">
        <w:rPr>
          <w:rFonts w:ascii="Times New Roman" w:hAnsi="Times New Roman"/>
          <w:bCs/>
          <w:sz w:val="28"/>
          <w:szCs w:val="28"/>
        </w:rPr>
        <w:t>Считать утратившими силу:</w:t>
      </w:r>
    </w:p>
    <w:p w:rsidR="00CA303D" w:rsidRDefault="00772A9A" w:rsidP="00C631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</w:t>
      </w:r>
      <w:r w:rsidR="00CA303D">
        <w:rPr>
          <w:rFonts w:ascii="Times New Roman" w:hAnsi="Times New Roman"/>
          <w:bCs/>
          <w:sz w:val="28"/>
          <w:szCs w:val="28"/>
        </w:rPr>
        <w:t xml:space="preserve"> решение </w:t>
      </w:r>
      <w:r w:rsidR="00F92528">
        <w:rPr>
          <w:rFonts w:ascii="Times New Roman" w:hAnsi="Times New Roman"/>
          <w:bCs/>
          <w:sz w:val="28"/>
          <w:szCs w:val="28"/>
        </w:rPr>
        <w:t>Д</w:t>
      </w:r>
      <w:r w:rsidR="00CA303D">
        <w:rPr>
          <w:rFonts w:ascii="Times New Roman" w:hAnsi="Times New Roman"/>
          <w:bCs/>
          <w:sz w:val="28"/>
          <w:szCs w:val="28"/>
        </w:rPr>
        <w:t xml:space="preserve">умы Ханкайского муниципального района от 31.05.2005 </w:t>
      </w:r>
      <w:r w:rsidR="00F92528">
        <w:rPr>
          <w:rFonts w:ascii="Times New Roman" w:hAnsi="Times New Roman"/>
          <w:bCs/>
          <w:sz w:val="28"/>
          <w:szCs w:val="28"/>
        </w:rPr>
        <w:t xml:space="preserve">  </w:t>
      </w:r>
      <w:r w:rsidR="00CA303D">
        <w:rPr>
          <w:rFonts w:ascii="Times New Roman" w:hAnsi="Times New Roman"/>
          <w:bCs/>
          <w:sz w:val="28"/>
          <w:szCs w:val="28"/>
        </w:rPr>
        <w:t>№ 68 «</w:t>
      </w:r>
      <w:r w:rsidR="00CA303D">
        <w:rPr>
          <w:rFonts w:ascii="Times New Roman" w:hAnsi="Times New Roman"/>
          <w:sz w:val="28"/>
          <w:szCs w:val="28"/>
        </w:rPr>
        <w:t>Об утверждении Положения о порядке резервирования и изъятия, в том числе путем выкупа, земельных участков в границах Ханкайского муниц</w:t>
      </w:r>
      <w:r w:rsidR="00CA303D">
        <w:rPr>
          <w:rFonts w:ascii="Times New Roman" w:hAnsi="Times New Roman"/>
          <w:sz w:val="28"/>
          <w:szCs w:val="28"/>
        </w:rPr>
        <w:t>и</w:t>
      </w:r>
      <w:r w:rsidR="00CA303D">
        <w:rPr>
          <w:rFonts w:ascii="Times New Roman" w:hAnsi="Times New Roman"/>
          <w:sz w:val="28"/>
          <w:szCs w:val="28"/>
        </w:rPr>
        <w:t>пальн</w:t>
      </w:r>
      <w:r w:rsidR="00CA303D">
        <w:rPr>
          <w:rFonts w:ascii="Times New Roman" w:hAnsi="Times New Roman"/>
          <w:sz w:val="28"/>
          <w:szCs w:val="28"/>
        </w:rPr>
        <w:t>о</w:t>
      </w:r>
      <w:r w:rsidR="00CA303D">
        <w:rPr>
          <w:rFonts w:ascii="Times New Roman" w:hAnsi="Times New Roman"/>
          <w:sz w:val="28"/>
          <w:szCs w:val="28"/>
        </w:rPr>
        <w:t>го района для муниципальных нужд»;</w:t>
      </w:r>
    </w:p>
    <w:p w:rsidR="00CA303D" w:rsidRPr="00B60273" w:rsidRDefault="00772A9A" w:rsidP="00C631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</w:t>
      </w:r>
      <w:r w:rsidR="00CA303D">
        <w:rPr>
          <w:rFonts w:ascii="Times New Roman" w:hAnsi="Times New Roman"/>
          <w:sz w:val="28"/>
          <w:szCs w:val="28"/>
        </w:rPr>
        <w:t xml:space="preserve"> </w:t>
      </w:r>
      <w:r w:rsidR="00B60273">
        <w:rPr>
          <w:rFonts w:ascii="Times New Roman" w:hAnsi="Times New Roman"/>
          <w:sz w:val="28"/>
          <w:szCs w:val="28"/>
        </w:rPr>
        <w:t xml:space="preserve">решение Думы Ханкайского муниципального района от 30.07.2009 </w:t>
      </w:r>
      <w:r w:rsidR="00F92528">
        <w:rPr>
          <w:rFonts w:ascii="Times New Roman" w:hAnsi="Times New Roman"/>
          <w:sz w:val="28"/>
          <w:szCs w:val="28"/>
        </w:rPr>
        <w:t xml:space="preserve">  </w:t>
      </w:r>
      <w:r w:rsidR="00B60273">
        <w:rPr>
          <w:rFonts w:ascii="Times New Roman" w:hAnsi="Times New Roman"/>
          <w:sz w:val="28"/>
          <w:szCs w:val="28"/>
        </w:rPr>
        <w:t xml:space="preserve">№ </w:t>
      </w:r>
      <w:r w:rsidR="00B60273" w:rsidRPr="00B60273">
        <w:rPr>
          <w:rFonts w:ascii="Times New Roman" w:hAnsi="Times New Roman"/>
          <w:sz w:val="28"/>
          <w:szCs w:val="28"/>
        </w:rPr>
        <w:t>540 «</w:t>
      </w:r>
      <w:r w:rsidR="00B60273" w:rsidRPr="00B60273">
        <w:rPr>
          <w:rFonts w:ascii="Times New Roman" w:hAnsi="Times New Roman"/>
          <w:bCs/>
          <w:sz w:val="28"/>
          <w:szCs w:val="28"/>
        </w:rPr>
        <w:t xml:space="preserve">О внесении изменений в Положение </w:t>
      </w:r>
      <w:r w:rsidR="00B60273" w:rsidRPr="00B60273">
        <w:rPr>
          <w:rFonts w:ascii="Times New Roman" w:hAnsi="Times New Roman"/>
          <w:sz w:val="28"/>
          <w:szCs w:val="28"/>
        </w:rPr>
        <w:t>о</w:t>
      </w:r>
      <w:r w:rsidR="00B60273" w:rsidRPr="00B60273">
        <w:rPr>
          <w:rFonts w:ascii="Times New Roman" w:hAnsi="Times New Roman"/>
          <w:b/>
          <w:sz w:val="28"/>
          <w:szCs w:val="28"/>
        </w:rPr>
        <w:t xml:space="preserve"> </w:t>
      </w:r>
      <w:r w:rsidR="00B60273" w:rsidRPr="00B60273">
        <w:rPr>
          <w:rFonts w:ascii="Times New Roman" w:hAnsi="Times New Roman"/>
          <w:sz w:val="28"/>
          <w:szCs w:val="28"/>
        </w:rPr>
        <w:t>порядке резервирования и изъ</w:t>
      </w:r>
      <w:r w:rsidR="00B60273" w:rsidRPr="00B60273">
        <w:rPr>
          <w:rFonts w:ascii="Times New Roman" w:hAnsi="Times New Roman"/>
          <w:sz w:val="28"/>
          <w:szCs w:val="28"/>
        </w:rPr>
        <w:t>я</w:t>
      </w:r>
      <w:r w:rsidR="00B60273" w:rsidRPr="00B60273">
        <w:rPr>
          <w:rFonts w:ascii="Times New Roman" w:hAnsi="Times New Roman"/>
          <w:sz w:val="28"/>
          <w:szCs w:val="28"/>
        </w:rPr>
        <w:t>тия, в том числе путем выкупа, земельных участков в границах Ханкайского мун</w:t>
      </w:r>
      <w:r w:rsidR="00B60273" w:rsidRPr="00B60273">
        <w:rPr>
          <w:rFonts w:ascii="Times New Roman" w:hAnsi="Times New Roman"/>
          <w:sz w:val="28"/>
          <w:szCs w:val="28"/>
        </w:rPr>
        <w:t>и</w:t>
      </w:r>
      <w:r w:rsidR="00B60273" w:rsidRPr="00B60273">
        <w:rPr>
          <w:rFonts w:ascii="Times New Roman" w:hAnsi="Times New Roman"/>
          <w:sz w:val="28"/>
          <w:szCs w:val="28"/>
        </w:rPr>
        <w:t>ципального района  для муниципальных нужд</w:t>
      </w:r>
      <w:r w:rsidR="00B60273" w:rsidRPr="00B60273">
        <w:rPr>
          <w:rFonts w:ascii="Times New Roman" w:hAnsi="Times New Roman"/>
          <w:bCs/>
          <w:sz w:val="28"/>
          <w:szCs w:val="28"/>
        </w:rPr>
        <w:t>, утвержденное</w:t>
      </w:r>
      <w:r w:rsidR="00B60273" w:rsidRPr="00B60273">
        <w:rPr>
          <w:rFonts w:ascii="Times New Roman" w:hAnsi="Times New Roman"/>
          <w:sz w:val="28"/>
          <w:szCs w:val="28"/>
        </w:rPr>
        <w:t xml:space="preserve"> </w:t>
      </w:r>
      <w:r w:rsidR="00B60273" w:rsidRPr="00B60273">
        <w:rPr>
          <w:rFonts w:ascii="Times New Roman" w:hAnsi="Times New Roman"/>
          <w:bCs/>
          <w:sz w:val="28"/>
          <w:szCs w:val="28"/>
        </w:rPr>
        <w:t>решением  Думы от 31.05.2005 № 68».</w:t>
      </w:r>
    </w:p>
    <w:p w:rsidR="00987247" w:rsidRDefault="00987247" w:rsidP="00F925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3. Пункт 1 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астоящего</w:t>
      </w:r>
      <w:r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</w:t>
      </w:r>
      <w:r w:rsidR="00F92528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вступает в силу со дня его принятия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пункт 2 настоящего решения вступает в силу со дня </w:t>
      </w:r>
      <w:r w:rsidR="00F925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официального опу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ликования</w:t>
      </w:r>
      <w:r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87247" w:rsidRPr="0014028E" w:rsidRDefault="00987247" w:rsidP="00987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4. </w:t>
      </w:r>
      <w:r w:rsidRPr="0014028E">
        <w:rPr>
          <w:rFonts w:ascii="Times New Roman" w:hAnsi="Times New Roman"/>
          <w:sz w:val="28"/>
          <w:szCs w:val="28"/>
        </w:rPr>
        <w:t xml:space="preserve"> Опубликовать настоящее решение в газете «Приморские зори» и ра</w:t>
      </w:r>
      <w:r w:rsidRPr="0014028E">
        <w:rPr>
          <w:rFonts w:ascii="Times New Roman" w:hAnsi="Times New Roman"/>
          <w:sz w:val="28"/>
          <w:szCs w:val="28"/>
        </w:rPr>
        <w:t>з</w:t>
      </w:r>
      <w:r w:rsidRPr="0014028E">
        <w:rPr>
          <w:rFonts w:ascii="Times New Roman" w:hAnsi="Times New Roman"/>
          <w:sz w:val="28"/>
          <w:szCs w:val="28"/>
        </w:rPr>
        <w:t>местить на официальном сайте органов местного самоуправления  Ханкайск</w:t>
      </w:r>
      <w:r w:rsidRPr="0014028E">
        <w:rPr>
          <w:rFonts w:ascii="Times New Roman" w:hAnsi="Times New Roman"/>
          <w:sz w:val="28"/>
          <w:szCs w:val="28"/>
        </w:rPr>
        <w:t>о</w:t>
      </w:r>
      <w:r w:rsidRPr="0014028E">
        <w:rPr>
          <w:rFonts w:ascii="Times New Roman" w:hAnsi="Times New Roman"/>
          <w:sz w:val="28"/>
          <w:szCs w:val="28"/>
        </w:rPr>
        <w:t>го муниципального района.</w:t>
      </w:r>
    </w:p>
    <w:p w:rsidR="00987247" w:rsidRDefault="00987247" w:rsidP="00987247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87247" w:rsidRDefault="00987247" w:rsidP="00987247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87247" w:rsidRDefault="00987247" w:rsidP="00987247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92528" w:rsidRDefault="00F92528" w:rsidP="00987247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92528" w:rsidRPr="005A593E" w:rsidRDefault="00F92528" w:rsidP="00987247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87247" w:rsidRDefault="00987247" w:rsidP="00987247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Ханкайского </w:t>
      </w:r>
    </w:p>
    <w:p w:rsidR="00987247" w:rsidRDefault="00987247" w:rsidP="00F9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7B67D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А.К. Вд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вина</w:t>
      </w:r>
    </w:p>
    <w:p w:rsidR="00F5538F" w:rsidRDefault="00F5538F" w:rsidP="009872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247" w:rsidRPr="00CF4016" w:rsidRDefault="00987247" w:rsidP="00772A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подписания: 26.03.2019</w:t>
      </w:r>
    </w:p>
    <w:sectPr w:rsidR="00987247" w:rsidRPr="00CF4016" w:rsidSect="00772A9A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F6A19"/>
    <w:multiLevelType w:val="hybridMultilevel"/>
    <w:tmpl w:val="50926BDA"/>
    <w:lvl w:ilvl="0" w:tplc="C1BA9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961284"/>
    <w:multiLevelType w:val="hybridMultilevel"/>
    <w:tmpl w:val="C082D282"/>
    <w:lvl w:ilvl="0" w:tplc="7D76A1DA">
      <w:start w:val="1"/>
      <w:numFmt w:val="decimal"/>
      <w:lvlText w:val="%1)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68D7E01"/>
    <w:multiLevelType w:val="hybridMultilevel"/>
    <w:tmpl w:val="D22A2A8A"/>
    <w:lvl w:ilvl="0" w:tplc="6A80122E">
      <w:start w:val="1"/>
      <w:numFmt w:val="decimal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77367A"/>
    <w:multiLevelType w:val="hybridMultilevel"/>
    <w:tmpl w:val="58564A4A"/>
    <w:lvl w:ilvl="0" w:tplc="E334E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551F4"/>
    <w:rsid w:val="00043504"/>
    <w:rsid w:val="00051E0E"/>
    <w:rsid w:val="000551F4"/>
    <w:rsid w:val="000778D2"/>
    <w:rsid w:val="00090589"/>
    <w:rsid w:val="000B26C1"/>
    <w:rsid w:val="000E497E"/>
    <w:rsid w:val="000F0BFC"/>
    <w:rsid w:val="000F5B81"/>
    <w:rsid w:val="0011148E"/>
    <w:rsid w:val="0011206A"/>
    <w:rsid w:val="00127F97"/>
    <w:rsid w:val="0013505D"/>
    <w:rsid w:val="00136421"/>
    <w:rsid w:val="001364F1"/>
    <w:rsid w:val="00141969"/>
    <w:rsid w:val="0015450C"/>
    <w:rsid w:val="00155F84"/>
    <w:rsid w:val="001632BD"/>
    <w:rsid w:val="00167820"/>
    <w:rsid w:val="00175796"/>
    <w:rsid w:val="00190435"/>
    <w:rsid w:val="001A0BB8"/>
    <w:rsid w:val="001C0FBD"/>
    <w:rsid w:val="001C36B8"/>
    <w:rsid w:val="001C51C6"/>
    <w:rsid w:val="001E3560"/>
    <w:rsid w:val="001E7BDD"/>
    <w:rsid w:val="0021591F"/>
    <w:rsid w:val="002165A7"/>
    <w:rsid w:val="00233A87"/>
    <w:rsid w:val="002364F0"/>
    <w:rsid w:val="00261EB8"/>
    <w:rsid w:val="002748B4"/>
    <w:rsid w:val="00285C3F"/>
    <w:rsid w:val="00292367"/>
    <w:rsid w:val="00293167"/>
    <w:rsid w:val="002A2376"/>
    <w:rsid w:val="002A2ED5"/>
    <w:rsid w:val="002A3172"/>
    <w:rsid w:val="002B7B26"/>
    <w:rsid w:val="002D44BE"/>
    <w:rsid w:val="002E0DE2"/>
    <w:rsid w:val="002E4ED9"/>
    <w:rsid w:val="002E5F44"/>
    <w:rsid w:val="002F2EAD"/>
    <w:rsid w:val="003068CE"/>
    <w:rsid w:val="00314F62"/>
    <w:rsid w:val="003205DD"/>
    <w:rsid w:val="00332526"/>
    <w:rsid w:val="003340E2"/>
    <w:rsid w:val="00347425"/>
    <w:rsid w:val="003519CC"/>
    <w:rsid w:val="00395B74"/>
    <w:rsid w:val="003B01FB"/>
    <w:rsid w:val="003C4351"/>
    <w:rsid w:val="003D48C8"/>
    <w:rsid w:val="003D5E76"/>
    <w:rsid w:val="003F01FC"/>
    <w:rsid w:val="00404CA2"/>
    <w:rsid w:val="0040747C"/>
    <w:rsid w:val="004106E1"/>
    <w:rsid w:val="00411410"/>
    <w:rsid w:val="004225EC"/>
    <w:rsid w:val="00446FFB"/>
    <w:rsid w:val="00455624"/>
    <w:rsid w:val="00457DBA"/>
    <w:rsid w:val="004620DD"/>
    <w:rsid w:val="00466D08"/>
    <w:rsid w:val="004856A7"/>
    <w:rsid w:val="004A626E"/>
    <w:rsid w:val="004B0899"/>
    <w:rsid w:val="004C1EEA"/>
    <w:rsid w:val="004E5CDA"/>
    <w:rsid w:val="00533062"/>
    <w:rsid w:val="00543A14"/>
    <w:rsid w:val="005471FB"/>
    <w:rsid w:val="00557BB5"/>
    <w:rsid w:val="005604AD"/>
    <w:rsid w:val="00563DAB"/>
    <w:rsid w:val="005A0144"/>
    <w:rsid w:val="005A1A08"/>
    <w:rsid w:val="005D2D43"/>
    <w:rsid w:val="005E568D"/>
    <w:rsid w:val="00607A34"/>
    <w:rsid w:val="006619BF"/>
    <w:rsid w:val="006766FC"/>
    <w:rsid w:val="0069635F"/>
    <w:rsid w:val="006B3DB3"/>
    <w:rsid w:val="006D2C50"/>
    <w:rsid w:val="006D3159"/>
    <w:rsid w:val="006D3693"/>
    <w:rsid w:val="006D554F"/>
    <w:rsid w:val="006F1E96"/>
    <w:rsid w:val="006F7A1C"/>
    <w:rsid w:val="00705D9E"/>
    <w:rsid w:val="00710A6C"/>
    <w:rsid w:val="00716757"/>
    <w:rsid w:val="00722604"/>
    <w:rsid w:val="00722E6F"/>
    <w:rsid w:val="00734AD9"/>
    <w:rsid w:val="00746B73"/>
    <w:rsid w:val="00771812"/>
    <w:rsid w:val="00772A9A"/>
    <w:rsid w:val="007836BD"/>
    <w:rsid w:val="00791669"/>
    <w:rsid w:val="007A0EF6"/>
    <w:rsid w:val="007A5F51"/>
    <w:rsid w:val="007B67DD"/>
    <w:rsid w:val="007B7D90"/>
    <w:rsid w:val="007D591F"/>
    <w:rsid w:val="007D665F"/>
    <w:rsid w:val="007E21D1"/>
    <w:rsid w:val="007E5860"/>
    <w:rsid w:val="008000DA"/>
    <w:rsid w:val="00801934"/>
    <w:rsid w:val="00820597"/>
    <w:rsid w:val="008614AB"/>
    <w:rsid w:val="0086602E"/>
    <w:rsid w:val="008775E8"/>
    <w:rsid w:val="008A0B4B"/>
    <w:rsid w:val="008A604A"/>
    <w:rsid w:val="008B25FF"/>
    <w:rsid w:val="008D6ECF"/>
    <w:rsid w:val="008D7BAD"/>
    <w:rsid w:val="008F3617"/>
    <w:rsid w:val="008F697B"/>
    <w:rsid w:val="008F73EE"/>
    <w:rsid w:val="009127FB"/>
    <w:rsid w:val="00916BC2"/>
    <w:rsid w:val="009246C4"/>
    <w:rsid w:val="009325E7"/>
    <w:rsid w:val="00934934"/>
    <w:rsid w:val="009373CD"/>
    <w:rsid w:val="00941591"/>
    <w:rsid w:val="00962B8D"/>
    <w:rsid w:val="00981408"/>
    <w:rsid w:val="00987247"/>
    <w:rsid w:val="00987EA7"/>
    <w:rsid w:val="009A7D64"/>
    <w:rsid w:val="009C05DC"/>
    <w:rsid w:val="009C6AFF"/>
    <w:rsid w:val="009D3963"/>
    <w:rsid w:val="009D6915"/>
    <w:rsid w:val="009D6DA9"/>
    <w:rsid w:val="009E42E4"/>
    <w:rsid w:val="009E6A8C"/>
    <w:rsid w:val="00A143CE"/>
    <w:rsid w:val="00A22563"/>
    <w:rsid w:val="00A31509"/>
    <w:rsid w:val="00A43282"/>
    <w:rsid w:val="00A43D26"/>
    <w:rsid w:val="00A449DB"/>
    <w:rsid w:val="00A57FD7"/>
    <w:rsid w:val="00A6486D"/>
    <w:rsid w:val="00A64905"/>
    <w:rsid w:val="00A90536"/>
    <w:rsid w:val="00A96AB8"/>
    <w:rsid w:val="00AB260B"/>
    <w:rsid w:val="00AB2B1F"/>
    <w:rsid w:val="00AB2F77"/>
    <w:rsid w:val="00AB6FA1"/>
    <w:rsid w:val="00AC66E1"/>
    <w:rsid w:val="00AD009C"/>
    <w:rsid w:val="00B023CF"/>
    <w:rsid w:val="00B2166D"/>
    <w:rsid w:val="00B362E8"/>
    <w:rsid w:val="00B521FA"/>
    <w:rsid w:val="00B60273"/>
    <w:rsid w:val="00B675E7"/>
    <w:rsid w:val="00B9339E"/>
    <w:rsid w:val="00BA1714"/>
    <w:rsid w:val="00BA3FE1"/>
    <w:rsid w:val="00BA7257"/>
    <w:rsid w:val="00BB4AD8"/>
    <w:rsid w:val="00BB51D3"/>
    <w:rsid w:val="00BC35EB"/>
    <w:rsid w:val="00BC3F29"/>
    <w:rsid w:val="00BC5625"/>
    <w:rsid w:val="00BD0ECB"/>
    <w:rsid w:val="00BD5452"/>
    <w:rsid w:val="00BE2CA5"/>
    <w:rsid w:val="00BE727D"/>
    <w:rsid w:val="00BF77E6"/>
    <w:rsid w:val="00C05026"/>
    <w:rsid w:val="00C12AFD"/>
    <w:rsid w:val="00C16424"/>
    <w:rsid w:val="00C244B4"/>
    <w:rsid w:val="00C421C7"/>
    <w:rsid w:val="00C42479"/>
    <w:rsid w:val="00C620AC"/>
    <w:rsid w:val="00C631E9"/>
    <w:rsid w:val="00C64DE5"/>
    <w:rsid w:val="00C83831"/>
    <w:rsid w:val="00C96650"/>
    <w:rsid w:val="00CA303D"/>
    <w:rsid w:val="00CF4016"/>
    <w:rsid w:val="00D13070"/>
    <w:rsid w:val="00D46853"/>
    <w:rsid w:val="00D53314"/>
    <w:rsid w:val="00D56AF8"/>
    <w:rsid w:val="00D67713"/>
    <w:rsid w:val="00D71D72"/>
    <w:rsid w:val="00D83E06"/>
    <w:rsid w:val="00D861B0"/>
    <w:rsid w:val="00DC6765"/>
    <w:rsid w:val="00E036FD"/>
    <w:rsid w:val="00E13F2D"/>
    <w:rsid w:val="00E15BA6"/>
    <w:rsid w:val="00E20C8E"/>
    <w:rsid w:val="00E53AAE"/>
    <w:rsid w:val="00E54184"/>
    <w:rsid w:val="00E54277"/>
    <w:rsid w:val="00E64A98"/>
    <w:rsid w:val="00E77B33"/>
    <w:rsid w:val="00E85FE1"/>
    <w:rsid w:val="00E91AD5"/>
    <w:rsid w:val="00E93333"/>
    <w:rsid w:val="00EA1243"/>
    <w:rsid w:val="00EA6A4E"/>
    <w:rsid w:val="00ED4599"/>
    <w:rsid w:val="00EE2EF2"/>
    <w:rsid w:val="00EF1D99"/>
    <w:rsid w:val="00EF6776"/>
    <w:rsid w:val="00F03A65"/>
    <w:rsid w:val="00F137B8"/>
    <w:rsid w:val="00F4764A"/>
    <w:rsid w:val="00F5538F"/>
    <w:rsid w:val="00F70957"/>
    <w:rsid w:val="00F761FF"/>
    <w:rsid w:val="00F81603"/>
    <w:rsid w:val="00F92528"/>
    <w:rsid w:val="00F9430C"/>
    <w:rsid w:val="00F951A1"/>
    <w:rsid w:val="00FD0285"/>
    <w:rsid w:val="00FD3768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E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7A5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7A5F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7A5F5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A5F51"/>
    <w:pPr>
      <w:spacing w:after="120" w:line="240" w:lineRule="auto"/>
    </w:pPr>
    <w:rPr>
      <w:rFonts w:ascii="Arial" w:eastAsia="Times New Roman" w:hAnsi="Arial"/>
      <w:color w:val="000000"/>
      <w:spacing w:val="-4"/>
      <w:sz w:val="28"/>
      <w:szCs w:val="28"/>
      <w:lang w:eastAsia="ru-RU"/>
    </w:rPr>
  </w:style>
  <w:style w:type="character" w:customStyle="1" w:styleId="a6">
    <w:name w:val="Основной текст Знак"/>
    <w:link w:val="a5"/>
    <w:rsid w:val="007A5F5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5F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A5F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5F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77181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71812"/>
    <w:rPr>
      <w:sz w:val="22"/>
      <w:szCs w:val="22"/>
      <w:lang w:eastAsia="en-US"/>
    </w:rPr>
  </w:style>
  <w:style w:type="character" w:customStyle="1" w:styleId="5">
    <w:name w:val="Основной текст (5)"/>
    <w:link w:val="51"/>
    <w:uiPriority w:val="99"/>
    <w:locked/>
    <w:rsid w:val="00D56AF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6AF8"/>
    <w:pPr>
      <w:shd w:val="clear" w:color="auto" w:fill="FFFFFF"/>
      <w:spacing w:before="360"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6">
    <w:name w:val="Основной текст (6)"/>
    <w:link w:val="61"/>
    <w:uiPriority w:val="99"/>
    <w:locked/>
    <w:rsid w:val="00D56A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56AF8"/>
    <w:pPr>
      <w:shd w:val="clear" w:color="auto" w:fill="FFFFFF"/>
      <w:spacing w:before="360" w:after="240" w:line="298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F77E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BF77E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61231-28D9-4932-B4F0-C722A2A1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Семененко</dc:creator>
  <cp:lastModifiedBy>PonomarevaEV</cp:lastModifiedBy>
  <cp:revision>4</cp:revision>
  <cp:lastPrinted>2019-03-27T04:47:00Z</cp:lastPrinted>
  <dcterms:created xsi:type="dcterms:W3CDTF">2019-03-27T04:45:00Z</dcterms:created>
  <dcterms:modified xsi:type="dcterms:W3CDTF">2019-03-27T04:47:00Z</dcterms:modified>
</cp:coreProperties>
</file>