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29" w:rsidRDefault="00120229" w:rsidP="00120229">
      <w:pPr>
        <w:shd w:val="clear" w:color="auto" w:fill="FFFFFF"/>
        <w:spacing w:before="100" w:beforeAutospacing="1" w:after="100" w:afterAutospacing="1" w:line="240" w:lineRule="auto"/>
        <w:jc w:val="both"/>
        <w:outlineLvl w:val="1"/>
        <w:rPr>
          <w:rFonts w:ascii="Segoe UI" w:eastAsia="Times New Roman" w:hAnsi="Segoe UI" w:cs="Segoe UI"/>
          <w:b/>
          <w:bCs/>
          <w:color w:val="FF0000"/>
          <w:sz w:val="36"/>
          <w:szCs w:val="36"/>
          <w:lang w:eastAsia="ru-RU"/>
        </w:rPr>
      </w:pPr>
      <w:r w:rsidRPr="00120229">
        <w:rPr>
          <w:rFonts w:ascii="Segoe UI" w:eastAsia="Times New Roman" w:hAnsi="Segoe UI" w:cs="Segoe UI"/>
          <w:b/>
          <w:bCs/>
          <w:color w:val="FF0000"/>
          <w:sz w:val="36"/>
          <w:szCs w:val="36"/>
          <w:lang w:eastAsia="ru-RU"/>
        </w:rPr>
        <w:t>Перечень профессий и работ, на которых запрещен женский труд с 2021 года</w:t>
      </w:r>
    </w:p>
    <w:p w:rsidR="00006F92" w:rsidRPr="00120229" w:rsidRDefault="00006F92" w:rsidP="00120229">
      <w:pPr>
        <w:shd w:val="clear" w:color="auto" w:fill="FFFFFF"/>
        <w:spacing w:before="100" w:beforeAutospacing="1" w:after="100" w:afterAutospacing="1" w:line="240" w:lineRule="auto"/>
        <w:jc w:val="both"/>
        <w:outlineLvl w:val="1"/>
        <w:rPr>
          <w:rFonts w:ascii="Segoe UI" w:eastAsia="Times New Roman" w:hAnsi="Segoe UI" w:cs="Segoe UI"/>
          <w:b/>
          <w:bCs/>
          <w:color w:val="FF0000"/>
          <w:sz w:val="36"/>
          <w:szCs w:val="36"/>
          <w:lang w:eastAsia="ru-RU"/>
        </w:rPr>
      </w:pPr>
      <w:r>
        <w:rPr>
          <w:rFonts w:ascii="Segoe UI" w:hAnsi="Segoe UI" w:cs="Segoe UI"/>
          <w:color w:val="000000"/>
          <w:sz w:val="27"/>
          <w:szCs w:val="27"/>
          <w:shd w:val="clear" w:color="auto" w:fill="FFFFFF"/>
        </w:rPr>
        <w:t xml:space="preserve">       </w:t>
      </w:r>
      <w:r>
        <w:rPr>
          <w:rFonts w:ascii="Segoe UI" w:hAnsi="Segoe UI" w:cs="Segoe UI"/>
          <w:color w:val="000000"/>
          <w:sz w:val="27"/>
          <w:szCs w:val="27"/>
          <w:shd w:val="clear" w:color="auto" w:fill="FFFFFF"/>
        </w:rPr>
        <w:t>Минтруд обновил список работ и профессий, где ограничено применение труда женщин (Приказ от 18.07.2019 № 512н). В обновленном перечне 100 запрещенных для слабого пола работ</w:t>
      </w:r>
      <w:bookmarkStart w:id="0" w:name="_GoBack"/>
      <w:bookmarkEnd w:id="0"/>
      <w:r>
        <w:rPr>
          <w:rFonts w:ascii="Segoe UI" w:hAnsi="Segoe UI" w:cs="Segoe UI"/>
          <w:color w:val="000000"/>
          <w:sz w:val="27"/>
          <w:szCs w:val="27"/>
          <w:shd w:val="clear" w:color="auto" w:fill="FFFFFF"/>
        </w:rPr>
        <w:t xml:space="preserve"> </w:t>
      </w:r>
      <w:proofErr w:type="gramStart"/>
      <w:r>
        <w:rPr>
          <w:rFonts w:ascii="Segoe UI" w:hAnsi="Segoe UI" w:cs="Segoe UI"/>
          <w:color w:val="000000"/>
          <w:sz w:val="27"/>
          <w:szCs w:val="27"/>
          <w:shd w:val="clear" w:color="auto" w:fill="FFFFFF"/>
        </w:rPr>
        <w:t>вместо</w:t>
      </w:r>
      <w:proofErr w:type="gramEnd"/>
      <w:r>
        <w:rPr>
          <w:rFonts w:ascii="Segoe UI" w:hAnsi="Segoe UI" w:cs="Segoe UI"/>
          <w:color w:val="000000"/>
          <w:sz w:val="27"/>
          <w:szCs w:val="27"/>
          <w:shd w:val="clear" w:color="auto" w:fill="FFFFFF"/>
        </w:rPr>
        <w:t xml:space="preserve"> ранее указываемых 456. </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I. Химические производства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proofErr w:type="gramStart"/>
      <w:r w:rsidRPr="00120229">
        <w:rPr>
          <w:rFonts w:ascii="Segoe UI" w:eastAsia="Times New Roman" w:hAnsi="Segoe UI" w:cs="Segoe UI"/>
          <w:color w:val="000000"/>
          <w:sz w:val="27"/>
          <w:szCs w:val="27"/>
          <w:lang w:eastAsia="ru-RU"/>
        </w:rPr>
        <w:t>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(статья 20 Федерального закона от 30 марта 1999 г. N 52-ФЗ «О санитарно-эпидемиологическом благополучии</w:t>
      </w:r>
      <w:proofErr w:type="gramEnd"/>
      <w:r w:rsidRPr="00120229">
        <w:rPr>
          <w:rFonts w:ascii="Segoe UI" w:eastAsia="Times New Roman" w:hAnsi="Segoe UI" w:cs="Segoe UI"/>
          <w:color w:val="000000"/>
          <w:sz w:val="27"/>
          <w:szCs w:val="27"/>
          <w:lang w:eastAsia="ru-RU"/>
        </w:rPr>
        <w:t xml:space="preserve"> населения» (Собрание законодательства Российской Федерации, 1999, N 14, ст. 1650).</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 Производство и применение неорганических продуктов: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производство и применение карбида кальция;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производство и применение фосгена;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производство и применение ртути и ее соединений;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производство и применение желтого фосфора;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д) производство и применение треххлористого фосфора и </w:t>
      </w:r>
      <w:proofErr w:type="spellStart"/>
      <w:r w:rsidRPr="00120229">
        <w:rPr>
          <w:rFonts w:ascii="Segoe UI" w:eastAsia="Times New Roman" w:hAnsi="Segoe UI" w:cs="Segoe UI"/>
          <w:color w:val="000000"/>
          <w:sz w:val="27"/>
          <w:szCs w:val="27"/>
          <w:lang w:eastAsia="ru-RU"/>
        </w:rPr>
        <w:t>пятисернистого</w:t>
      </w:r>
      <w:proofErr w:type="spellEnd"/>
      <w:r w:rsidRPr="00120229">
        <w:rPr>
          <w:rFonts w:ascii="Segoe UI" w:eastAsia="Times New Roman" w:hAnsi="Segoe UI" w:cs="Segoe UI"/>
          <w:color w:val="000000"/>
          <w:sz w:val="27"/>
          <w:szCs w:val="27"/>
          <w:lang w:eastAsia="ru-RU"/>
        </w:rPr>
        <w:t xml:space="preserve"> фосфора;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производство и применение хлора ртутным способом;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производство и применение жидкого хлора и двуокиси хлора;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з) производство и применение сероуглерода;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и) производство и применение и работы с фтором, фтористым водородом и фторидами;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к) производство и применение мышьяковистых и мышьяковых соединений;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л) производство и применение четыреххлористого кремния;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м) производство и применение йода технического.</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2. Производство и применение органических продуктов: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а) производство и применение </w:t>
      </w:r>
      <w:proofErr w:type="spellStart"/>
      <w:r w:rsidRPr="00120229">
        <w:rPr>
          <w:rFonts w:ascii="Segoe UI" w:eastAsia="Times New Roman" w:hAnsi="Segoe UI" w:cs="Segoe UI"/>
          <w:color w:val="000000"/>
          <w:sz w:val="27"/>
          <w:szCs w:val="27"/>
          <w:lang w:eastAsia="ru-RU"/>
        </w:rPr>
        <w:t>бензатрона</w:t>
      </w:r>
      <w:proofErr w:type="spellEnd"/>
      <w:r w:rsidRPr="00120229">
        <w:rPr>
          <w:rFonts w:ascii="Segoe UI" w:eastAsia="Times New Roman" w:hAnsi="Segoe UI" w:cs="Segoe UI"/>
          <w:color w:val="000000"/>
          <w:sz w:val="27"/>
          <w:szCs w:val="27"/>
          <w:lang w:eastAsia="ru-RU"/>
        </w:rPr>
        <w:t xml:space="preserve"> и его хло</w:t>
      </w:r>
      <w:proofErr w:type="gramStart"/>
      <w:r w:rsidRPr="00120229">
        <w:rPr>
          <w:rFonts w:ascii="Segoe UI" w:eastAsia="Times New Roman" w:hAnsi="Segoe UI" w:cs="Segoe UI"/>
          <w:color w:val="000000"/>
          <w:sz w:val="27"/>
          <w:szCs w:val="27"/>
          <w:lang w:eastAsia="ru-RU"/>
        </w:rPr>
        <w:t>р-</w:t>
      </w:r>
      <w:proofErr w:type="gramEnd"/>
      <w:r w:rsidRPr="00120229">
        <w:rPr>
          <w:rFonts w:ascii="Segoe UI" w:eastAsia="Times New Roman" w:hAnsi="Segoe UI" w:cs="Segoe UI"/>
          <w:color w:val="000000"/>
          <w:sz w:val="27"/>
          <w:szCs w:val="27"/>
          <w:lang w:eastAsia="ru-RU"/>
        </w:rPr>
        <w:t xml:space="preserve"> и </w:t>
      </w:r>
      <w:proofErr w:type="spellStart"/>
      <w:r w:rsidRPr="00120229">
        <w:rPr>
          <w:rFonts w:ascii="Segoe UI" w:eastAsia="Times New Roman" w:hAnsi="Segoe UI" w:cs="Segoe UI"/>
          <w:color w:val="000000"/>
          <w:sz w:val="27"/>
          <w:szCs w:val="27"/>
          <w:lang w:eastAsia="ru-RU"/>
        </w:rPr>
        <w:t>бромпроизводных</w:t>
      </w:r>
      <w:proofErr w:type="spellEnd"/>
      <w:r w:rsidRPr="00120229">
        <w:rPr>
          <w:rFonts w:ascii="Segoe UI" w:eastAsia="Times New Roman" w:hAnsi="Segoe UI" w:cs="Segoe UI"/>
          <w:color w:val="000000"/>
          <w:sz w:val="27"/>
          <w:szCs w:val="27"/>
          <w:lang w:eastAsia="ru-RU"/>
        </w:rPr>
        <w:t xml:space="preserve">, </w:t>
      </w:r>
      <w:proofErr w:type="spellStart"/>
      <w:r w:rsidRPr="00120229">
        <w:rPr>
          <w:rFonts w:ascii="Segoe UI" w:eastAsia="Times New Roman" w:hAnsi="Segoe UI" w:cs="Segoe UI"/>
          <w:color w:val="000000"/>
          <w:sz w:val="27"/>
          <w:szCs w:val="27"/>
          <w:lang w:eastAsia="ru-RU"/>
        </w:rPr>
        <w:t>вилонтрона</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производство и применение анилина, </w:t>
      </w:r>
      <w:proofErr w:type="spellStart"/>
      <w:r w:rsidRPr="00120229">
        <w:rPr>
          <w:rFonts w:ascii="Segoe UI" w:eastAsia="Times New Roman" w:hAnsi="Segoe UI" w:cs="Segoe UI"/>
          <w:color w:val="000000"/>
          <w:sz w:val="27"/>
          <w:szCs w:val="27"/>
          <w:lang w:eastAsia="ru-RU"/>
        </w:rPr>
        <w:t>паранитроанилина</w:t>
      </w:r>
      <w:proofErr w:type="spellEnd"/>
      <w:r w:rsidRPr="00120229">
        <w:rPr>
          <w:rFonts w:ascii="Segoe UI" w:eastAsia="Times New Roman" w:hAnsi="Segoe UI" w:cs="Segoe UI"/>
          <w:color w:val="000000"/>
          <w:sz w:val="27"/>
          <w:szCs w:val="27"/>
          <w:lang w:eastAsia="ru-RU"/>
        </w:rPr>
        <w:t>, анилиновых солей и флюсов;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в) производство и применение </w:t>
      </w:r>
      <w:proofErr w:type="spellStart"/>
      <w:r w:rsidRPr="00120229">
        <w:rPr>
          <w:rFonts w:ascii="Segoe UI" w:eastAsia="Times New Roman" w:hAnsi="Segoe UI" w:cs="Segoe UI"/>
          <w:color w:val="000000"/>
          <w:sz w:val="27"/>
          <w:szCs w:val="27"/>
          <w:lang w:eastAsia="ru-RU"/>
        </w:rPr>
        <w:t>бензидина</w:t>
      </w:r>
      <w:proofErr w:type="spellEnd"/>
      <w:r w:rsidRPr="00120229">
        <w:rPr>
          <w:rFonts w:ascii="Segoe UI" w:eastAsia="Times New Roman" w:hAnsi="Segoe UI" w:cs="Segoe UI"/>
          <w:color w:val="000000"/>
          <w:sz w:val="27"/>
          <w:szCs w:val="27"/>
          <w:lang w:eastAsia="ru-RU"/>
        </w:rPr>
        <w:t xml:space="preserve"> и его аналогов;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г) производство и применение четыреххлористого углерода, </w:t>
      </w:r>
      <w:proofErr w:type="spellStart"/>
      <w:r w:rsidRPr="00120229">
        <w:rPr>
          <w:rFonts w:ascii="Segoe UI" w:eastAsia="Times New Roman" w:hAnsi="Segoe UI" w:cs="Segoe UI"/>
          <w:color w:val="000000"/>
          <w:sz w:val="27"/>
          <w:szCs w:val="27"/>
          <w:lang w:eastAsia="ru-RU"/>
        </w:rPr>
        <w:t>головакса</w:t>
      </w:r>
      <w:proofErr w:type="spellEnd"/>
      <w:r w:rsidRPr="00120229">
        <w:rPr>
          <w:rFonts w:ascii="Segoe UI" w:eastAsia="Times New Roman" w:hAnsi="Segoe UI" w:cs="Segoe UI"/>
          <w:color w:val="000000"/>
          <w:sz w:val="27"/>
          <w:szCs w:val="27"/>
          <w:lang w:eastAsia="ru-RU"/>
        </w:rPr>
        <w:t xml:space="preserve">, </w:t>
      </w:r>
      <w:proofErr w:type="spellStart"/>
      <w:r w:rsidRPr="00120229">
        <w:rPr>
          <w:rFonts w:ascii="Segoe UI" w:eastAsia="Times New Roman" w:hAnsi="Segoe UI" w:cs="Segoe UI"/>
          <w:color w:val="000000"/>
          <w:sz w:val="27"/>
          <w:szCs w:val="27"/>
          <w:lang w:eastAsia="ru-RU"/>
        </w:rPr>
        <w:t>рематола</w:t>
      </w:r>
      <w:proofErr w:type="spellEnd"/>
      <w:r w:rsidRPr="00120229">
        <w:rPr>
          <w:rFonts w:ascii="Segoe UI" w:eastAsia="Times New Roman" w:hAnsi="Segoe UI" w:cs="Segoe UI"/>
          <w:color w:val="000000"/>
          <w:sz w:val="27"/>
          <w:szCs w:val="27"/>
          <w:lang w:eastAsia="ru-RU"/>
        </w:rPr>
        <w:t xml:space="preserve">, </w:t>
      </w:r>
      <w:proofErr w:type="spellStart"/>
      <w:r w:rsidRPr="00120229">
        <w:rPr>
          <w:rFonts w:ascii="Segoe UI" w:eastAsia="Times New Roman" w:hAnsi="Segoe UI" w:cs="Segoe UI"/>
          <w:color w:val="000000"/>
          <w:sz w:val="27"/>
          <w:szCs w:val="27"/>
          <w:lang w:eastAsia="ru-RU"/>
        </w:rPr>
        <w:t>совола</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производство и применение хлорпикрина;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производство и применение катализаторов, содержащих мышьяк;</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ж) производство и применение </w:t>
      </w:r>
      <w:proofErr w:type="spellStart"/>
      <w:r w:rsidRPr="00120229">
        <w:rPr>
          <w:rFonts w:ascii="Segoe UI" w:eastAsia="Times New Roman" w:hAnsi="Segoe UI" w:cs="Segoe UI"/>
          <w:color w:val="000000"/>
          <w:sz w:val="27"/>
          <w:szCs w:val="27"/>
          <w:lang w:eastAsia="ru-RU"/>
        </w:rPr>
        <w:t>цирама</w:t>
      </w:r>
      <w:proofErr w:type="spellEnd"/>
      <w:r w:rsidRPr="00120229">
        <w:rPr>
          <w:rFonts w:ascii="Segoe UI" w:eastAsia="Times New Roman" w:hAnsi="Segoe UI" w:cs="Segoe UI"/>
          <w:color w:val="000000"/>
          <w:sz w:val="27"/>
          <w:szCs w:val="27"/>
          <w:lang w:eastAsia="ru-RU"/>
        </w:rPr>
        <w:t>, ртутн</w:t>
      </w:r>
      <w:proofErr w:type="gramStart"/>
      <w:r w:rsidRPr="00120229">
        <w:rPr>
          <w:rFonts w:ascii="Segoe UI" w:eastAsia="Times New Roman" w:hAnsi="Segoe UI" w:cs="Segoe UI"/>
          <w:color w:val="000000"/>
          <w:sz w:val="27"/>
          <w:szCs w:val="27"/>
          <w:lang w:eastAsia="ru-RU"/>
        </w:rPr>
        <w:t>о-</w:t>
      </w:r>
      <w:proofErr w:type="gramEnd"/>
      <w:r w:rsidRPr="00120229">
        <w:rPr>
          <w:rFonts w:ascii="Segoe UI" w:eastAsia="Times New Roman" w:hAnsi="Segoe UI" w:cs="Segoe UI"/>
          <w:color w:val="000000"/>
          <w:sz w:val="27"/>
          <w:szCs w:val="27"/>
          <w:lang w:eastAsia="ru-RU"/>
        </w:rPr>
        <w:t xml:space="preserve"> и </w:t>
      </w:r>
      <w:proofErr w:type="spellStart"/>
      <w:r w:rsidRPr="00120229">
        <w:rPr>
          <w:rFonts w:ascii="Segoe UI" w:eastAsia="Times New Roman" w:hAnsi="Segoe UI" w:cs="Segoe UI"/>
          <w:color w:val="000000"/>
          <w:sz w:val="27"/>
          <w:szCs w:val="27"/>
          <w:lang w:eastAsia="ru-RU"/>
        </w:rPr>
        <w:t>мышьяксодержащих</w:t>
      </w:r>
      <w:proofErr w:type="spellEnd"/>
      <w:r w:rsidRPr="00120229">
        <w:rPr>
          <w:rFonts w:ascii="Segoe UI" w:eastAsia="Times New Roman" w:hAnsi="Segoe UI" w:cs="Segoe UI"/>
          <w:color w:val="000000"/>
          <w:sz w:val="27"/>
          <w:szCs w:val="27"/>
          <w:lang w:eastAsia="ru-RU"/>
        </w:rPr>
        <w:t xml:space="preserve"> пестицидов;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з) производство и применение хлоропрена;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и) производство и применение хлоропренового каучука и латекса;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к) производство и применение этиловой жидкости;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л) производство и применение бензола, толуола, ксилола.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3. Лакокрасочное производство свинцового глета и сурика, свинцовых кронов, белил, свинцовой зелени и </w:t>
      </w:r>
      <w:proofErr w:type="gramStart"/>
      <w:r w:rsidRPr="00120229">
        <w:rPr>
          <w:rFonts w:ascii="Segoe UI" w:eastAsia="Times New Roman" w:hAnsi="Segoe UI" w:cs="Segoe UI"/>
          <w:color w:val="000000"/>
          <w:sz w:val="27"/>
          <w:szCs w:val="27"/>
          <w:lang w:eastAsia="ru-RU"/>
        </w:rPr>
        <w:t>ярь-медянки</w:t>
      </w:r>
      <w:proofErr w:type="gram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 Производство химических волокон и нитей – регенерация сероуглерода.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 Производство изделий из стеклопластиков на основе синтетических смол (фенолоформальдегидных, эпоксидных, полиэфирных ненасыщенных смол).</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6. Получение морфина из опия-сырца.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7. Производство и работа со свинцом и его соединениями.</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II. Подземные работы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8. </w:t>
      </w:r>
      <w:proofErr w:type="gramStart"/>
      <w:r w:rsidRPr="00120229">
        <w:rPr>
          <w:rFonts w:ascii="Segoe UI" w:eastAsia="Times New Roman" w:hAnsi="Segoe UI" w:cs="Segoe UI"/>
          <w:color w:val="000000"/>
          <w:sz w:val="27"/>
          <w:szCs w:val="27"/>
          <w:lang w:eastAsia="ru-RU"/>
        </w:rPr>
        <w:t>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w:t>
      </w:r>
      <w:proofErr w:type="gramEnd"/>
      <w:r w:rsidRPr="00120229">
        <w:rPr>
          <w:rFonts w:ascii="Segoe UI" w:eastAsia="Times New Roman" w:hAnsi="Segoe UI" w:cs="Segoe UI"/>
          <w:color w:val="000000"/>
          <w:sz w:val="27"/>
          <w:szCs w:val="27"/>
          <w:lang w:eastAsia="ru-RU"/>
        </w:rPr>
        <w:t xml:space="preserve"> </w:t>
      </w:r>
      <w:proofErr w:type="gramStart"/>
      <w:r w:rsidRPr="00120229">
        <w:rPr>
          <w:rFonts w:ascii="Segoe UI" w:eastAsia="Times New Roman" w:hAnsi="Segoe UI" w:cs="Segoe UI"/>
          <w:color w:val="000000"/>
          <w:sz w:val="27"/>
          <w:szCs w:val="27"/>
          <w:lang w:eastAsia="ru-RU"/>
        </w:rPr>
        <w:t>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roofErr w:type="gramEnd"/>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III. Горные работы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9. </w:t>
      </w:r>
      <w:proofErr w:type="gramStart"/>
      <w:r w:rsidRPr="00120229">
        <w:rPr>
          <w:rFonts w:ascii="Segoe UI" w:eastAsia="Times New Roman" w:hAnsi="Segoe UI" w:cs="Segoe UI"/>
          <w:color w:val="000000"/>
          <w:sz w:val="27"/>
          <w:szCs w:val="27"/>
          <w:lang w:eastAsia="ru-RU"/>
        </w:rPr>
        <w:t xml:space="preserve">Открытые горные и </w:t>
      </w:r>
      <w:proofErr w:type="spellStart"/>
      <w:r w:rsidRPr="00120229">
        <w:rPr>
          <w:rFonts w:ascii="Segoe UI" w:eastAsia="Times New Roman" w:hAnsi="Segoe UI" w:cs="Segoe UI"/>
          <w:color w:val="000000"/>
          <w:sz w:val="27"/>
          <w:szCs w:val="27"/>
          <w:lang w:eastAsia="ru-RU"/>
        </w:rPr>
        <w:t>горнокаптильные</w:t>
      </w:r>
      <w:proofErr w:type="spellEnd"/>
      <w:r w:rsidRPr="00120229">
        <w:rPr>
          <w:rFonts w:ascii="Segoe UI" w:eastAsia="Times New Roman" w:hAnsi="Segoe UI" w:cs="Segoe UI"/>
          <w:color w:val="000000"/>
          <w:sz w:val="27"/>
          <w:szCs w:val="27"/>
          <w:lang w:eastAsia="ru-RU"/>
        </w:rP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w:t>
      </w:r>
      <w:proofErr w:type="gramEnd"/>
      <w:r w:rsidRPr="00120229">
        <w:rPr>
          <w:rFonts w:ascii="Segoe UI" w:eastAsia="Times New Roman" w:hAnsi="Segoe UI" w:cs="Segoe UI"/>
          <w:color w:val="000000"/>
          <w:sz w:val="27"/>
          <w:szCs w:val="27"/>
          <w:lang w:eastAsia="ru-RU"/>
        </w:rPr>
        <w:t xml:space="preserve"> </w:t>
      </w:r>
      <w:proofErr w:type="gramStart"/>
      <w:r w:rsidRPr="00120229">
        <w:rPr>
          <w:rFonts w:ascii="Segoe UI" w:eastAsia="Times New Roman" w:hAnsi="Segoe UI" w:cs="Segoe UI"/>
          <w:color w:val="000000"/>
          <w:sz w:val="27"/>
          <w:szCs w:val="27"/>
          <w:lang w:eastAsia="ru-RU"/>
        </w:rPr>
        <w:t>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roofErr w:type="gramEnd"/>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бурильщиком шпуров;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взрывником, мастером-взрывником;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горнорабочим по предупреждению и тушению пожаров;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г) доставщик крепежных материалов в шахту;</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крепильщиком;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кузнецом-</w:t>
      </w:r>
      <w:proofErr w:type="spellStart"/>
      <w:r w:rsidRPr="00120229">
        <w:rPr>
          <w:rFonts w:ascii="Segoe UI" w:eastAsia="Times New Roman" w:hAnsi="Segoe UI" w:cs="Segoe UI"/>
          <w:color w:val="000000"/>
          <w:sz w:val="27"/>
          <w:szCs w:val="27"/>
          <w:lang w:eastAsia="ru-RU"/>
        </w:rPr>
        <w:t>бурозаправщиком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машинистом экскаватора, буровой установки, погрузочной машины, установки по бурению стволов шахт полным сечением;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з) </w:t>
      </w:r>
      <w:proofErr w:type="spellStart"/>
      <w:r w:rsidRPr="00120229">
        <w:rPr>
          <w:rFonts w:ascii="Segoe UI" w:eastAsia="Times New Roman" w:hAnsi="Segoe UI" w:cs="Segoe UI"/>
          <w:color w:val="000000"/>
          <w:sz w:val="27"/>
          <w:szCs w:val="27"/>
          <w:lang w:eastAsia="ru-RU"/>
        </w:rPr>
        <w:t>опрокидчиком</w:t>
      </w:r>
      <w:proofErr w:type="spellEnd"/>
      <w:r w:rsidRPr="00120229">
        <w:rPr>
          <w:rFonts w:ascii="Segoe UI" w:eastAsia="Times New Roman" w:hAnsi="Segoe UI" w:cs="Segoe UI"/>
          <w:color w:val="000000"/>
          <w:sz w:val="27"/>
          <w:szCs w:val="27"/>
          <w:lang w:eastAsia="ru-RU"/>
        </w:rPr>
        <w:t xml:space="preserve">, </w:t>
      </w:r>
      <w:proofErr w:type="gramStart"/>
      <w:r w:rsidRPr="00120229">
        <w:rPr>
          <w:rFonts w:ascii="Segoe UI" w:eastAsia="Times New Roman" w:hAnsi="Segoe UI" w:cs="Segoe UI"/>
          <w:color w:val="000000"/>
          <w:sz w:val="27"/>
          <w:szCs w:val="27"/>
          <w:lang w:eastAsia="ru-RU"/>
        </w:rPr>
        <w:t>занятым</w:t>
      </w:r>
      <w:proofErr w:type="gramEnd"/>
      <w:r w:rsidRPr="00120229">
        <w:rPr>
          <w:rFonts w:ascii="Segoe UI" w:eastAsia="Times New Roman" w:hAnsi="Segoe UI" w:cs="Segoe UI"/>
          <w:color w:val="000000"/>
          <w:sz w:val="27"/>
          <w:szCs w:val="27"/>
          <w:lang w:eastAsia="ru-RU"/>
        </w:rPr>
        <w:t xml:space="preserve"> ручной подкаткой и откаткой вагонеток;</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и) проходчиком;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к) стволовым, занятым подачей вагонеток в клети ручным способом;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л) чистильщиком, занятым очисткой бункеров;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н) дробильщиком, занятым на дроблении горячего пека в производстве глинозема;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о) обжигальщиком, занятым ведением процесса обжига сырья и материалов в производстве ртути.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120229" w:rsidRPr="00120229" w:rsidRDefault="00120229" w:rsidP="00120229">
      <w:pPr>
        <w:shd w:val="clear" w:color="auto" w:fill="FFFFFF"/>
        <w:spacing w:after="0" w:line="240" w:lineRule="auto"/>
        <w:rPr>
          <w:rFonts w:ascii="Times New Roman" w:eastAsia="Times New Roman" w:hAnsi="Times New Roman" w:cs="Times New Roman"/>
          <w:color w:val="459CD3"/>
          <w:sz w:val="24"/>
          <w:szCs w:val="24"/>
          <w:u w:val="single"/>
          <w:shd w:val="clear" w:color="auto" w:fill="E6E6E6"/>
          <w:lang w:eastAsia="ru-RU"/>
        </w:rPr>
      </w:pPr>
      <w:r w:rsidRPr="00120229">
        <w:rPr>
          <w:rFonts w:ascii="Segoe UI" w:eastAsia="Times New Roman" w:hAnsi="Segoe UI" w:cs="Segoe UI"/>
          <w:color w:val="000000"/>
          <w:sz w:val="27"/>
          <w:szCs w:val="27"/>
          <w:lang w:eastAsia="ru-RU"/>
        </w:rPr>
        <w:fldChar w:fldCharType="begin"/>
      </w:r>
      <w:r w:rsidRPr="00120229">
        <w:rPr>
          <w:rFonts w:ascii="Segoe UI" w:eastAsia="Times New Roman" w:hAnsi="Segoe UI" w:cs="Segoe UI"/>
          <w:color w:val="000000"/>
          <w:sz w:val="27"/>
          <w:szCs w:val="27"/>
          <w:lang w:eastAsia="ru-RU"/>
        </w:rPr>
        <w:instrText xml:space="preserve"> HYPERLINK "https://blogkadrovika.ru/otvetstvennost-za-narushenie-persdannyh-s-27-marta-2021/" \t "_blank" </w:instrText>
      </w:r>
      <w:r w:rsidRPr="00120229">
        <w:rPr>
          <w:rFonts w:ascii="Segoe UI" w:eastAsia="Times New Roman" w:hAnsi="Segoe UI" w:cs="Segoe UI"/>
          <w:color w:val="000000"/>
          <w:sz w:val="27"/>
          <w:szCs w:val="27"/>
          <w:lang w:eastAsia="ru-RU"/>
        </w:rPr>
        <w:fldChar w:fldCharType="separate"/>
      </w:r>
    </w:p>
    <w:p w:rsidR="00120229" w:rsidRPr="00120229" w:rsidRDefault="00120229" w:rsidP="00120229">
      <w:pPr>
        <w:shd w:val="clear" w:color="auto" w:fill="FFFFFF"/>
        <w:spacing w:after="0" w:line="240" w:lineRule="auto"/>
        <w:textAlignment w:val="center"/>
        <w:rPr>
          <w:rFonts w:ascii="Times New Roman" w:eastAsia="Times New Roman" w:hAnsi="Times New Roman" w:cs="Times New Roman"/>
          <w:sz w:val="24"/>
          <w:szCs w:val="24"/>
          <w:lang w:eastAsia="ru-RU"/>
        </w:rPr>
      </w:pPr>
      <w:r w:rsidRPr="00120229">
        <w:rPr>
          <w:rFonts w:ascii="Segoe UI" w:eastAsia="Times New Roman" w:hAnsi="Segoe UI" w:cs="Segoe UI"/>
          <w:b/>
          <w:bCs/>
          <w:color w:val="F39C12"/>
          <w:sz w:val="24"/>
          <w:szCs w:val="24"/>
          <w:u w:val="single"/>
          <w:shd w:val="clear" w:color="auto" w:fill="E6E6E6"/>
          <w:lang w:eastAsia="ru-RU"/>
        </w:rPr>
        <w:t>Читайте также:</w:t>
      </w:r>
      <w:r w:rsidRPr="00120229">
        <w:rPr>
          <w:rFonts w:ascii="Segoe UI" w:eastAsia="Times New Roman" w:hAnsi="Segoe UI" w:cs="Segoe UI"/>
          <w:color w:val="459CD3"/>
          <w:sz w:val="27"/>
          <w:szCs w:val="27"/>
          <w:u w:val="single"/>
          <w:shd w:val="clear" w:color="auto" w:fill="E6E6E6"/>
          <w:lang w:eastAsia="ru-RU"/>
        </w:rPr>
        <w:t>  </w:t>
      </w:r>
      <w:r w:rsidRPr="00120229">
        <w:rPr>
          <w:rFonts w:ascii="Segoe UI" w:eastAsia="Times New Roman" w:hAnsi="Segoe UI" w:cs="Segoe UI"/>
          <w:b/>
          <w:bCs/>
          <w:color w:val="141414"/>
          <w:sz w:val="24"/>
          <w:szCs w:val="24"/>
          <w:u w:val="single"/>
          <w:shd w:val="clear" w:color="auto" w:fill="E6E6E6"/>
          <w:lang w:eastAsia="ru-RU"/>
        </w:rPr>
        <w:t>Новая ответственность за нарушение персональных данных с 27 марта 2021</w:t>
      </w:r>
    </w:p>
    <w:p w:rsidR="00120229" w:rsidRPr="00120229" w:rsidRDefault="00120229" w:rsidP="00120229">
      <w:pPr>
        <w:shd w:val="clear" w:color="auto" w:fill="FFFFFF"/>
        <w:spacing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fldChar w:fldCharType="end"/>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12. Рабочие и мастера, занятые на обогащении свинца, ниобиевых (</w:t>
      </w:r>
      <w:proofErr w:type="spellStart"/>
      <w:r w:rsidRPr="00120229">
        <w:rPr>
          <w:rFonts w:ascii="Segoe UI" w:eastAsia="Times New Roman" w:hAnsi="Segoe UI" w:cs="Segoe UI"/>
          <w:color w:val="000000"/>
          <w:sz w:val="27"/>
          <w:szCs w:val="27"/>
          <w:lang w:eastAsia="ru-RU"/>
        </w:rPr>
        <w:t>лопаритовых</w:t>
      </w:r>
      <w:proofErr w:type="spellEnd"/>
      <w:r w:rsidRPr="00120229">
        <w:rPr>
          <w:rFonts w:ascii="Segoe UI" w:eastAsia="Times New Roman" w:hAnsi="Segoe UI" w:cs="Segoe UI"/>
          <w:color w:val="000000"/>
          <w:sz w:val="27"/>
          <w:szCs w:val="27"/>
          <w:lang w:eastAsia="ru-RU"/>
        </w:rPr>
        <w:t>) руд.</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13. Работы, выполняемые при строительстве метрополитенов, тоннелей и подземных сооружений специального назначения: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монтажником горного оборудования;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проходчиком на поверхностных работах.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14. Работы при добыче руд, выполняемые по профессиям: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горнорабочим россыпных месторождений;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w:t>
      </w:r>
      <w:proofErr w:type="spellStart"/>
      <w:r w:rsidRPr="00120229">
        <w:rPr>
          <w:rFonts w:ascii="Segoe UI" w:eastAsia="Times New Roman" w:hAnsi="Segoe UI" w:cs="Segoe UI"/>
          <w:color w:val="000000"/>
          <w:sz w:val="27"/>
          <w:szCs w:val="27"/>
          <w:lang w:eastAsia="ru-RU"/>
        </w:rPr>
        <w:t>долотозаправщиком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драгером;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матросом драги;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машинистом драги, реактивной установки;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15. Работы при добыче и переработке торфа,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а) </w:t>
      </w:r>
      <w:proofErr w:type="spellStart"/>
      <w:r w:rsidRPr="00120229">
        <w:rPr>
          <w:rFonts w:ascii="Segoe UI" w:eastAsia="Times New Roman" w:hAnsi="Segoe UI" w:cs="Segoe UI"/>
          <w:color w:val="000000"/>
          <w:sz w:val="27"/>
          <w:szCs w:val="27"/>
          <w:lang w:eastAsia="ru-RU"/>
        </w:rPr>
        <w:t>канавщиком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корчевщиком;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г) </w:t>
      </w:r>
      <w:proofErr w:type="spellStart"/>
      <w:r w:rsidRPr="00120229">
        <w:rPr>
          <w:rFonts w:ascii="Segoe UI" w:eastAsia="Times New Roman" w:hAnsi="Segoe UI" w:cs="Segoe UI"/>
          <w:color w:val="000000"/>
          <w:sz w:val="27"/>
          <w:szCs w:val="27"/>
          <w:lang w:eastAsia="ru-RU"/>
        </w:rPr>
        <w:t>торфорабочим</w:t>
      </w:r>
      <w:proofErr w:type="spellEnd"/>
      <w:r w:rsidRPr="00120229">
        <w:rPr>
          <w:rFonts w:ascii="Segoe UI" w:eastAsia="Times New Roman" w:hAnsi="Segoe UI" w:cs="Segoe UI"/>
          <w:color w:val="000000"/>
          <w:sz w:val="27"/>
          <w:szCs w:val="27"/>
          <w:lang w:eastAsia="ru-RU"/>
        </w:rPr>
        <w:t xml:space="preserve">, </w:t>
      </w:r>
      <w:proofErr w:type="gramStart"/>
      <w:r w:rsidRPr="00120229">
        <w:rPr>
          <w:rFonts w:ascii="Segoe UI" w:eastAsia="Times New Roman" w:hAnsi="Segoe UI" w:cs="Segoe UI"/>
          <w:color w:val="000000"/>
          <w:sz w:val="27"/>
          <w:szCs w:val="27"/>
          <w:lang w:eastAsia="ru-RU"/>
        </w:rPr>
        <w:t>занятым</w:t>
      </w:r>
      <w:proofErr w:type="gramEnd"/>
      <w:r w:rsidRPr="00120229">
        <w:rPr>
          <w:rFonts w:ascii="Segoe UI" w:eastAsia="Times New Roman" w:hAnsi="Segoe UI" w:cs="Segoe UI"/>
          <w:color w:val="000000"/>
          <w:sz w:val="27"/>
          <w:szCs w:val="27"/>
          <w:lang w:eastAsia="ru-RU"/>
        </w:rPr>
        <w:t xml:space="preserve"> на валке деревьев, на выстилке торфяных кирпичей.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16. Работы при переработке бурых углей и озокеритовых руд,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аппаратчиком производства горного воска, производства озокерита и озокеритовой продукции;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дробильщиком;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машинистом брикетного пресса, разливочной машины.</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lastRenderedPageBreak/>
        <w:t>IV. Металлообработка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17. Литейные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вагранщиком;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выбивальщиком отливок, занятым на ручной выбивке;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в) </w:t>
      </w:r>
      <w:proofErr w:type="spellStart"/>
      <w:r w:rsidRPr="00120229">
        <w:rPr>
          <w:rFonts w:ascii="Segoe UI" w:eastAsia="Times New Roman" w:hAnsi="Segoe UI" w:cs="Segoe UI"/>
          <w:color w:val="000000"/>
          <w:sz w:val="27"/>
          <w:szCs w:val="27"/>
          <w:lang w:eastAsia="ru-RU"/>
        </w:rPr>
        <w:t>завальщиком</w:t>
      </w:r>
      <w:proofErr w:type="spellEnd"/>
      <w:r w:rsidRPr="00120229">
        <w:rPr>
          <w:rFonts w:ascii="Segoe UI" w:eastAsia="Times New Roman" w:hAnsi="Segoe UI" w:cs="Segoe UI"/>
          <w:color w:val="000000"/>
          <w:sz w:val="27"/>
          <w:szCs w:val="27"/>
          <w:lang w:eastAsia="ru-RU"/>
        </w:rPr>
        <w:t xml:space="preserve"> шихты в вагранки и печи, </w:t>
      </w:r>
      <w:proofErr w:type="gramStart"/>
      <w:r w:rsidRPr="00120229">
        <w:rPr>
          <w:rFonts w:ascii="Segoe UI" w:eastAsia="Times New Roman" w:hAnsi="Segoe UI" w:cs="Segoe UI"/>
          <w:color w:val="000000"/>
          <w:sz w:val="27"/>
          <w:szCs w:val="27"/>
          <w:lang w:eastAsia="ru-RU"/>
        </w:rPr>
        <w:t>занятым</w:t>
      </w:r>
      <w:proofErr w:type="gramEnd"/>
      <w:r w:rsidRPr="00120229">
        <w:rPr>
          <w:rFonts w:ascii="Segoe UI" w:eastAsia="Times New Roman" w:hAnsi="Segoe UI" w:cs="Segoe UI"/>
          <w:color w:val="000000"/>
          <w:sz w:val="27"/>
          <w:szCs w:val="27"/>
          <w:lang w:eastAsia="ru-RU"/>
        </w:rPr>
        <w:t xml:space="preserve"> загрузкой шихты вручную;</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заварщиком отливок;</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заливщиком металла;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плавильщиком металла и сплавов;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рабочими, занятыми подвеской горячего литья на конвейере и обслуживанием и ремонтом оборудования в тоннелях литейных цехов;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з) обрубщиком.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18. Сварочные работы в закрытых емкостях (цистернах, котлах и т.п.).</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19. Котельные, холодноштамповочные, волочильные и давильные работы.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20. Кузнечно-прессовые и термические работы (немеханизированные).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21. Металлопокрытия и окраска – постоянная работа по </w:t>
      </w:r>
      <w:proofErr w:type="spellStart"/>
      <w:r w:rsidRPr="00120229">
        <w:rPr>
          <w:rFonts w:ascii="Segoe UI" w:eastAsia="Times New Roman" w:hAnsi="Segoe UI" w:cs="Segoe UI"/>
          <w:color w:val="000000"/>
          <w:sz w:val="27"/>
          <w:szCs w:val="27"/>
          <w:lang w:eastAsia="ru-RU"/>
        </w:rPr>
        <w:t>освинцеванию</w:t>
      </w:r>
      <w:proofErr w:type="spellEnd"/>
      <w:r w:rsidRPr="00120229">
        <w:rPr>
          <w:rFonts w:ascii="Segoe UI" w:eastAsia="Times New Roman" w:hAnsi="Segoe UI" w:cs="Segoe UI"/>
          <w:color w:val="000000"/>
          <w:sz w:val="27"/>
          <w:szCs w:val="27"/>
          <w:lang w:eastAsia="ru-RU"/>
        </w:rPr>
        <w:t xml:space="preserve"> горячим способом (не гальваническим).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22. Наладка и ремонт оборудования: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а) в цехах и отделениях: </w:t>
      </w:r>
      <w:proofErr w:type="spellStart"/>
      <w:r w:rsidRPr="00120229">
        <w:rPr>
          <w:rFonts w:ascii="Segoe UI" w:eastAsia="Times New Roman" w:hAnsi="Segoe UI" w:cs="Segoe UI"/>
          <w:color w:val="000000"/>
          <w:sz w:val="27"/>
          <w:szCs w:val="27"/>
          <w:lang w:eastAsia="ru-RU"/>
        </w:rPr>
        <w:t>горячепрокатных</w:t>
      </w:r>
      <w:proofErr w:type="spellEnd"/>
      <w:r w:rsidRPr="00120229">
        <w:rPr>
          <w:rFonts w:ascii="Segoe UI" w:eastAsia="Times New Roman" w:hAnsi="Segoe UI" w:cs="Segoe UI"/>
          <w:color w:val="000000"/>
          <w:sz w:val="27"/>
          <w:szCs w:val="27"/>
          <w:lang w:eastAsia="ru-RU"/>
        </w:rPr>
        <w:t xml:space="preserve">, травильных, эмалировочных, изолирования с применением кремнийорганических лаков, </w:t>
      </w:r>
      <w:proofErr w:type="spellStart"/>
      <w:r w:rsidRPr="00120229">
        <w:rPr>
          <w:rFonts w:ascii="Segoe UI" w:eastAsia="Times New Roman" w:hAnsi="Segoe UI" w:cs="Segoe UI"/>
          <w:color w:val="000000"/>
          <w:sz w:val="27"/>
          <w:szCs w:val="27"/>
          <w:lang w:eastAsia="ru-RU"/>
        </w:rPr>
        <w:t>освинцевания</w:t>
      </w:r>
      <w:proofErr w:type="spellEnd"/>
      <w:r w:rsidRPr="00120229">
        <w:rPr>
          <w:rFonts w:ascii="Segoe UI" w:eastAsia="Times New Roman" w:hAnsi="Segoe UI" w:cs="Segoe UI"/>
          <w:color w:val="000000"/>
          <w:sz w:val="27"/>
          <w:szCs w:val="27"/>
          <w:lang w:eastAsia="ru-RU"/>
        </w:rPr>
        <w:t xml:space="preserve"> в кабельном производстве; на горячем ремонте селеновых и </w:t>
      </w:r>
      <w:proofErr w:type="spellStart"/>
      <w:r w:rsidRPr="00120229">
        <w:rPr>
          <w:rFonts w:ascii="Segoe UI" w:eastAsia="Times New Roman" w:hAnsi="Segoe UI" w:cs="Segoe UI"/>
          <w:color w:val="000000"/>
          <w:sz w:val="27"/>
          <w:szCs w:val="27"/>
          <w:lang w:eastAsia="ru-RU"/>
        </w:rPr>
        <w:t>шоопировочных</w:t>
      </w:r>
      <w:proofErr w:type="spellEnd"/>
      <w:r w:rsidRPr="00120229">
        <w:rPr>
          <w:rFonts w:ascii="Segoe UI" w:eastAsia="Times New Roman" w:hAnsi="Segoe UI" w:cs="Segoe UI"/>
          <w:color w:val="000000"/>
          <w:sz w:val="27"/>
          <w:szCs w:val="27"/>
          <w:lang w:eastAsia="ru-RU"/>
        </w:rPr>
        <w:t xml:space="preserve"> аппаратов (оборудования);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в цехах приготовления и применения кремнийорганических лаков и лаков, содержащих 40 и более процентов толуола, ксилола;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 xml:space="preserve">в) на закрытых складах топлива и </w:t>
      </w:r>
      <w:proofErr w:type="spellStart"/>
      <w:r w:rsidRPr="00120229">
        <w:rPr>
          <w:rFonts w:ascii="Segoe UI" w:eastAsia="Times New Roman" w:hAnsi="Segoe UI" w:cs="Segoe UI"/>
          <w:color w:val="000000"/>
          <w:sz w:val="27"/>
          <w:szCs w:val="27"/>
          <w:lang w:eastAsia="ru-RU"/>
        </w:rPr>
        <w:t>нефтехозяйств</w:t>
      </w:r>
      <w:proofErr w:type="spellEnd"/>
      <w:r w:rsidRPr="00120229">
        <w:rPr>
          <w:rFonts w:ascii="Segoe UI" w:eastAsia="Times New Roman" w:hAnsi="Segoe UI" w:cs="Segoe UI"/>
          <w:color w:val="000000"/>
          <w:sz w:val="27"/>
          <w:szCs w:val="27"/>
          <w:lang w:eastAsia="ru-RU"/>
        </w:rPr>
        <w:t xml:space="preserve"> на тепловых электростанциях, а также в тоннелях и теплофикационных камерах в тепловых сетях;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при обслуживании ватержакетных печей в производстве цветных металлов и сплавов;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proofErr w:type="gramStart"/>
      <w:r w:rsidRPr="00120229">
        <w:rPr>
          <w:rFonts w:ascii="Segoe UI" w:eastAsia="Times New Roman" w:hAnsi="Segoe UI" w:cs="Segoe UI"/>
          <w:color w:val="000000"/>
          <w:sz w:val="27"/>
          <w:szCs w:val="27"/>
          <w:lang w:eastAsia="ru-RU"/>
        </w:rPr>
        <w:t xml:space="preserve">д) в мельничном, </w:t>
      </w:r>
      <w:proofErr w:type="spellStart"/>
      <w:r w:rsidRPr="00120229">
        <w:rPr>
          <w:rFonts w:ascii="Segoe UI" w:eastAsia="Times New Roman" w:hAnsi="Segoe UI" w:cs="Segoe UI"/>
          <w:color w:val="000000"/>
          <w:sz w:val="27"/>
          <w:szCs w:val="27"/>
          <w:lang w:eastAsia="ru-RU"/>
        </w:rPr>
        <w:t>намазочном</w:t>
      </w:r>
      <w:proofErr w:type="spellEnd"/>
      <w:r w:rsidRPr="00120229">
        <w:rPr>
          <w:rFonts w:ascii="Segoe UI" w:eastAsia="Times New Roman" w:hAnsi="Segoe UI" w:cs="Segoe UI"/>
          <w:color w:val="000000"/>
          <w:sz w:val="27"/>
          <w:szCs w:val="27"/>
          <w:lang w:eastAsia="ru-RU"/>
        </w:rPr>
        <w:t xml:space="preserve">, формировочном, литейном, </w:t>
      </w:r>
      <w:proofErr w:type="spellStart"/>
      <w:r w:rsidRPr="00120229">
        <w:rPr>
          <w:rFonts w:ascii="Segoe UI" w:eastAsia="Times New Roman" w:hAnsi="Segoe UI" w:cs="Segoe UI"/>
          <w:color w:val="000000"/>
          <w:sz w:val="27"/>
          <w:szCs w:val="27"/>
          <w:lang w:eastAsia="ru-RU"/>
        </w:rPr>
        <w:t>трубконабивочном</w:t>
      </w:r>
      <w:proofErr w:type="spellEnd"/>
      <w:r w:rsidRPr="00120229">
        <w:rPr>
          <w:rFonts w:ascii="Segoe UI" w:eastAsia="Times New Roman" w:hAnsi="Segoe UI" w:cs="Segoe UI"/>
          <w:color w:val="000000"/>
          <w:sz w:val="27"/>
          <w:szCs w:val="27"/>
          <w:lang w:eastAsia="ru-RU"/>
        </w:rPr>
        <w:t xml:space="preserve">, </w:t>
      </w:r>
      <w:proofErr w:type="spellStart"/>
      <w:r w:rsidRPr="00120229">
        <w:rPr>
          <w:rFonts w:ascii="Segoe UI" w:eastAsia="Times New Roman" w:hAnsi="Segoe UI" w:cs="Segoe UI"/>
          <w:color w:val="000000"/>
          <w:sz w:val="27"/>
          <w:szCs w:val="27"/>
          <w:lang w:eastAsia="ru-RU"/>
        </w:rPr>
        <w:t>глетомешальном</w:t>
      </w:r>
      <w:proofErr w:type="spellEnd"/>
      <w:r w:rsidRPr="00120229">
        <w:rPr>
          <w:rFonts w:ascii="Segoe UI" w:eastAsia="Times New Roman" w:hAnsi="Segoe UI" w:cs="Segoe UI"/>
          <w:color w:val="000000"/>
          <w:sz w:val="27"/>
          <w:szCs w:val="27"/>
          <w:lang w:eastAsia="ru-RU"/>
        </w:rPr>
        <w:t xml:space="preserve"> и сборочном в производстве свинцовых аккумуляторов;</w:t>
      </w:r>
      <w:proofErr w:type="gramEnd"/>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е) на </w:t>
      </w:r>
      <w:proofErr w:type="spellStart"/>
      <w:r w:rsidRPr="00120229">
        <w:rPr>
          <w:rFonts w:ascii="Segoe UI" w:eastAsia="Times New Roman" w:hAnsi="Segoe UI" w:cs="Segoe UI"/>
          <w:color w:val="000000"/>
          <w:sz w:val="27"/>
          <w:szCs w:val="27"/>
          <w:lang w:eastAsia="ru-RU"/>
        </w:rPr>
        <w:t>мотороиспытательных</w:t>
      </w:r>
      <w:proofErr w:type="spellEnd"/>
      <w:r w:rsidRPr="00120229">
        <w:rPr>
          <w:rFonts w:ascii="Segoe UI" w:eastAsia="Times New Roman" w:hAnsi="Segoe UI" w:cs="Segoe UI"/>
          <w:color w:val="000000"/>
          <w:sz w:val="27"/>
          <w:szCs w:val="27"/>
          <w:lang w:eastAsia="ru-RU"/>
        </w:rPr>
        <w:t xml:space="preserve"> станциях с оборудованием, работающим на этилированном бензине и расположенным в боксах.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23. Работы со свинцом – выплавка, отливка, прокатка, протяжка и штамповка свинцовых изделий, а также </w:t>
      </w:r>
      <w:proofErr w:type="spellStart"/>
      <w:r w:rsidRPr="00120229">
        <w:rPr>
          <w:rFonts w:ascii="Segoe UI" w:eastAsia="Times New Roman" w:hAnsi="Segoe UI" w:cs="Segoe UI"/>
          <w:color w:val="000000"/>
          <w:sz w:val="27"/>
          <w:szCs w:val="27"/>
          <w:lang w:eastAsia="ru-RU"/>
        </w:rPr>
        <w:t>освинцевание</w:t>
      </w:r>
      <w:proofErr w:type="spellEnd"/>
      <w:r w:rsidRPr="00120229">
        <w:rPr>
          <w:rFonts w:ascii="Segoe UI" w:eastAsia="Times New Roman" w:hAnsi="Segoe UI" w:cs="Segoe UI"/>
          <w:color w:val="000000"/>
          <w:sz w:val="27"/>
          <w:szCs w:val="27"/>
          <w:lang w:eastAsia="ru-RU"/>
        </w:rPr>
        <w:t xml:space="preserve"> кабелей и пайка свинцовых аккумуляторов.</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V. Бурение скважин</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24. Работы по </w:t>
      </w:r>
      <w:proofErr w:type="spellStart"/>
      <w:r w:rsidRPr="00120229">
        <w:rPr>
          <w:rFonts w:ascii="Segoe UI" w:eastAsia="Times New Roman" w:hAnsi="Segoe UI" w:cs="Segoe UI"/>
          <w:color w:val="000000"/>
          <w:sz w:val="27"/>
          <w:szCs w:val="27"/>
          <w:lang w:eastAsia="ru-RU"/>
        </w:rPr>
        <w:t>опрессовке</w:t>
      </w:r>
      <w:proofErr w:type="spellEnd"/>
      <w:r w:rsidRPr="00120229">
        <w:rPr>
          <w:rFonts w:ascii="Segoe UI" w:eastAsia="Times New Roman" w:hAnsi="Segoe UI" w:cs="Segoe UI"/>
          <w:color w:val="000000"/>
          <w:sz w:val="27"/>
          <w:szCs w:val="27"/>
          <w:lang w:eastAsia="ru-RU"/>
        </w:rPr>
        <w:t xml:space="preserve"> труб.</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25. Приготовление бурового раствора вручную.</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26. Работы по обслуживанию непосредственно буровых.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27. Работы по эксплуатационному и разведочному бурению скважин на нефть и газ.</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28. </w:t>
      </w:r>
      <w:proofErr w:type="spellStart"/>
      <w:r w:rsidRPr="00120229">
        <w:rPr>
          <w:rFonts w:ascii="Segoe UI" w:eastAsia="Times New Roman" w:hAnsi="Segoe UI" w:cs="Segoe UI"/>
          <w:color w:val="000000"/>
          <w:sz w:val="27"/>
          <w:szCs w:val="27"/>
          <w:lang w:eastAsia="ru-RU"/>
        </w:rPr>
        <w:t>Вышкостроение</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29. Работы по </w:t>
      </w:r>
      <w:proofErr w:type="spellStart"/>
      <w:r w:rsidRPr="00120229">
        <w:rPr>
          <w:rFonts w:ascii="Segoe UI" w:eastAsia="Times New Roman" w:hAnsi="Segoe UI" w:cs="Segoe UI"/>
          <w:color w:val="000000"/>
          <w:sz w:val="27"/>
          <w:szCs w:val="27"/>
          <w:lang w:eastAsia="ru-RU"/>
        </w:rPr>
        <w:t>цементажу</w:t>
      </w:r>
      <w:proofErr w:type="spellEnd"/>
      <w:r w:rsidRPr="00120229">
        <w:rPr>
          <w:rFonts w:ascii="Segoe UI" w:eastAsia="Times New Roman" w:hAnsi="Segoe UI" w:cs="Segoe UI"/>
          <w:color w:val="000000"/>
          <w:sz w:val="27"/>
          <w:szCs w:val="27"/>
          <w:lang w:eastAsia="ru-RU"/>
        </w:rPr>
        <w:t xml:space="preserve"> скважин.</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30. Работы по ремонту бурового оборудования.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31. Работы по бурению скважин на нефть, газ, термальные, </w:t>
      </w:r>
      <w:proofErr w:type="spellStart"/>
      <w:r w:rsidRPr="00120229">
        <w:rPr>
          <w:rFonts w:ascii="Segoe UI" w:eastAsia="Times New Roman" w:hAnsi="Segoe UI" w:cs="Segoe UI"/>
          <w:color w:val="000000"/>
          <w:sz w:val="27"/>
          <w:szCs w:val="27"/>
          <w:lang w:eastAsia="ru-RU"/>
        </w:rPr>
        <w:t>йодобромные</w:t>
      </w:r>
      <w:proofErr w:type="spellEnd"/>
      <w:r w:rsidRPr="00120229">
        <w:rPr>
          <w:rFonts w:ascii="Segoe UI" w:eastAsia="Times New Roman" w:hAnsi="Segoe UI" w:cs="Segoe UI"/>
          <w:color w:val="000000"/>
          <w:sz w:val="27"/>
          <w:szCs w:val="27"/>
          <w:lang w:eastAsia="ru-RU"/>
        </w:rPr>
        <w:t xml:space="preserve"> воды и другие полезные ископаемые установками глубокого бурения.</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VI. Добыча нефти и газа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32. Бурение плавучего бурильного агрегата в море.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33. Работы по гидравлическому разрыву пластов.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34. Работы по подготовке и капитальному/подземному ремонтам скважин.</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35. Работы по химической обработке скважин.</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36. Монтаж и ремонт оснований морских буровых и эстакад.</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37. Работы по монтажу и обслуживанию технологического оборудования, ремонту нефтепромыслового оборудования.</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VII. Черная металлургия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38.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ковшевым, занятым на работах с расплавленным металлом;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proofErr w:type="gramStart"/>
      <w:r w:rsidRPr="00120229">
        <w:rPr>
          <w:rFonts w:ascii="Segoe UI" w:eastAsia="Times New Roman" w:hAnsi="Segoe UI" w:cs="Segoe UI"/>
          <w:color w:val="000000"/>
          <w:sz w:val="27"/>
          <w:szCs w:val="27"/>
          <w:lang w:eastAsia="ru-RU"/>
        </w:rPr>
        <w:t>б) нагревальщиком металла, занятым на работе в методических, камерных печах и колодцах прокатного и трубного производств;</w:t>
      </w:r>
      <w:proofErr w:type="gramEnd"/>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обработчиком поверхностных пороков металла, занятым на работах пневматическим инструментом.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39. Работы, выполняемые в доменном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верховым доменной печи;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водопроводчиком доменной печи;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горновым доменной печи;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г) машинистом </w:t>
      </w:r>
      <w:proofErr w:type="gramStart"/>
      <w:r w:rsidRPr="00120229">
        <w:rPr>
          <w:rFonts w:ascii="Segoe UI" w:eastAsia="Times New Roman" w:hAnsi="Segoe UI" w:cs="Segoe UI"/>
          <w:color w:val="000000"/>
          <w:sz w:val="27"/>
          <w:szCs w:val="27"/>
          <w:lang w:eastAsia="ru-RU"/>
        </w:rPr>
        <w:t>вагон-весов</w:t>
      </w:r>
      <w:proofErr w:type="gram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скиповым.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40. Работы, выполняемые в сталеплавильном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машинистом завалочной машины;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w:t>
      </w:r>
      <w:proofErr w:type="spellStart"/>
      <w:r w:rsidRPr="00120229">
        <w:rPr>
          <w:rFonts w:ascii="Segoe UI" w:eastAsia="Times New Roman" w:hAnsi="Segoe UI" w:cs="Segoe UI"/>
          <w:color w:val="000000"/>
          <w:sz w:val="27"/>
          <w:szCs w:val="27"/>
          <w:lang w:eastAsia="ru-RU"/>
        </w:rPr>
        <w:t>миксеровым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набивщиком блоков;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г) </w:t>
      </w:r>
      <w:proofErr w:type="spellStart"/>
      <w:r w:rsidRPr="00120229">
        <w:rPr>
          <w:rFonts w:ascii="Segoe UI" w:eastAsia="Times New Roman" w:hAnsi="Segoe UI" w:cs="Segoe UI"/>
          <w:color w:val="000000"/>
          <w:sz w:val="27"/>
          <w:szCs w:val="27"/>
          <w:lang w:eastAsia="ru-RU"/>
        </w:rPr>
        <w:t>печевым</w:t>
      </w:r>
      <w:proofErr w:type="spellEnd"/>
      <w:r w:rsidRPr="00120229">
        <w:rPr>
          <w:rFonts w:ascii="Segoe UI" w:eastAsia="Times New Roman" w:hAnsi="Segoe UI" w:cs="Segoe UI"/>
          <w:color w:val="000000"/>
          <w:sz w:val="27"/>
          <w:szCs w:val="27"/>
          <w:lang w:eastAsia="ru-RU"/>
        </w:rPr>
        <w:t xml:space="preserve"> восстановления железа и отжига железных порошков;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 xml:space="preserve">д) плавильщиком </w:t>
      </w:r>
      <w:proofErr w:type="spellStart"/>
      <w:r w:rsidRPr="00120229">
        <w:rPr>
          <w:rFonts w:ascii="Segoe UI" w:eastAsia="Times New Roman" w:hAnsi="Segoe UI" w:cs="Segoe UI"/>
          <w:color w:val="000000"/>
          <w:sz w:val="27"/>
          <w:szCs w:val="27"/>
          <w:lang w:eastAsia="ru-RU"/>
        </w:rPr>
        <w:t>раскислителей</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подручным сталевара;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разливщиком стали;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з) сталеваром.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41. Работы, выполняемые в прокатном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вальцовщиком стана горячей прокатки;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варщиком пека;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подручным вальцовщика стана горячей прокатки;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прессовщиком-</w:t>
      </w:r>
      <w:proofErr w:type="spellStart"/>
      <w:r w:rsidRPr="00120229">
        <w:rPr>
          <w:rFonts w:ascii="Segoe UI" w:eastAsia="Times New Roman" w:hAnsi="Segoe UI" w:cs="Segoe UI"/>
          <w:color w:val="000000"/>
          <w:sz w:val="27"/>
          <w:szCs w:val="27"/>
          <w:lang w:eastAsia="ru-RU"/>
        </w:rPr>
        <w:t>прошивщиком</w:t>
      </w:r>
      <w:proofErr w:type="spellEnd"/>
      <w:r w:rsidRPr="00120229">
        <w:rPr>
          <w:rFonts w:ascii="Segoe UI" w:eastAsia="Times New Roman" w:hAnsi="Segoe UI" w:cs="Segoe UI"/>
          <w:color w:val="000000"/>
          <w:sz w:val="27"/>
          <w:szCs w:val="27"/>
          <w:lang w:eastAsia="ru-RU"/>
        </w:rPr>
        <w:t xml:space="preserve"> рельсовых скреплений;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слесарем-проводчиком, занятым в сортопрокатном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42. Работы, выполняемые в трубном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вальцовщиком;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волочильщиком труб, занятым на немеханизированных станах;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калибровщиком труб на прессе;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кузнецом на молотах и прессах;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подручным вальцовщика стана горячего проката труб;</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вальцовщиком холодного проката труб;</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подручным вальцовщика стана холодного проката труб.</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43. Работы, выполняемые в ферросплавном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горновым ферросплавных печей;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плавильщиком, занятым на плавке и грануляции расплавленной </w:t>
      </w:r>
      <w:proofErr w:type="spellStart"/>
      <w:r w:rsidRPr="00120229">
        <w:rPr>
          <w:rFonts w:ascii="Segoe UI" w:eastAsia="Times New Roman" w:hAnsi="Segoe UI" w:cs="Segoe UI"/>
          <w:color w:val="000000"/>
          <w:sz w:val="27"/>
          <w:szCs w:val="27"/>
          <w:lang w:eastAsia="ru-RU"/>
        </w:rPr>
        <w:t>пятиокиси</w:t>
      </w:r>
      <w:proofErr w:type="spellEnd"/>
      <w:r w:rsidRPr="00120229">
        <w:rPr>
          <w:rFonts w:ascii="Segoe UI" w:eastAsia="Times New Roman" w:hAnsi="Segoe UI" w:cs="Segoe UI"/>
          <w:color w:val="000000"/>
          <w:sz w:val="27"/>
          <w:szCs w:val="27"/>
          <w:lang w:eastAsia="ru-RU"/>
        </w:rPr>
        <w:t xml:space="preserve"> ванадия;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плавильщиком ферросплавов;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г) рабочими, занятыми выплавкой кремнистых сплавов в открытых дуговых печах;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рабочими, занятыми получением металлического хрома и хромосодержащих сплавов алюминотермическим способом.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44. Работы, выполняемые в коксохимическом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работа, связанная с непосредственной занятостью в производстве бензола, его гидроочисткой и ректификацией;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w:t>
      </w:r>
      <w:proofErr w:type="spellStart"/>
      <w:r w:rsidRPr="00120229">
        <w:rPr>
          <w:rFonts w:ascii="Segoe UI" w:eastAsia="Times New Roman" w:hAnsi="Segoe UI" w:cs="Segoe UI"/>
          <w:color w:val="000000"/>
          <w:sz w:val="27"/>
          <w:szCs w:val="27"/>
          <w:lang w:eastAsia="ru-RU"/>
        </w:rPr>
        <w:t>барильетчиком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в) </w:t>
      </w:r>
      <w:proofErr w:type="spellStart"/>
      <w:r w:rsidRPr="00120229">
        <w:rPr>
          <w:rFonts w:ascii="Segoe UI" w:eastAsia="Times New Roman" w:hAnsi="Segoe UI" w:cs="Segoe UI"/>
          <w:color w:val="000000"/>
          <w:sz w:val="27"/>
          <w:szCs w:val="27"/>
          <w:lang w:eastAsia="ru-RU"/>
        </w:rPr>
        <w:t>дверевым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дробильщиком;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люковым;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е) </w:t>
      </w:r>
      <w:proofErr w:type="spellStart"/>
      <w:r w:rsidRPr="00120229">
        <w:rPr>
          <w:rFonts w:ascii="Segoe UI" w:eastAsia="Times New Roman" w:hAnsi="Segoe UI" w:cs="Segoe UI"/>
          <w:color w:val="000000"/>
          <w:sz w:val="27"/>
          <w:szCs w:val="27"/>
          <w:lang w:eastAsia="ru-RU"/>
        </w:rPr>
        <w:t>скубберщиком</w:t>
      </w:r>
      <w:proofErr w:type="spellEnd"/>
      <w:r w:rsidRPr="00120229">
        <w:rPr>
          <w:rFonts w:ascii="Segoe UI" w:eastAsia="Times New Roman" w:hAnsi="Segoe UI" w:cs="Segoe UI"/>
          <w:color w:val="000000"/>
          <w:sz w:val="27"/>
          <w:szCs w:val="27"/>
          <w:lang w:eastAsia="ru-RU"/>
        </w:rPr>
        <w:t>-насосчиком, занятым обслуживанием фенольной установки в цехе улавливания продуктов коксования;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слесарем-ремонтником, занятым обслуживанием коксовых батарей.</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VIII. Цветная металлургия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45.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заливщиком анодов, занятым на заливке подовых секций анодов в производстве алюминия, силумина и кремния;</w:t>
      </w:r>
    </w:p>
    <w:p w:rsidR="00120229" w:rsidRPr="00120229" w:rsidRDefault="00120229" w:rsidP="00120229">
      <w:pPr>
        <w:shd w:val="clear" w:color="auto" w:fill="FFFFFF"/>
        <w:spacing w:after="0" w:line="240" w:lineRule="auto"/>
        <w:rPr>
          <w:rFonts w:ascii="Times New Roman" w:eastAsia="Times New Roman" w:hAnsi="Times New Roman" w:cs="Times New Roman"/>
          <w:color w:val="459CD3"/>
          <w:sz w:val="24"/>
          <w:szCs w:val="24"/>
          <w:u w:val="single"/>
          <w:shd w:val="clear" w:color="auto" w:fill="E6E6E6"/>
          <w:lang w:eastAsia="ru-RU"/>
        </w:rPr>
      </w:pPr>
      <w:r w:rsidRPr="00120229">
        <w:rPr>
          <w:rFonts w:ascii="Segoe UI" w:eastAsia="Times New Roman" w:hAnsi="Segoe UI" w:cs="Segoe UI"/>
          <w:color w:val="000000"/>
          <w:sz w:val="27"/>
          <w:szCs w:val="27"/>
          <w:lang w:eastAsia="ru-RU"/>
        </w:rPr>
        <w:fldChar w:fldCharType="begin"/>
      </w:r>
      <w:r w:rsidRPr="00120229">
        <w:rPr>
          <w:rFonts w:ascii="Segoe UI" w:eastAsia="Times New Roman" w:hAnsi="Segoe UI" w:cs="Segoe UI"/>
          <w:color w:val="000000"/>
          <w:sz w:val="27"/>
          <w:szCs w:val="27"/>
          <w:lang w:eastAsia="ru-RU"/>
        </w:rPr>
        <w:instrText xml:space="preserve"> HYPERLINK "https://blogkadrovika.ru/shtraf-nevedenie-voinskogo-ucheta/" \t "_blank" </w:instrText>
      </w:r>
      <w:r w:rsidRPr="00120229">
        <w:rPr>
          <w:rFonts w:ascii="Segoe UI" w:eastAsia="Times New Roman" w:hAnsi="Segoe UI" w:cs="Segoe UI"/>
          <w:color w:val="000000"/>
          <w:sz w:val="27"/>
          <w:szCs w:val="27"/>
          <w:lang w:eastAsia="ru-RU"/>
        </w:rPr>
        <w:fldChar w:fldCharType="separate"/>
      </w:r>
    </w:p>
    <w:p w:rsidR="00120229" w:rsidRPr="00120229" w:rsidRDefault="00120229" w:rsidP="00120229">
      <w:pPr>
        <w:shd w:val="clear" w:color="auto" w:fill="FFFFFF"/>
        <w:spacing w:after="0" w:line="240" w:lineRule="auto"/>
        <w:textAlignment w:val="center"/>
        <w:rPr>
          <w:rFonts w:ascii="Times New Roman" w:eastAsia="Times New Roman" w:hAnsi="Times New Roman" w:cs="Times New Roman"/>
          <w:sz w:val="24"/>
          <w:szCs w:val="24"/>
          <w:lang w:eastAsia="ru-RU"/>
        </w:rPr>
      </w:pPr>
      <w:r w:rsidRPr="00120229">
        <w:rPr>
          <w:rFonts w:ascii="Segoe UI" w:eastAsia="Times New Roman" w:hAnsi="Segoe UI" w:cs="Segoe UI"/>
          <w:b/>
          <w:bCs/>
          <w:color w:val="F39C12"/>
          <w:sz w:val="24"/>
          <w:szCs w:val="24"/>
          <w:u w:val="single"/>
          <w:shd w:val="clear" w:color="auto" w:fill="E6E6E6"/>
          <w:lang w:eastAsia="ru-RU"/>
        </w:rPr>
        <w:t>Читайте также:</w:t>
      </w:r>
      <w:r w:rsidRPr="00120229">
        <w:rPr>
          <w:rFonts w:ascii="Segoe UI" w:eastAsia="Times New Roman" w:hAnsi="Segoe UI" w:cs="Segoe UI"/>
          <w:color w:val="459CD3"/>
          <w:sz w:val="27"/>
          <w:szCs w:val="27"/>
          <w:u w:val="single"/>
          <w:shd w:val="clear" w:color="auto" w:fill="E6E6E6"/>
          <w:lang w:eastAsia="ru-RU"/>
        </w:rPr>
        <w:t>  </w:t>
      </w:r>
      <w:r w:rsidRPr="00120229">
        <w:rPr>
          <w:rFonts w:ascii="Segoe UI" w:eastAsia="Times New Roman" w:hAnsi="Segoe UI" w:cs="Segoe UI"/>
          <w:b/>
          <w:bCs/>
          <w:color w:val="141414"/>
          <w:sz w:val="24"/>
          <w:szCs w:val="24"/>
          <w:u w:val="single"/>
          <w:shd w:val="clear" w:color="auto" w:fill="E6E6E6"/>
          <w:lang w:eastAsia="ru-RU"/>
        </w:rPr>
        <w:t>Неведение воинского учета: какая ответственность?</w:t>
      </w:r>
    </w:p>
    <w:p w:rsidR="00120229" w:rsidRPr="00120229" w:rsidRDefault="00120229" w:rsidP="00120229">
      <w:pPr>
        <w:shd w:val="clear" w:color="auto" w:fill="FFFFFF"/>
        <w:spacing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fldChar w:fldCharType="end"/>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монтажником на ремонте ванн, занятым на </w:t>
      </w:r>
      <w:proofErr w:type="spellStart"/>
      <w:r w:rsidRPr="00120229">
        <w:rPr>
          <w:rFonts w:ascii="Segoe UI" w:eastAsia="Times New Roman" w:hAnsi="Segoe UI" w:cs="Segoe UI"/>
          <w:color w:val="000000"/>
          <w:sz w:val="27"/>
          <w:szCs w:val="27"/>
          <w:lang w:eastAsia="ru-RU"/>
        </w:rPr>
        <w:t>пробуривании</w:t>
      </w:r>
      <w:proofErr w:type="spellEnd"/>
      <w:r w:rsidRPr="00120229">
        <w:rPr>
          <w:rFonts w:ascii="Segoe UI" w:eastAsia="Times New Roman" w:hAnsi="Segoe UI" w:cs="Segoe UI"/>
          <w:color w:val="000000"/>
          <w:sz w:val="27"/>
          <w:szCs w:val="27"/>
          <w:lang w:eastAsia="ru-RU"/>
        </w:rPr>
        <w:t xml:space="preserve"> углубления под катодный стержень в производстве алюминия, силумина и кремния;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плавильщиком;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прокальщиком;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д) слесарем-ремонтником, электромонтером по ремонту и обслуживанию электрооборудования, </w:t>
      </w:r>
      <w:proofErr w:type="gramStart"/>
      <w:r w:rsidRPr="00120229">
        <w:rPr>
          <w:rFonts w:ascii="Segoe UI" w:eastAsia="Times New Roman" w:hAnsi="Segoe UI" w:cs="Segoe UI"/>
          <w:color w:val="000000"/>
          <w:sz w:val="27"/>
          <w:szCs w:val="27"/>
          <w:lang w:eastAsia="ru-RU"/>
        </w:rPr>
        <w:t>занятыми</w:t>
      </w:r>
      <w:proofErr w:type="gramEnd"/>
      <w:r w:rsidRPr="00120229">
        <w:rPr>
          <w:rFonts w:ascii="Segoe UI" w:eastAsia="Times New Roman" w:hAnsi="Segoe UI" w:cs="Segoe UI"/>
          <w:color w:val="000000"/>
          <w:sz w:val="27"/>
          <w:szCs w:val="27"/>
          <w:lang w:eastAsia="ru-RU"/>
        </w:rPr>
        <w:t xml:space="preserve"> в основных металлургических цехах;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е) спекальщиком;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ж) </w:t>
      </w:r>
      <w:proofErr w:type="spellStart"/>
      <w:r w:rsidRPr="00120229">
        <w:rPr>
          <w:rFonts w:ascii="Segoe UI" w:eastAsia="Times New Roman" w:hAnsi="Segoe UI" w:cs="Segoe UI"/>
          <w:color w:val="000000"/>
          <w:sz w:val="27"/>
          <w:szCs w:val="27"/>
          <w:lang w:eastAsia="ru-RU"/>
        </w:rPr>
        <w:t>шихтовщиком</w:t>
      </w:r>
      <w:proofErr w:type="spellEnd"/>
      <w:r w:rsidRPr="00120229">
        <w:rPr>
          <w:rFonts w:ascii="Segoe UI" w:eastAsia="Times New Roman" w:hAnsi="Segoe UI" w:cs="Segoe UI"/>
          <w:color w:val="000000"/>
          <w:sz w:val="27"/>
          <w:szCs w:val="27"/>
          <w:lang w:eastAsia="ru-RU"/>
        </w:rPr>
        <w:t xml:space="preserve">, </w:t>
      </w:r>
      <w:proofErr w:type="gramStart"/>
      <w:r w:rsidRPr="00120229">
        <w:rPr>
          <w:rFonts w:ascii="Segoe UI" w:eastAsia="Times New Roman" w:hAnsi="Segoe UI" w:cs="Segoe UI"/>
          <w:color w:val="000000"/>
          <w:sz w:val="27"/>
          <w:szCs w:val="27"/>
          <w:lang w:eastAsia="ru-RU"/>
        </w:rPr>
        <w:t>занятым</w:t>
      </w:r>
      <w:proofErr w:type="gramEnd"/>
      <w:r w:rsidRPr="00120229">
        <w:rPr>
          <w:rFonts w:ascii="Segoe UI" w:eastAsia="Times New Roman" w:hAnsi="Segoe UI" w:cs="Segoe UI"/>
          <w:color w:val="000000"/>
          <w:sz w:val="27"/>
          <w:szCs w:val="27"/>
          <w:lang w:eastAsia="ru-RU"/>
        </w:rPr>
        <w:t xml:space="preserve"> работой у печей в производстве олова.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46. Работы, выполняемые при производстве цветных и редких металлов, а также при производстве порошков из цветных металлов: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а) </w:t>
      </w:r>
      <w:proofErr w:type="spellStart"/>
      <w:r w:rsidRPr="00120229">
        <w:rPr>
          <w:rFonts w:ascii="Segoe UI" w:eastAsia="Times New Roman" w:hAnsi="Segoe UI" w:cs="Segoe UI"/>
          <w:color w:val="000000"/>
          <w:sz w:val="27"/>
          <w:szCs w:val="27"/>
          <w:lang w:eastAsia="ru-RU"/>
        </w:rPr>
        <w:t>анодчиком</w:t>
      </w:r>
      <w:proofErr w:type="spellEnd"/>
      <w:r w:rsidRPr="00120229">
        <w:rPr>
          <w:rFonts w:ascii="Segoe UI" w:eastAsia="Times New Roman" w:hAnsi="Segoe UI" w:cs="Segoe UI"/>
          <w:color w:val="000000"/>
          <w:sz w:val="27"/>
          <w:szCs w:val="27"/>
          <w:lang w:eastAsia="ru-RU"/>
        </w:rPr>
        <w:t xml:space="preserve"> в производстве алюминия;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w:t>
      </w:r>
      <w:proofErr w:type="spellStart"/>
      <w:r w:rsidRPr="00120229">
        <w:rPr>
          <w:rFonts w:ascii="Segoe UI" w:eastAsia="Times New Roman" w:hAnsi="Segoe UI" w:cs="Segoe UI"/>
          <w:color w:val="000000"/>
          <w:sz w:val="27"/>
          <w:szCs w:val="27"/>
          <w:lang w:eastAsia="ru-RU"/>
        </w:rPr>
        <w:t>выбивщиком</w:t>
      </w:r>
      <w:proofErr w:type="spellEnd"/>
      <w:r w:rsidRPr="00120229">
        <w:rPr>
          <w:rFonts w:ascii="Segoe UI" w:eastAsia="Times New Roman" w:hAnsi="Segoe UI" w:cs="Segoe UI"/>
          <w:color w:val="000000"/>
          <w:sz w:val="27"/>
          <w:szCs w:val="27"/>
          <w:lang w:eastAsia="ru-RU"/>
        </w:rPr>
        <w:t xml:space="preserve"> титановой губки;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выливщиком-заливщиком металла;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г) </w:t>
      </w:r>
      <w:proofErr w:type="spellStart"/>
      <w:r w:rsidRPr="00120229">
        <w:rPr>
          <w:rFonts w:ascii="Segoe UI" w:eastAsia="Times New Roman" w:hAnsi="Segoe UI" w:cs="Segoe UI"/>
          <w:color w:val="000000"/>
          <w:sz w:val="27"/>
          <w:szCs w:val="27"/>
          <w:lang w:eastAsia="ru-RU"/>
        </w:rPr>
        <w:t>катодчиком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д) </w:t>
      </w:r>
      <w:proofErr w:type="spellStart"/>
      <w:r w:rsidRPr="00120229">
        <w:rPr>
          <w:rFonts w:ascii="Segoe UI" w:eastAsia="Times New Roman" w:hAnsi="Segoe UI" w:cs="Segoe UI"/>
          <w:color w:val="000000"/>
          <w:sz w:val="27"/>
          <w:szCs w:val="27"/>
          <w:lang w:eastAsia="ru-RU"/>
        </w:rPr>
        <w:t>конвертерщиком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е) </w:t>
      </w:r>
      <w:proofErr w:type="spellStart"/>
      <w:r w:rsidRPr="00120229">
        <w:rPr>
          <w:rFonts w:ascii="Segoe UI" w:eastAsia="Times New Roman" w:hAnsi="Segoe UI" w:cs="Segoe UI"/>
          <w:color w:val="000000"/>
          <w:sz w:val="27"/>
          <w:szCs w:val="27"/>
          <w:lang w:eastAsia="ru-RU"/>
        </w:rPr>
        <w:t>конденсаторщиком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монтажником реакционных аппаратов, занятым на монтаже и демонтаже ванн и печей, на ремонте и восстановлении реакционных аппаратов;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з) </w:t>
      </w:r>
      <w:proofErr w:type="spellStart"/>
      <w:r w:rsidRPr="00120229">
        <w:rPr>
          <w:rFonts w:ascii="Segoe UI" w:eastAsia="Times New Roman" w:hAnsi="Segoe UI" w:cs="Segoe UI"/>
          <w:color w:val="000000"/>
          <w:sz w:val="27"/>
          <w:szCs w:val="27"/>
          <w:lang w:eastAsia="ru-RU"/>
        </w:rPr>
        <w:t>отбивщиком</w:t>
      </w:r>
      <w:proofErr w:type="spellEnd"/>
      <w:r w:rsidRPr="00120229">
        <w:rPr>
          <w:rFonts w:ascii="Segoe UI" w:eastAsia="Times New Roman" w:hAnsi="Segoe UI" w:cs="Segoe UI"/>
          <w:color w:val="000000"/>
          <w:sz w:val="27"/>
          <w:szCs w:val="27"/>
          <w:lang w:eastAsia="ru-RU"/>
        </w:rPr>
        <w:t xml:space="preserve"> ртути;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и) </w:t>
      </w:r>
      <w:proofErr w:type="spellStart"/>
      <w:r w:rsidRPr="00120229">
        <w:rPr>
          <w:rFonts w:ascii="Segoe UI" w:eastAsia="Times New Roman" w:hAnsi="Segoe UI" w:cs="Segoe UI"/>
          <w:color w:val="000000"/>
          <w:sz w:val="27"/>
          <w:szCs w:val="27"/>
          <w:lang w:eastAsia="ru-RU"/>
        </w:rPr>
        <w:t>печевым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к) </w:t>
      </w:r>
      <w:proofErr w:type="spellStart"/>
      <w:r w:rsidRPr="00120229">
        <w:rPr>
          <w:rFonts w:ascii="Segoe UI" w:eastAsia="Times New Roman" w:hAnsi="Segoe UI" w:cs="Segoe UI"/>
          <w:color w:val="000000"/>
          <w:sz w:val="27"/>
          <w:szCs w:val="27"/>
          <w:lang w:eastAsia="ru-RU"/>
        </w:rPr>
        <w:t>шламовщиком</w:t>
      </w:r>
      <w:proofErr w:type="spellEnd"/>
      <w:r w:rsidRPr="00120229">
        <w:rPr>
          <w:rFonts w:ascii="Segoe UI" w:eastAsia="Times New Roman" w:hAnsi="Segoe UI" w:cs="Segoe UI"/>
          <w:color w:val="000000"/>
          <w:sz w:val="27"/>
          <w:szCs w:val="27"/>
          <w:lang w:eastAsia="ru-RU"/>
        </w:rPr>
        <w:t xml:space="preserve"> электролитных ванн, занятым чисткой ванн ручным способом;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л) </w:t>
      </w:r>
      <w:proofErr w:type="spellStart"/>
      <w:r w:rsidRPr="00120229">
        <w:rPr>
          <w:rFonts w:ascii="Segoe UI" w:eastAsia="Times New Roman" w:hAnsi="Segoe UI" w:cs="Segoe UI"/>
          <w:color w:val="000000"/>
          <w:sz w:val="27"/>
          <w:szCs w:val="27"/>
          <w:lang w:eastAsia="ru-RU"/>
        </w:rPr>
        <w:t>электролизником</w:t>
      </w:r>
      <w:proofErr w:type="spellEnd"/>
      <w:r w:rsidRPr="00120229">
        <w:rPr>
          <w:rFonts w:ascii="Segoe UI" w:eastAsia="Times New Roman" w:hAnsi="Segoe UI" w:cs="Segoe UI"/>
          <w:color w:val="000000"/>
          <w:sz w:val="27"/>
          <w:szCs w:val="27"/>
          <w:lang w:eastAsia="ru-RU"/>
        </w:rPr>
        <w:t xml:space="preserve"> расплавленных солей.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47. Работы, выполняемые рабочими и мастерами, занятыми в цехах (отделениях, участках) производства четыреххлористого титана (</w:t>
      </w:r>
      <w:proofErr w:type="spellStart"/>
      <w:r w:rsidRPr="00120229">
        <w:rPr>
          <w:rFonts w:ascii="Segoe UI" w:eastAsia="Times New Roman" w:hAnsi="Segoe UI" w:cs="Segoe UI"/>
          <w:color w:val="000000"/>
          <w:sz w:val="27"/>
          <w:szCs w:val="27"/>
          <w:lang w:eastAsia="ru-RU"/>
        </w:rPr>
        <w:t>тетрахлорида</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48. Работы, выполняемые рабочими и мастерами, занятыми в цехах хлорирования </w:t>
      </w:r>
      <w:proofErr w:type="spellStart"/>
      <w:r w:rsidRPr="00120229">
        <w:rPr>
          <w:rFonts w:ascii="Segoe UI" w:eastAsia="Times New Roman" w:hAnsi="Segoe UI" w:cs="Segoe UI"/>
          <w:color w:val="000000"/>
          <w:sz w:val="27"/>
          <w:szCs w:val="27"/>
          <w:lang w:eastAsia="ru-RU"/>
        </w:rPr>
        <w:t>лопаритового</w:t>
      </w:r>
      <w:proofErr w:type="spellEnd"/>
      <w:r w:rsidRPr="00120229">
        <w:rPr>
          <w:rFonts w:ascii="Segoe UI" w:eastAsia="Times New Roman" w:hAnsi="Segoe UI" w:cs="Segoe UI"/>
          <w:color w:val="000000"/>
          <w:sz w:val="27"/>
          <w:szCs w:val="27"/>
          <w:lang w:eastAsia="ru-RU"/>
        </w:rPr>
        <w:t xml:space="preserve"> концентрата.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49. Работы, выполняемые рабочими и мастерами, занятыми в цехах (отделениях, участках) восстановления </w:t>
      </w:r>
      <w:proofErr w:type="spellStart"/>
      <w:r w:rsidRPr="00120229">
        <w:rPr>
          <w:rFonts w:ascii="Segoe UI" w:eastAsia="Times New Roman" w:hAnsi="Segoe UI" w:cs="Segoe UI"/>
          <w:color w:val="000000"/>
          <w:sz w:val="27"/>
          <w:szCs w:val="27"/>
          <w:lang w:eastAsia="ru-RU"/>
        </w:rPr>
        <w:t>тетрахлорида</w:t>
      </w:r>
      <w:proofErr w:type="spellEnd"/>
      <w:r w:rsidRPr="00120229">
        <w:rPr>
          <w:rFonts w:ascii="Segoe UI" w:eastAsia="Times New Roman" w:hAnsi="Segoe UI" w:cs="Segoe UI"/>
          <w:color w:val="000000"/>
          <w:sz w:val="27"/>
          <w:szCs w:val="27"/>
          <w:lang w:eastAsia="ru-RU"/>
        </w:rPr>
        <w:t xml:space="preserve"> и сепарации металла в производстве металлического титана.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50. Работы, выполняемые рабочими и мастерами, занятыми в отделениях (участках) хлорирования и ректификации титанового сырья (шлаков).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51. Работы, выполняемые рабочими, занятыми в отделении переработки шлаков методом возгона на </w:t>
      </w:r>
      <w:proofErr w:type="spellStart"/>
      <w:r w:rsidRPr="00120229">
        <w:rPr>
          <w:rFonts w:ascii="Segoe UI" w:eastAsia="Times New Roman" w:hAnsi="Segoe UI" w:cs="Segoe UI"/>
          <w:color w:val="000000"/>
          <w:sz w:val="27"/>
          <w:szCs w:val="27"/>
          <w:lang w:eastAsia="ru-RU"/>
        </w:rPr>
        <w:t>фьюмингустановке</w:t>
      </w:r>
      <w:proofErr w:type="spellEnd"/>
      <w:r w:rsidRPr="00120229">
        <w:rPr>
          <w:rFonts w:ascii="Segoe UI" w:eastAsia="Times New Roman" w:hAnsi="Segoe UI" w:cs="Segoe UI"/>
          <w:color w:val="000000"/>
          <w:sz w:val="27"/>
          <w:szCs w:val="27"/>
          <w:lang w:eastAsia="ru-RU"/>
        </w:rPr>
        <w:t xml:space="preserve"> в производстве олова.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52. Работы, выполняемые рабочими, занятыми в плавильных цехах, а также по переработке огарков в производстве ртути.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54. Производство алюминия электролитическим способом – работа, выполняемая рабочими и мастерами.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IX. Радиотехническое и электронное производства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56.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отливщиком магнитов на печах-кристаллизаторах;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в) плавильщиком </w:t>
      </w:r>
      <w:proofErr w:type="spellStart"/>
      <w:r w:rsidRPr="00120229">
        <w:rPr>
          <w:rFonts w:ascii="Segoe UI" w:eastAsia="Times New Roman" w:hAnsi="Segoe UI" w:cs="Segoe UI"/>
          <w:color w:val="000000"/>
          <w:sz w:val="27"/>
          <w:szCs w:val="27"/>
          <w:lang w:eastAsia="ru-RU"/>
        </w:rPr>
        <w:t>шоопсплава</w:t>
      </w:r>
      <w:proofErr w:type="spellEnd"/>
      <w:r w:rsidRPr="00120229">
        <w:rPr>
          <w:rFonts w:ascii="Segoe UI" w:eastAsia="Times New Roman" w:hAnsi="Segoe UI" w:cs="Segoe UI"/>
          <w:color w:val="000000"/>
          <w:sz w:val="27"/>
          <w:szCs w:val="27"/>
          <w:lang w:eastAsia="ru-RU"/>
        </w:rPr>
        <w:t xml:space="preserve"> и висмута.</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 Производство, ремонт и обслуживание летательных аппаратов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57.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proofErr w:type="gramStart"/>
      <w:r w:rsidRPr="00120229">
        <w:rPr>
          <w:rFonts w:ascii="Segoe UI" w:eastAsia="Times New Roman" w:hAnsi="Segoe UI" w:cs="Segoe UI"/>
          <w:color w:val="000000"/>
          <w:sz w:val="27"/>
          <w:szCs w:val="27"/>
          <w:lang w:eastAsia="ru-RU"/>
        </w:rPr>
        <w:t xml:space="preserve">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w:t>
      </w:r>
      <w:r w:rsidRPr="00120229">
        <w:rPr>
          <w:rFonts w:ascii="Segoe UI" w:eastAsia="Times New Roman" w:hAnsi="Segoe UI" w:cs="Segoe UI"/>
          <w:color w:val="000000"/>
          <w:sz w:val="27"/>
          <w:szCs w:val="27"/>
          <w:lang w:eastAsia="ru-RU"/>
        </w:rPr>
        <w:lastRenderedPageBreak/>
        <w:t>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по составлению смеси бензина с этиловой жидкостью.</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XI. Судостроение и судоремонт</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58.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а) арматурщиком железобетонных судов, занятым работой на </w:t>
      </w:r>
      <w:proofErr w:type="spellStart"/>
      <w:r w:rsidRPr="00120229">
        <w:rPr>
          <w:rFonts w:ascii="Segoe UI" w:eastAsia="Times New Roman" w:hAnsi="Segoe UI" w:cs="Segoe UI"/>
          <w:color w:val="000000"/>
          <w:sz w:val="27"/>
          <w:szCs w:val="27"/>
          <w:lang w:eastAsia="ru-RU"/>
        </w:rPr>
        <w:t>вибростолах</w:t>
      </w:r>
      <w:proofErr w:type="spellEnd"/>
      <w:r w:rsidRPr="00120229">
        <w:rPr>
          <w:rFonts w:ascii="Segoe UI" w:eastAsia="Times New Roman" w:hAnsi="Segoe UI" w:cs="Segoe UI"/>
          <w:color w:val="000000"/>
          <w:sz w:val="27"/>
          <w:szCs w:val="27"/>
          <w:lang w:eastAsia="ru-RU"/>
        </w:rPr>
        <w:t xml:space="preserve">, </w:t>
      </w:r>
      <w:proofErr w:type="spellStart"/>
      <w:r w:rsidRPr="00120229">
        <w:rPr>
          <w:rFonts w:ascii="Segoe UI" w:eastAsia="Times New Roman" w:hAnsi="Segoe UI" w:cs="Segoe UI"/>
          <w:color w:val="000000"/>
          <w:sz w:val="27"/>
          <w:szCs w:val="27"/>
          <w:lang w:eastAsia="ru-RU"/>
        </w:rPr>
        <w:t>виброплощадках</w:t>
      </w:r>
      <w:proofErr w:type="spellEnd"/>
      <w:r w:rsidRPr="00120229">
        <w:rPr>
          <w:rFonts w:ascii="Segoe UI" w:eastAsia="Times New Roman" w:hAnsi="Segoe UI" w:cs="Segoe UI"/>
          <w:color w:val="000000"/>
          <w:sz w:val="27"/>
          <w:szCs w:val="27"/>
          <w:lang w:eastAsia="ru-RU"/>
        </w:rPr>
        <w:t>, кассетных установках и с ручными вибраторами;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w:t>
      </w:r>
      <w:proofErr w:type="spellStart"/>
      <w:r w:rsidRPr="00120229">
        <w:rPr>
          <w:rFonts w:ascii="Segoe UI" w:eastAsia="Times New Roman" w:hAnsi="Segoe UI" w:cs="Segoe UI"/>
          <w:color w:val="000000"/>
          <w:sz w:val="27"/>
          <w:szCs w:val="27"/>
          <w:lang w:eastAsia="ru-RU"/>
        </w:rPr>
        <w:t>гибщиком</w:t>
      </w:r>
      <w:proofErr w:type="spellEnd"/>
      <w:r w:rsidRPr="00120229">
        <w:rPr>
          <w:rFonts w:ascii="Segoe UI" w:eastAsia="Times New Roman" w:hAnsi="Segoe UI" w:cs="Segoe UI"/>
          <w:color w:val="000000"/>
          <w:sz w:val="27"/>
          <w:szCs w:val="27"/>
          <w:lang w:eastAsia="ru-RU"/>
        </w:rPr>
        <w:t xml:space="preserve"> судовым, занятым на горячей </w:t>
      </w:r>
      <w:proofErr w:type="spellStart"/>
      <w:r w:rsidRPr="00120229">
        <w:rPr>
          <w:rFonts w:ascii="Segoe UI" w:eastAsia="Times New Roman" w:hAnsi="Segoe UI" w:cs="Segoe UI"/>
          <w:color w:val="000000"/>
          <w:sz w:val="27"/>
          <w:szCs w:val="27"/>
          <w:lang w:eastAsia="ru-RU"/>
        </w:rPr>
        <w:t>гибке</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котельщиком судовым;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медником по изготовлению судовых изделий, занятым на горячих работах;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плотником судовым, работающим в закрытых отсеках судов;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работниками сдаточной команды на швартовных, заводских и государственных испытаниях;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рубщиком судовым, занятым на работах с ручным пневматическим инструментом;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rsidRPr="00120229">
        <w:rPr>
          <w:rFonts w:ascii="Segoe UI" w:eastAsia="Times New Roman" w:hAnsi="Segoe UI" w:cs="Segoe UI"/>
          <w:color w:val="000000"/>
          <w:sz w:val="27"/>
          <w:szCs w:val="27"/>
          <w:lang w:eastAsia="ru-RU"/>
        </w:rPr>
        <w:t>электроприхваткой</w:t>
      </w:r>
      <w:proofErr w:type="spellEnd"/>
      <w:r w:rsidRPr="00120229">
        <w:rPr>
          <w:rFonts w:ascii="Segoe UI" w:eastAsia="Times New Roman" w:hAnsi="Segoe UI" w:cs="Segoe UI"/>
          <w:color w:val="000000"/>
          <w:sz w:val="27"/>
          <w:szCs w:val="27"/>
          <w:lang w:eastAsia="ru-RU"/>
        </w:rPr>
        <w:t>, газорезкой и обработкой металла ручным пневматическим инструментом, а также на ремонте судов;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к) слесарем-монтажником судовым, занятым на монтаже внутри судов при ремонте;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л) слесарем-судоремонтником, занятым на работах внутри судов;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м) </w:t>
      </w:r>
      <w:proofErr w:type="spellStart"/>
      <w:r w:rsidRPr="00120229">
        <w:rPr>
          <w:rFonts w:ascii="Segoe UI" w:eastAsia="Times New Roman" w:hAnsi="Segoe UI" w:cs="Segoe UI"/>
          <w:color w:val="000000"/>
          <w:sz w:val="27"/>
          <w:szCs w:val="27"/>
          <w:lang w:eastAsia="ru-RU"/>
        </w:rPr>
        <w:t>судокорпусником</w:t>
      </w:r>
      <w:proofErr w:type="spellEnd"/>
      <w:r w:rsidRPr="00120229">
        <w:rPr>
          <w:rFonts w:ascii="Segoe UI" w:eastAsia="Times New Roman" w:hAnsi="Segoe UI" w:cs="Segoe UI"/>
          <w:color w:val="000000"/>
          <w:sz w:val="27"/>
          <w:szCs w:val="27"/>
          <w:lang w:eastAsia="ru-RU"/>
        </w:rPr>
        <w:t>-ремонтником;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н) такелажником судовым;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о) трубопроводчиком судовым.</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XII. Производство целлюлозы, бумаги, картона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и изделий из них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59.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аппаратчиком приготовления химических растворов, занятым на растворении хлора;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аппаратчиком пропитки, занятым в производстве антикоррозийной и </w:t>
      </w:r>
      <w:proofErr w:type="spellStart"/>
      <w:r w:rsidRPr="00120229">
        <w:rPr>
          <w:rFonts w:ascii="Segoe UI" w:eastAsia="Times New Roman" w:hAnsi="Segoe UI" w:cs="Segoe UI"/>
          <w:color w:val="000000"/>
          <w:sz w:val="27"/>
          <w:szCs w:val="27"/>
          <w:lang w:eastAsia="ru-RU"/>
        </w:rPr>
        <w:t>ингибитированной</w:t>
      </w:r>
      <w:proofErr w:type="spellEnd"/>
      <w:r w:rsidRPr="00120229">
        <w:rPr>
          <w:rFonts w:ascii="Segoe UI" w:eastAsia="Times New Roman" w:hAnsi="Segoe UI" w:cs="Segoe UI"/>
          <w:color w:val="000000"/>
          <w:sz w:val="27"/>
          <w:szCs w:val="27"/>
          <w:lang w:eastAsia="ru-RU"/>
        </w:rPr>
        <w:t xml:space="preserve"> бумаги;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варщиком волокнистого сырья;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варщиком целлюлозы;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д) </w:t>
      </w:r>
      <w:proofErr w:type="spellStart"/>
      <w:r w:rsidRPr="00120229">
        <w:rPr>
          <w:rFonts w:ascii="Segoe UI" w:eastAsia="Times New Roman" w:hAnsi="Segoe UI" w:cs="Segoe UI"/>
          <w:color w:val="000000"/>
          <w:sz w:val="27"/>
          <w:szCs w:val="27"/>
          <w:lang w:eastAsia="ru-RU"/>
        </w:rPr>
        <w:t>древопаром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дробильщиком колчедана;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загрузчиком;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з) </w:t>
      </w:r>
      <w:proofErr w:type="spellStart"/>
      <w:r w:rsidRPr="00120229">
        <w:rPr>
          <w:rFonts w:ascii="Segoe UI" w:eastAsia="Times New Roman" w:hAnsi="Segoe UI" w:cs="Segoe UI"/>
          <w:color w:val="000000"/>
          <w:sz w:val="27"/>
          <w:szCs w:val="27"/>
          <w:lang w:eastAsia="ru-RU"/>
        </w:rPr>
        <w:t>кислотчиком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и) </w:t>
      </w:r>
      <w:proofErr w:type="spellStart"/>
      <w:r w:rsidRPr="00120229">
        <w:rPr>
          <w:rFonts w:ascii="Segoe UI" w:eastAsia="Times New Roman" w:hAnsi="Segoe UI" w:cs="Segoe UI"/>
          <w:color w:val="000000"/>
          <w:sz w:val="27"/>
          <w:szCs w:val="27"/>
          <w:lang w:eastAsia="ru-RU"/>
        </w:rPr>
        <w:t>миксовщиком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к) обмуровщиком кислотных резервуаров;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л) опиловщиком фибры;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м) пропитчиком бумаги и бумажных изделий, занятым на пропитке фибры;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н) регенераторщиком сернистой кислоты;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п) </w:t>
      </w:r>
      <w:proofErr w:type="spellStart"/>
      <w:r w:rsidRPr="00120229">
        <w:rPr>
          <w:rFonts w:ascii="Segoe UI" w:eastAsia="Times New Roman" w:hAnsi="Segoe UI" w:cs="Segoe UI"/>
          <w:color w:val="000000"/>
          <w:sz w:val="27"/>
          <w:szCs w:val="27"/>
          <w:lang w:eastAsia="ru-RU"/>
        </w:rPr>
        <w:t>содовщиком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р) сушильщиком бумагоделательной (</w:t>
      </w:r>
      <w:proofErr w:type="spellStart"/>
      <w:r w:rsidRPr="00120229">
        <w:rPr>
          <w:rFonts w:ascii="Segoe UI" w:eastAsia="Times New Roman" w:hAnsi="Segoe UI" w:cs="Segoe UI"/>
          <w:color w:val="000000"/>
          <w:sz w:val="27"/>
          <w:szCs w:val="27"/>
          <w:lang w:eastAsia="ru-RU"/>
        </w:rPr>
        <w:t>картоноделательной</w:t>
      </w:r>
      <w:proofErr w:type="spellEnd"/>
      <w:r w:rsidRPr="00120229">
        <w:rPr>
          <w:rFonts w:ascii="Segoe UI" w:eastAsia="Times New Roman" w:hAnsi="Segoe UI" w:cs="Segoe UI"/>
          <w:color w:val="000000"/>
          <w:sz w:val="27"/>
          <w:szCs w:val="27"/>
          <w:lang w:eastAsia="ru-RU"/>
        </w:rPr>
        <w:t xml:space="preserve">) машины, занятым на быстроходных бумагоделательных и </w:t>
      </w:r>
      <w:proofErr w:type="spellStart"/>
      <w:r w:rsidRPr="00120229">
        <w:rPr>
          <w:rFonts w:ascii="Segoe UI" w:eastAsia="Times New Roman" w:hAnsi="Segoe UI" w:cs="Segoe UI"/>
          <w:color w:val="000000"/>
          <w:sz w:val="27"/>
          <w:szCs w:val="27"/>
          <w:lang w:eastAsia="ru-RU"/>
        </w:rPr>
        <w:t>картоноделательных</w:t>
      </w:r>
      <w:proofErr w:type="spellEnd"/>
      <w:r w:rsidRPr="00120229">
        <w:rPr>
          <w:rFonts w:ascii="Segoe UI" w:eastAsia="Times New Roman" w:hAnsi="Segoe UI" w:cs="Segoe UI"/>
          <w:color w:val="000000"/>
          <w:sz w:val="27"/>
          <w:szCs w:val="27"/>
          <w:lang w:eastAsia="ru-RU"/>
        </w:rPr>
        <w:t xml:space="preserve"> машинах, работающих со скоростью от 400 и более метров в минуту;</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с) </w:t>
      </w:r>
      <w:proofErr w:type="spellStart"/>
      <w:r w:rsidRPr="00120229">
        <w:rPr>
          <w:rFonts w:ascii="Segoe UI" w:eastAsia="Times New Roman" w:hAnsi="Segoe UI" w:cs="Segoe UI"/>
          <w:color w:val="000000"/>
          <w:sz w:val="27"/>
          <w:szCs w:val="27"/>
          <w:lang w:eastAsia="ru-RU"/>
        </w:rPr>
        <w:t>хлорщиком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XIII. Производство цемента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60. Работы, выполняемые рабочими на очистке шламовых бассейнов и болтушек.</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XIV. Обработка камня и производство камнелитейных изделий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61.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заливщиком камнелитейных изделий;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камневаром;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камнетесом;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машинистом мельниц, занятым разломом диабазового щебня в порошок;</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наладчиком оборудования по обработке камня;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распиловщиком камня;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фрезеровщиком камня.</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XV. Производство железобетонных и бетонных изделий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и конструкций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62. Работа, выполняемая резчиком бетонных и железобетонных изделий.</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XVI. Производство теплоизоляционных материалов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63. Работы, выполняемые: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а) </w:t>
      </w:r>
      <w:proofErr w:type="spellStart"/>
      <w:r w:rsidRPr="00120229">
        <w:rPr>
          <w:rFonts w:ascii="Segoe UI" w:eastAsia="Times New Roman" w:hAnsi="Segoe UI" w:cs="Segoe UI"/>
          <w:color w:val="000000"/>
          <w:sz w:val="27"/>
          <w:szCs w:val="27"/>
          <w:lang w:eastAsia="ru-RU"/>
        </w:rPr>
        <w:t>битумщиком</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вагранщиком.</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XVII. Полиграфическое производство</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64. Работы, связанные с применением свинцовых сплавов.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65. Работа в цехах глубокой печати.</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XVIII. Текстильная и легкая промышленность</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66. Работы, выполняемые при производстве текстиля: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оператором шлихтовального оборудования, занятым на немеханизированном подъеме и снятии валиков;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слесарем-сантехником, занятым чисткой канализационных траншей и колодцев.</w:t>
      </w:r>
    </w:p>
    <w:p w:rsidR="00120229" w:rsidRPr="00120229" w:rsidRDefault="00120229" w:rsidP="00120229">
      <w:pPr>
        <w:shd w:val="clear" w:color="auto" w:fill="FFFFFF"/>
        <w:spacing w:after="0" w:line="240" w:lineRule="auto"/>
        <w:rPr>
          <w:rFonts w:ascii="Times New Roman" w:eastAsia="Times New Roman" w:hAnsi="Times New Roman" w:cs="Times New Roman"/>
          <w:color w:val="459CD3"/>
          <w:sz w:val="24"/>
          <w:szCs w:val="24"/>
          <w:u w:val="single"/>
          <w:shd w:val="clear" w:color="auto" w:fill="E6E6E6"/>
          <w:lang w:eastAsia="ru-RU"/>
        </w:rPr>
      </w:pPr>
      <w:r w:rsidRPr="00120229">
        <w:rPr>
          <w:rFonts w:ascii="Segoe UI" w:eastAsia="Times New Roman" w:hAnsi="Segoe UI" w:cs="Segoe UI"/>
          <w:color w:val="000000"/>
          <w:sz w:val="27"/>
          <w:szCs w:val="27"/>
          <w:lang w:eastAsia="ru-RU"/>
        </w:rPr>
        <w:fldChar w:fldCharType="begin"/>
      </w:r>
      <w:r w:rsidRPr="00120229">
        <w:rPr>
          <w:rFonts w:ascii="Segoe UI" w:eastAsia="Times New Roman" w:hAnsi="Segoe UI" w:cs="Segoe UI"/>
          <w:color w:val="000000"/>
          <w:sz w:val="27"/>
          <w:szCs w:val="27"/>
          <w:lang w:eastAsia="ru-RU"/>
        </w:rPr>
        <w:instrText xml:space="preserve"> HYPERLINK "https://blogkadrovika.ru/zhurnal-registracii-rezultatov-predrejsovogo-kontrolya-blank/" \t "_blank" </w:instrText>
      </w:r>
      <w:r w:rsidRPr="00120229">
        <w:rPr>
          <w:rFonts w:ascii="Segoe UI" w:eastAsia="Times New Roman" w:hAnsi="Segoe UI" w:cs="Segoe UI"/>
          <w:color w:val="000000"/>
          <w:sz w:val="27"/>
          <w:szCs w:val="27"/>
          <w:lang w:eastAsia="ru-RU"/>
        </w:rPr>
        <w:fldChar w:fldCharType="separate"/>
      </w:r>
    </w:p>
    <w:p w:rsidR="00120229" w:rsidRPr="00120229" w:rsidRDefault="00120229" w:rsidP="00120229">
      <w:pPr>
        <w:shd w:val="clear" w:color="auto" w:fill="FFFFFF"/>
        <w:spacing w:after="0" w:line="240" w:lineRule="auto"/>
        <w:textAlignment w:val="center"/>
        <w:rPr>
          <w:rFonts w:ascii="Times New Roman" w:eastAsia="Times New Roman" w:hAnsi="Times New Roman" w:cs="Times New Roman"/>
          <w:sz w:val="24"/>
          <w:szCs w:val="24"/>
          <w:lang w:eastAsia="ru-RU"/>
        </w:rPr>
      </w:pPr>
      <w:r w:rsidRPr="00120229">
        <w:rPr>
          <w:rFonts w:ascii="Segoe UI" w:eastAsia="Times New Roman" w:hAnsi="Segoe UI" w:cs="Segoe UI"/>
          <w:b/>
          <w:bCs/>
          <w:color w:val="F39C12"/>
          <w:sz w:val="24"/>
          <w:szCs w:val="24"/>
          <w:u w:val="single"/>
          <w:shd w:val="clear" w:color="auto" w:fill="E6E6E6"/>
          <w:lang w:eastAsia="ru-RU"/>
        </w:rPr>
        <w:t>Читайте также:</w:t>
      </w:r>
      <w:r w:rsidRPr="00120229">
        <w:rPr>
          <w:rFonts w:ascii="Segoe UI" w:eastAsia="Times New Roman" w:hAnsi="Segoe UI" w:cs="Segoe UI"/>
          <w:color w:val="459CD3"/>
          <w:sz w:val="27"/>
          <w:szCs w:val="27"/>
          <w:u w:val="single"/>
          <w:shd w:val="clear" w:color="auto" w:fill="E6E6E6"/>
          <w:lang w:eastAsia="ru-RU"/>
        </w:rPr>
        <w:t>  </w:t>
      </w:r>
      <w:r w:rsidRPr="00120229">
        <w:rPr>
          <w:rFonts w:ascii="Segoe UI" w:eastAsia="Times New Roman" w:hAnsi="Segoe UI" w:cs="Segoe UI"/>
          <w:b/>
          <w:bCs/>
          <w:color w:val="141414"/>
          <w:sz w:val="24"/>
          <w:szCs w:val="24"/>
          <w:u w:val="single"/>
          <w:shd w:val="clear" w:color="auto" w:fill="E6E6E6"/>
          <w:lang w:eastAsia="ru-RU"/>
        </w:rPr>
        <w:t xml:space="preserve">Журнал регистрации результатов </w:t>
      </w:r>
      <w:proofErr w:type="spellStart"/>
      <w:r w:rsidRPr="00120229">
        <w:rPr>
          <w:rFonts w:ascii="Segoe UI" w:eastAsia="Times New Roman" w:hAnsi="Segoe UI" w:cs="Segoe UI"/>
          <w:b/>
          <w:bCs/>
          <w:color w:val="141414"/>
          <w:sz w:val="24"/>
          <w:szCs w:val="24"/>
          <w:u w:val="single"/>
          <w:shd w:val="clear" w:color="auto" w:fill="E6E6E6"/>
          <w:lang w:eastAsia="ru-RU"/>
        </w:rPr>
        <w:t>предрейсового</w:t>
      </w:r>
      <w:proofErr w:type="spellEnd"/>
      <w:r w:rsidRPr="00120229">
        <w:rPr>
          <w:rFonts w:ascii="Segoe UI" w:eastAsia="Times New Roman" w:hAnsi="Segoe UI" w:cs="Segoe UI"/>
          <w:b/>
          <w:bCs/>
          <w:color w:val="141414"/>
          <w:sz w:val="24"/>
          <w:szCs w:val="24"/>
          <w:u w:val="single"/>
          <w:shd w:val="clear" w:color="auto" w:fill="E6E6E6"/>
          <w:lang w:eastAsia="ru-RU"/>
        </w:rPr>
        <w:t xml:space="preserve"> контроля: скачать бланк в </w:t>
      </w:r>
      <w:proofErr w:type="spellStart"/>
      <w:r w:rsidRPr="00120229">
        <w:rPr>
          <w:rFonts w:ascii="Segoe UI" w:eastAsia="Times New Roman" w:hAnsi="Segoe UI" w:cs="Segoe UI"/>
          <w:b/>
          <w:bCs/>
          <w:color w:val="141414"/>
          <w:sz w:val="24"/>
          <w:szCs w:val="24"/>
          <w:u w:val="single"/>
          <w:shd w:val="clear" w:color="auto" w:fill="E6E6E6"/>
          <w:lang w:eastAsia="ru-RU"/>
        </w:rPr>
        <w:t>Excel</w:t>
      </w:r>
      <w:proofErr w:type="spellEnd"/>
    </w:p>
    <w:p w:rsidR="00120229" w:rsidRPr="00120229" w:rsidRDefault="00120229" w:rsidP="00120229">
      <w:pPr>
        <w:shd w:val="clear" w:color="auto" w:fill="FFFFFF"/>
        <w:spacing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fldChar w:fldCharType="end"/>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67. Работа, выполняемая прессовщиком на первичной обработке хлопка.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68. Работы, выполняемые в шерстяном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промывальщиком технических сукон;</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помощником мастера, занятым в ткацком цехе в производстве сукон.</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69. Работы, выполняемые в валяльно-войлочном производстве: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валяльщиком, занятым на изготовлении плотных войлоков;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б) насадчиком обуви, занятым на ручных работах;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съемщиком обуви с колодок, занятым на съеме валяной обуви вручную.</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70. Кожевенное и кожсырьевое производство:</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загрузка и выгрузка крупного кожевенного сырья и полуфабрикатов в дубильные, красильные и жировальные барабаны;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б) транспортировка, выгрузка и загрузка крупного кожевенного сырья и полуфабрикатов вручную в отмочно-зольных цехах </w:t>
      </w:r>
      <w:proofErr w:type="spellStart"/>
      <w:r w:rsidRPr="00120229">
        <w:rPr>
          <w:rFonts w:ascii="Segoe UI" w:eastAsia="Times New Roman" w:hAnsi="Segoe UI" w:cs="Segoe UI"/>
          <w:color w:val="000000"/>
          <w:sz w:val="27"/>
          <w:szCs w:val="27"/>
          <w:lang w:eastAsia="ru-RU"/>
        </w:rPr>
        <w:t>кожзаводов</w:t>
      </w:r>
      <w:proofErr w:type="spell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71. Работы, выполняемые вручную </w:t>
      </w:r>
      <w:proofErr w:type="gramStart"/>
      <w:r w:rsidRPr="00120229">
        <w:rPr>
          <w:rFonts w:ascii="Segoe UI" w:eastAsia="Times New Roman" w:hAnsi="Segoe UI" w:cs="Segoe UI"/>
          <w:color w:val="000000"/>
          <w:sz w:val="27"/>
          <w:szCs w:val="27"/>
          <w:lang w:eastAsia="ru-RU"/>
        </w:rPr>
        <w:t>по</w:t>
      </w:r>
      <w:proofErr w:type="gram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б) кантовке крупных кож на колодах;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в) </w:t>
      </w:r>
      <w:proofErr w:type="spellStart"/>
      <w:r w:rsidRPr="00120229">
        <w:rPr>
          <w:rFonts w:ascii="Segoe UI" w:eastAsia="Times New Roman" w:hAnsi="Segoe UI" w:cs="Segoe UI"/>
          <w:color w:val="000000"/>
          <w:sz w:val="27"/>
          <w:szCs w:val="27"/>
          <w:lang w:eastAsia="ru-RU"/>
        </w:rPr>
        <w:t>мездрению</w:t>
      </w:r>
      <w:proofErr w:type="spellEnd"/>
      <w:r w:rsidRPr="00120229">
        <w:rPr>
          <w:rFonts w:ascii="Segoe UI" w:eastAsia="Times New Roman" w:hAnsi="Segoe UI" w:cs="Segoe UI"/>
          <w:color w:val="000000"/>
          <w:sz w:val="27"/>
          <w:szCs w:val="27"/>
          <w:lang w:eastAsia="ru-RU"/>
        </w:rPr>
        <w:t xml:space="preserve"> и разбивке крупного кожевенного сырья;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прокатке крупных и жестких кож (от 3,5 толщиной) на катках;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д) раскрою кожевенного сырья, сортировке крупного кожевенного сырья;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е) чистке крупных кож и крупного кожевенного сырья на колодах;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ж) формовке деталей и изделий на машинах на производстве кожаной обуви в текстильной и легкой промышленности.</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XIX. Пищевая промышленность</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72. Тюковка отходов </w:t>
      </w:r>
      <w:proofErr w:type="spellStart"/>
      <w:r w:rsidRPr="00120229">
        <w:rPr>
          <w:rFonts w:ascii="Segoe UI" w:eastAsia="Times New Roman" w:hAnsi="Segoe UI" w:cs="Segoe UI"/>
          <w:color w:val="000000"/>
          <w:sz w:val="27"/>
          <w:szCs w:val="27"/>
          <w:lang w:eastAsia="ru-RU"/>
        </w:rPr>
        <w:t>гофренотарного</w:t>
      </w:r>
      <w:proofErr w:type="spellEnd"/>
      <w:r w:rsidRPr="00120229">
        <w:rPr>
          <w:rFonts w:ascii="Segoe UI" w:eastAsia="Times New Roman" w:hAnsi="Segoe UI" w:cs="Segoe UI"/>
          <w:color w:val="000000"/>
          <w:sz w:val="27"/>
          <w:szCs w:val="27"/>
          <w:lang w:eastAsia="ru-RU"/>
        </w:rPr>
        <w:t xml:space="preserve"> производства.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73. Работы, выполняемые при производстве пищевой продукции: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а) аппаратчиком диффузии, обслуживающим диффузоры периодического действия при загрузке вручную;</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б) заготовщиком льда, занятым на заготовке льда в водоемах и укладке его в бунты;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в) изготовителем костяного угля;</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г) машинистом очистительных машин, занятым разборкой сепараторов вручную.</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XX. Железнодорожный транспорт</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76. Работы по очистке и пропарке внутренних поверхностей железнодорожных цистерн из-под нефтепродуктов и ядохимикатов.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77. Работы по управлению железнодорожными строительными машинами, тяговым, </w:t>
      </w:r>
      <w:proofErr w:type="spellStart"/>
      <w:r w:rsidRPr="00120229">
        <w:rPr>
          <w:rFonts w:ascii="Segoe UI" w:eastAsia="Times New Roman" w:hAnsi="Segoe UI" w:cs="Segoe UI"/>
          <w:color w:val="000000"/>
          <w:sz w:val="27"/>
          <w:szCs w:val="27"/>
          <w:lang w:eastAsia="ru-RU"/>
        </w:rPr>
        <w:t>моторвагонным</w:t>
      </w:r>
      <w:proofErr w:type="spellEnd"/>
      <w:r w:rsidRPr="00120229">
        <w:rPr>
          <w:rFonts w:ascii="Segoe UI" w:eastAsia="Times New Roman" w:hAnsi="Segoe UI" w:cs="Segoe UI"/>
          <w:color w:val="000000"/>
          <w:sz w:val="27"/>
          <w:szCs w:val="27"/>
          <w:lang w:eastAsia="ru-RU"/>
        </w:rPr>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120229" w:rsidRPr="00120229" w:rsidRDefault="00120229" w:rsidP="00120229">
      <w:pPr>
        <w:shd w:val="clear" w:color="auto" w:fill="FFFFFF"/>
        <w:spacing w:before="100" w:beforeAutospacing="1" w:after="100" w:afterAutospacing="1" w:line="240" w:lineRule="auto"/>
        <w:outlineLvl w:val="2"/>
        <w:rPr>
          <w:rFonts w:ascii="Segoe UI" w:eastAsia="Times New Roman" w:hAnsi="Segoe UI" w:cs="Segoe UI"/>
          <w:b/>
          <w:bCs/>
          <w:color w:val="3D546F"/>
          <w:sz w:val="27"/>
          <w:szCs w:val="27"/>
          <w:lang w:eastAsia="ru-RU"/>
        </w:rPr>
      </w:pPr>
      <w:r w:rsidRPr="00120229">
        <w:rPr>
          <w:rFonts w:ascii="Segoe UI" w:eastAsia="Times New Roman" w:hAnsi="Segoe UI" w:cs="Segoe UI"/>
          <w:b/>
          <w:bCs/>
          <w:color w:val="3D546F"/>
          <w:sz w:val="27"/>
          <w:szCs w:val="27"/>
          <w:lang w:eastAsia="ru-RU"/>
        </w:rPr>
        <w:t>XXI. Производства и работы прочих видов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экономической деятельности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78. </w:t>
      </w:r>
      <w:proofErr w:type="spellStart"/>
      <w:r w:rsidRPr="00120229">
        <w:rPr>
          <w:rFonts w:ascii="Segoe UI" w:eastAsia="Times New Roman" w:hAnsi="Segoe UI" w:cs="Segoe UI"/>
          <w:color w:val="000000"/>
          <w:sz w:val="27"/>
          <w:szCs w:val="27"/>
          <w:lang w:eastAsia="ru-RU"/>
        </w:rPr>
        <w:t>Зачистные</w:t>
      </w:r>
      <w:proofErr w:type="spellEnd"/>
      <w:r w:rsidRPr="00120229">
        <w:rPr>
          <w:rFonts w:ascii="Segoe UI" w:eastAsia="Times New Roman" w:hAnsi="Segoe UI" w:cs="Segoe UI"/>
          <w:color w:val="000000"/>
          <w:sz w:val="27"/>
          <w:szCs w:val="27"/>
          <w:lang w:eastAsia="ru-RU"/>
        </w:rPr>
        <w:t xml:space="preserve">, </w:t>
      </w:r>
      <w:proofErr w:type="spellStart"/>
      <w:r w:rsidRPr="00120229">
        <w:rPr>
          <w:rFonts w:ascii="Segoe UI" w:eastAsia="Times New Roman" w:hAnsi="Segoe UI" w:cs="Segoe UI"/>
          <w:color w:val="000000"/>
          <w:sz w:val="27"/>
          <w:szCs w:val="27"/>
          <w:lang w:eastAsia="ru-RU"/>
        </w:rPr>
        <w:t>ошкрябочные</w:t>
      </w:r>
      <w:proofErr w:type="spellEnd"/>
      <w:r w:rsidRPr="00120229">
        <w:rPr>
          <w:rFonts w:ascii="Segoe UI" w:eastAsia="Times New Roman" w:hAnsi="Segoe UI" w:cs="Segoe UI"/>
          <w:color w:val="000000"/>
          <w:sz w:val="27"/>
          <w:szCs w:val="27"/>
          <w:lang w:eastAsia="ru-RU"/>
        </w:rPr>
        <w:t>,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rsidRPr="00120229">
        <w:rPr>
          <w:rFonts w:ascii="Segoe UI" w:eastAsia="Times New Roman" w:hAnsi="Segoe UI" w:cs="Segoe UI"/>
          <w:color w:val="000000"/>
          <w:sz w:val="27"/>
          <w:szCs w:val="27"/>
          <w:lang w:eastAsia="ru-RU"/>
        </w:rPr>
        <w:t>р-</w:t>
      </w:r>
      <w:proofErr w:type="gramEnd"/>
      <w:r w:rsidRPr="00120229">
        <w:rPr>
          <w:rFonts w:ascii="Segoe UI" w:eastAsia="Times New Roman" w:hAnsi="Segoe UI" w:cs="Segoe UI"/>
          <w:color w:val="000000"/>
          <w:sz w:val="27"/>
          <w:szCs w:val="27"/>
          <w:lang w:eastAsia="ru-RU"/>
        </w:rP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79. Работы по загрузке, чистке и ремонту котлов (паровых и водогрейных) вручную.</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80. Работы по размолу пека, выполняемые вручную.</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81. Работы по очистке и ремонту канализационной сети.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82. Работы по очистке и обслуживанию труб, печей (доменных, коксовых, шахтных, агломерационных), газоходов.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83. Немеханизированные работы по заготовке древесины (все этапы).</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84. Работы по </w:t>
      </w:r>
      <w:proofErr w:type="spellStart"/>
      <w:r w:rsidRPr="00120229">
        <w:rPr>
          <w:rFonts w:ascii="Segoe UI" w:eastAsia="Times New Roman" w:hAnsi="Segoe UI" w:cs="Segoe UI"/>
          <w:color w:val="000000"/>
          <w:sz w:val="27"/>
          <w:szCs w:val="27"/>
          <w:lang w:eastAsia="ru-RU"/>
        </w:rPr>
        <w:t>чокеровке</w:t>
      </w:r>
      <w:proofErr w:type="spellEnd"/>
      <w:r w:rsidRPr="00120229">
        <w:rPr>
          <w:rFonts w:ascii="Segoe UI" w:eastAsia="Times New Roman" w:hAnsi="Segoe UI" w:cs="Segoe UI"/>
          <w:color w:val="000000"/>
          <w:sz w:val="27"/>
          <w:szCs w:val="27"/>
          <w:lang w:eastAsia="ru-RU"/>
        </w:rPr>
        <w:t>, сплавлению и формовке плотов в лесозаготовительных работах и лесосплаве.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85. Работы по заливке вручную камнелитейных изделий, приготовлению шихты вручную по заданной рецептуре.</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87. </w:t>
      </w:r>
      <w:proofErr w:type="gramStart"/>
      <w:r w:rsidRPr="00120229">
        <w:rPr>
          <w:rFonts w:ascii="Segoe UI" w:eastAsia="Times New Roman" w:hAnsi="Segoe UI" w:cs="Segoe UI"/>
          <w:color w:val="000000"/>
          <w:sz w:val="27"/>
          <w:szCs w:val="27"/>
          <w:lang w:eastAsia="ru-RU"/>
        </w:rPr>
        <w:t>Работы, связанные с подъемом и перемещением тяжестей вручную независимо от видов должностей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roofErr w:type="gramEnd"/>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88. </w:t>
      </w:r>
      <w:proofErr w:type="spellStart"/>
      <w:r w:rsidRPr="00120229">
        <w:rPr>
          <w:rFonts w:ascii="Segoe UI" w:eastAsia="Times New Roman" w:hAnsi="Segoe UI" w:cs="Segoe UI"/>
          <w:color w:val="000000"/>
          <w:sz w:val="27"/>
          <w:szCs w:val="27"/>
          <w:lang w:eastAsia="ru-RU"/>
        </w:rPr>
        <w:t>Кварцедувные</w:t>
      </w:r>
      <w:proofErr w:type="spellEnd"/>
      <w:r w:rsidRPr="00120229">
        <w:rPr>
          <w:rFonts w:ascii="Segoe UI" w:eastAsia="Times New Roman" w:hAnsi="Segoe UI" w:cs="Segoe UI"/>
          <w:color w:val="000000"/>
          <w:sz w:val="27"/>
          <w:szCs w:val="27"/>
          <w:lang w:eastAsia="ru-RU"/>
        </w:rP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89. Кессонные работы, работы по герметизации внутри </w:t>
      </w:r>
      <w:proofErr w:type="gramStart"/>
      <w:r w:rsidRPr="00120229">
        <w:rPr>
          <w:rFonts w:ascii="Segoe UI" w:eastAsia="Times New Roman" w:hAnsi="Segoe UI" w:cs="Segoe UI"/>
          <w:color w:val="000000"/>
          <w:sz w:val="27"/>
          <w:szCs w:val="27"/>
          <w:lang w:eastAsia="ru-RU"/>
        </w:rPr>
        <w:t>кессон-баков</w:t>
      </w:r>
      <w:proofErr w:type="gramEnd"/>
      <w:r w:rsidRPr="00120229">
        <w:rPr>
          <w:rFonts w:ascii="Segoe UI" w:eastAsia="Times New Roman" w:hAnsi="Segoe UI" w:cs="Segoe UI"/>
          <w:color w:val="000000"/>
          <w:sz w:val="27"/>
          <w:szCs w:val="27"/>
          <w:lang w:eastAsia="ru-RU"/>
        </w:rPr>
        <w:t>.</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90. Работы по непосредственному тушению пожаров.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91. Водолазные работы, включая работы по управлению гидромонитором под водой.</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92. Мездрильные работы, работы по обработке шкур вручную, съемке шкур с трупов крупного рогатого скота, лошадей и разрубке туш.</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lastRenderedPageBreak/>
        <w:t xml:space="preserve">93. Работы по оглушению, подцепке, обескровливанию крупного и мелкого рогатого скота и свиней, </w:t>
      </w:r>
      <w:proofErr w:type="spellStart"/>
      <w:r w:rsidRPr="00120229">
        <w:rPr>
          <w:rFonts w:ascii="Segoe UI" w:eastAsia="Times New Roman" w:hAnsi="Segoe UI" w:cs="Segoe UI"/>
          <w:color w:val="000000"/>
          <w:sz w:val="27"/>
          <w:szCs w:val="27"/>
          <w:lang w:eastAsia="ru-RU"/>
        </w:rPr>
        <w:t>нутровке</w:t>
      </w:r>
      <w:proofErr w:type="spellEnd"/>
      <w:r w:rsidRPr="00120229">
        <w:rPr>
          <w:rFonts w:ascii="Segoe UI" w:eastAsia="Times New Roman" w:hAnsi="Segoe UI" w:cs="Segoe UI"/>
          <w:color w:val="000000"/>
          <w:sz w:val="27"/>
          <w:szCs w:val="27"/>
          <w:lang w:eastAsia="ru-RU"/>
        </w:rPr>
        <w:t xml:space="preserve">, съемке шкур крупного рогатого скота ручным способом, распиловке туш, </w:t>
      </w:r>
      <w:proofErr w:type="spellStart"/>
      <w:r w:rsidRPr="00120229">
        <w:rPr>
          <w:rFonts w:ascii="Segoe UI" w:eastAsia="Times New Roman" w:hAnsi="Segoe UI" w:cs="Segoe UI"/>
          <w:color w:val="000000"/>
          <w:sz w:val="27"/>
          <w:szCs w:val="27"/>
          <w:lang w:eastAsia="ru-RU"/>
        </w:rPr>
        <w:t>шпарке</w:t>
      </w:r>
      <w:proofErr w:type="spellEnd"/>
      <w:r w:rsidRPr="00120229">
        <w:rPr>
          <w:rFonts w:ascii="Segoe UI" w:eastAsia="Times New Roman" w:hAnsi="Segoe UI" w:cs="Segoe UI"/>
          <w:color w:val="000000"/>
          <w:sz w:val="27"/>
          <w:szCs w:val="27"/>
          <w:lang w:eastAsia="ru-RU"/>
        </w:rPr>
        <w:t xml:space="preserve"> и опалке свиных туш и голов, обработке туш крупного рогатого скота горизонтальным способом.</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94. Работы по погрузке и разгрузке трупов животных, </w:t>
      </w:r>
      <w:proofErr w:type="spellStart"/>
      <w:r w:rsidRPr="00120229">
        <w:rPr>
          <w:rFonts w:ascii="Segoe UI" w:eastAsia="Times New Roman" w:hAnsi="Segoe UI" w:cs="Segoe UI"/>
          <w:color w:val="000000"/>
          <w:sz w:val="27"/>
          <w:szCs w:val="27"/>
          <w:lang w:eastAsia="ru-RU"/>
        </w:rPr>
        <w:t>конфискатов</w:t>
      </w:r>
      <w:proofErr w:type="spellEnd"/>
      <w:r w:rsidRPr="00120229">
        <w:rPr>
          <w:rFonts w:ascii="Segoe UI" w:eastAsia="Times New Roman" w:hAnsi="Segoe UI" w:cs="Segoe UI"/>
          <w:color w:val="000000"/>
          <w:sz w:val="27"/>
          <w:szCs w:val="27"/>
          <w:lang w:eastAsia="ru-RU"/>
        </w:rPr>
        <w:t xml:space="preserve"> и патологического материала.</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95. Работы по транспортировке, погрузке и разгрузке вручную ядохимикатов.</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96. Работы в колодцах, жижесборниках и цистернах, силосохранилищах и сенажных башнях.</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98. Работы по уходу за отдельными видами сельскохозяйственных животных (племенные быки, жеребцы, хряки).</w:t>
      </w:r>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 xml:space="preserve">99. </w:t>
      </w:r>
      <w:proofErr w:type="gramStart"/>
      <w:r w:rsidRPr="00120229">
        <w:rPr>
          <w:rFonts w:ascii="Segoe UI" w:eastAsia="Times New Roman" w:hAnsi="Segoe UI" w:cs="Segoe UI"/>
          <w:color w:val="000000"/>
          <w:sz w:val="27"/>
          <w:szCs w:val="27"/>
          <w:lang w:eastAsia="ru-RU"/>
        </w:rPr>
        <w:t xml:space="preserve">Работы, выполняемые машинистом автогрейдера, автогудронатора, </w:t>
      </w:r>
      <w:proofErr w:type="spellStart"/>
      <w:r w:rsidRPr="00120229">
        <w:rPr>
          <w:rFonts w:ascii="Segoe UI" w:eastAsia="Times New Roman" w:hAnsi="Segoe UI" w:cs="Segoe UI"/>
          <w:color w:val="000000"/>
          <w:sz w:val="27"/>
          <w:szCs w:val="27"/>
          <w:lang w:eastAsia="ru-RU"/>
        </w:rPr>
        <w:t>автоямобура</w:t>
      </w:r>
      <w:proofErr w:type="spellEnd"/>
      <w:r w:rsidRPr="00120229">
        <w:rPr>
          <w:rFonts w:ascii="Segoe UI" w:eastAsia="Times New Roman" w:hAnsi="Segoe UI" w:cs="Segoe UI"/>
          <w:color w:val="000000"/>
          <w:sz w:val="27"/>
          <w:szCs w:val="27"/>
          <w:lang w:eastAsia="ru-RU"/>
        </w:rP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120229" w:rsidRPr="00120229" w:rsidRDefault="00120229" w:rsidP="00120229">
      <w:pPr>
        <w:shd w:val="clear" w:color="auto" w:fill="FFFFFF"/>
        <w:spacing w:after="100" w:afterAutospacing="1" w:line="240" w:lineRule="auto"/>
        <w:rPr>
          <w:rFonts w:ascii="Segoe UI" w:eastAsia="Times New Roman" w:hAnsi="Segoe UI" w:cs="Segoe UI"/>
          <w:color w:val="000000"/>
          <w:sz w:val="27"/>
          <w:szCs w:val="27"/>
          <w:lang w:eastAsia="ru-RU"/>
        </w:rPr>
      </w:pPr>
      <w:r w:rsidRPr="00120229">
        <w:rPr>
          <w:rFonts w:ascii="Segoe UI" w:eastAsia="Times New Roman" w:hAnsi="Segoe UI" w:cs="Segoe UI"/>
          <w:color w:val="000000"/>
          <w:sz w:val="27"/>
          <w:szCs w:val="27"/>
          <w:lang w:eastAsia="ru-RU"/>
        </w:rPr>
        <w:t>100. Работы, выполняемые машинистом экскаватора одноковшового, машинист экскаватора роторного (канавокопателя и траншейного).</w:t>
      </w:r>
    </w:p>
    <w:p w:rsidR="006561FC" w:rsidRDefault="006561FC"/>
    <w:sectPr w:rsidR="00656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9"/>
    <w:rsid w:val="00006F92"/>
    <w:rsid w:val="00120229"/>
    <w:rsid w:val="0065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02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02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2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02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0229"/>
    <w:rPr>
      <w:color w:val="0000FF"/>
      <w:u w:val="single"/>
    </w:rPr>
  </w:style>
  <w:style w:type="character" w:customStyle="1" w:styleId="ctatext">
    <w:name w:val="ctatext"/>
    <w:basedOn w:val="a0"/>
    <w:rsid w:val="00120229"/>
  </w:style>
  <w:style w:type="character" w:customStyle="1" w:styleId="posttitle">
    <w:name w:val="posttitle"/>
    <w:basedOn w:val="a0"/>
    <w:rsid w:val="0012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02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02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2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02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0229"/>
    <w:rPr>
      <w:color w:val="0000FF"/>
      <w:u w:val="single"/>
    </w:rPr>
  </w:style>
  <w:style w:type="character" w:customStyle="1" w:styleId="ctatext">
    <w:name w:val="ctatext"/>
    <w:basedOn w:val="a0"/>
    <w:rsid w:val="00120229"/>
  </w:style>
  <w:style w:type="character" w:customStyle="1" w:styleId="posttitle">
    <w:name w:val="posttitle"/>
    <w:basedOn w:val="a0"/>
    <w:rsid w:val="0012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947">
      <w:bodyDiv w:val="1"/>
      <w:marLeft w:val="0"/>
      <w:marRight w:val="0"/>
      <w:marTop w:val="0"/>
      <w:marBottom w:val="0"/>
      <w:divBdr>
        <w:top w:val="none" w:sz="0" w:space="0" w:color="auto"/>
        <w:left w:val="none" w:sz="0" w:space="0" w:color="auto"/>
        <w:bottom w:val="none" w:sz="0" w:space="0" w:color="auto"/>
        <w:right w:val="none" w:sz="0" w:space="0" w:color="auto"/>
      </w:divBdr>
      <w:divsChild>
        <w:div w:id="1549757736">
          <w:marLeft w:val="0"/>
          <w:marRight w:val="0"/>
          <w:marTop w:val="0"/>
          <w:marBottom w:val="0"/>
          <w:divBdr>
            <w:top w:val="none" w:sz="0" w:space="0" w:color="auto"/>
            <w:left w:val="none" w:sz="0" w:space="0" w:color="auto"/>
            <w:bottom w:val="none" w:sz="0" w:space="0" w:color="auto"/>
            <w:right w:val="none" w:sz="0" w:space="0" w:color="auto"/>
          </w:divBdr>
          <w:divsChild>
            <w:div w:id="86540226">
              <w:marLeft w:val="0"/>
              <w:marRight w:val="0"/>
              <w:marTop w:val="0"/>
              <w:marBottom w:val="0"/>
              <w:divBdr>
                <w:top w:val="none" w:sz="0" w:space="0" w:color="auto"/>
                <w:left w:val="none" w:sz="0" w:space="0" w:color="auto"/>
                <w:bottom w:val="none" w:sz="0" w:space="0" w:color="auto"/>
                <w:right w:val="none" w:sz="0" w:space="0" w:color="auto"/>
              </w:divBdr>
            </w:div>
          </w:divsChild>
        </w:div>
        <w:div w:id="1062676840">
          <w:marLeft w:val="0"/>
          <w:marRight w:val="0"/>
          <w:marTop w:val="0"/>
          <w:marBottom w:val="0"/>
          <w:divBdr>
            <w:top w:val="none" w:sz="0" w:space="0" w:color="auto"/>
            <w:left w:val="none" w:sz="0" w:space="0" w:color="auto"/>
            <w:bottom w:val="none" w:sz="0" w:space="0" w:color="auto"/>
            <w:right w:val="none" w:sz="0" w:space="0" w:color="auto"/>
          </w:divBdr>
          <w:divsChild>
            <w:div w:id="1187868116">
              <w:marLeft w:val="0"/>
              <w:marRight w:val="0"/>
              <w:marTop w:val="0"/>
              <w:marBottom w:val="240"/>
              <w:divBdr>
                <w:top w:val="none" w:sz="0" w:space="0" w:color="auto"/>
                <w:left w:val="none" w:sz="0" w:space="0" w:color="auto"/>
                <w:bottom w:val="none" w:sz="0" w:space="0" w:color="auto"/>
                <w:right w:val="none" w:sz="0" w:space="0" w:color="auto"/>
              </w:divBdr>
              <w:divsChild>
                <w:div w:id="878131439">
                  <w:marLeft w:val="0"/>
                  <w:marRight w:val="0"/>
                  <w:marTop w:val="0"/>
                  <w:marBottom w:val="0"/>
                  <w:divBdr>
                    <w:top w:val="none" w:sz="0" w:space="0" w:color="auto"/>
                    <w:left w:val="none" w:sz="0" w:space="0" w:color="auto"/>
                    <w:bottom w:val="none" w:sz="0" w:space="0" w:color="auto"/>
                    <w:right w:val="none" w:sz="0" w:space="0" w:color="auto"/>
                  </w:divBdr>
                  <w:divsChild>
                    <w:div w:id="524827086">
                      <w:marLeft w:val="0"/>
                      <w:marRight w:val="0"/>
                      <w:marTop w:val="0"/>
                      <w:marBottom w:val="0"/>
                      <w:divBdr>
                        <w:top w:val="none" w:sz="0" w:space="0" w:color="auto"/>
                        <w:left w:val="none" w:sz="0" w:space="0" w:color="auto"/>
                        <w:bottom w:val="none" w:sz="0" w:space="0" w:color="auto"/>
                        <w:right w:val="none" w:sz="0" w:space="0" w:color="auto"/>
                      </w:divBdr>
                      <w:divsChild>
                        <w:div w:id="1634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007">
              <w:marLeft w:val="0"/>
              <w:marRight w:val="0"/>
              <w:marTop w:val="0"/>
              <w:marBottom w:val="240"/>
              <w:divBdr>
                <w:top w:val="none" w:sz="0" w:space="0" w:color="auto"/>
                <w:left w:val="none" w:sz="0" w:space="0" w:color="auto"/>
                <w:bottom w:val="none" w:sz="0" w:space="0" w:color="auto"/>
                <w:right w:val="none" w:sz="0" w:space="0" w:color="auto"/>
              </w:divBdr>
              <w:divsChild>
                <w:div w:id="485585456">
                  <w:marLeft w:val="0"/>
                  <w:marRight w:val="0"/>
                  <w:marTop w:val="0"/>
                  <w:marBottom w:val="0"/>
                  <w:divBdr>
                    <w:top w:val="none" w:sz="0" w:space="0" w:color="auto"/>
                    <w:left w:val="none" w:sz="0" w:space="0" w:color="auto"/>
                    <w:bottom w:val="none" w:sz="0" w:space="0" w:color="auto"/>
                    <w:right w:val="none" w:sz="0" w:space="0" w:color="auto"/>
                  </w:divBdr>
                  <w:divsChild>
                    <w:div w:id="909585785">
                      <w:marLeft w:val="0"/>
                      <w:marRight w:val="0"/>
                      <w:marTop w:val="0"/>
                      <w:marBottom w:val="0"/>
                      <w:divBdr>
                        <w:top w:val="none" w:sz="0" w:space="0" w:color="auto"/>
                        <w:left w:val="none" w:sz="0" w:space="0" w:color="auto"/>
                        <w:bottom w:val="none" w:sz="0" w:space="0" w:color="auto"/>
                        <w:right w:val="none" w:sz="0" w:space="0" w:color="auto"/>
                      </w:divBdr>
                      <w:divsChild>
                        <w:div w:id="4704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230">
              <w:marLeft w:val="0"/>
              <w:marRight w:val="0"/>
              <w:marTop w:val="0"/>
              <w:marBottom w:val="240"/>
              <w:divBdr>
                <w:top w:val="none" w:sz="0" w:space="0" w:color="auto"/>
                <w:left w:val="none" w:sz="0" w:space="0" w:color="auto"/>
                <w:bottom w:val="none" w:sz="0" w:space="0" w:color="auto"/>
                <w:right w:val="none" w:sz="0" w:space="0" w:color="auto"/>
              </w:divBdr>
              <w:divsChild>
                <w:div w:id="1833137027">
                  <w:marLeft w:val="0"/>
                  <w:marRight w:val="0"/>
                  <w:marTop w:val="0"/>
                  <w:marBottom w:val="0"/>
                  <w:divBdr>
                    <w:top w:val="none" w:sz="0" w:space="0" w:color="auto"/>
                    <w:left w:val="none" w:sz="0" w:space="0" w:color="auto"/>
                    <w:bottom w:val="none" w:sz="0" w:space="0" w:color="auto"/>
                    <w:right w:val="none" w:sz="0" w:space="0" w:color="auto"/>
                  </w:divBdr>
                  <w:divsChild>
                    <w:div w:id="1269695574">
                      <w:marLeft w:val="0"/>
                      <w:marRight w:val="0"/>
                      <w:marTop w:val="0"/>
                      <w:marBottom w:val="0"/>
                      <w:divBdr>
                        <w:top w:val="none" w:sz="0" w:space="0" w:color="auto"/>
                        <w:left w:val="none" w:sz="0" w:space="0" w:color="auto"/>
                        <w:bottom w:val="none" w:sz="0" w:space="0" w:color="auto"/>
                        <w:right w:val="none" w:sz="0" w:space="0" w:color="auto"/>
                      </w:divBdr>
                      <w:divsChild>
                        <w:div w:id="16395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 Николай Алексеевич</dc:creator>
  <cp:lastModifiedBy>Алтухов Николай Алексеевич</cp:lastModifiedBy>
  <cp:revision>2</cp:revision>
  <dcterms:created xsi:type="dcterms:W3CDTF">2021-05-31T23:51:00Z</dcterms:created>
  <dcterms:modified xsi:type="dcterms:W3CDTF">2021-05-31T23:55:00Z</dcterms:modified>
</cp:coreProperties>
</file>