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877CE7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877CE7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ХАНКАЙСКОГО МУНИЦИПАЛЬНОГО РАЙОНА</w:t>
      </w:r>
    </w:p>
    <w:p w:rsidR="005134EC" w:rsidRPr="005134EC" w:rsidRDefault="005134EC" w:rsidP="00877CE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877CE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877CE7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877CE7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p w:rsidR="005134EC" w:rsidRPr="005134EC" w:rsidRDefault="003525B4" w:rsidP="00877CE7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29.01.2019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426</w:t>
      </w:r>
    </w:p>
    <w:p w:rsidR="005134EC" w:rsidRDefault="005134EC" w:rsidP="00877CE7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5275" w:rsidTr="00877CE7">
        <w:tc>
          <w:tcPr>
            <w:tcW w:w="4361" w:type="dxa"/>
          </w:tcPr>
          <w:p w:rsidR="00345275" w:rsidRDefault="00345275" w:rsidP="00877CE7">
            <w:pPr>
              <w:tabs>
                <w:tab w:val="left" w:pos="720"/>
                <w:tab w:val="right" w:pos="414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решение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</w:t>
            </w:r>
            <w:r w:rsidRPr="00345275">
              <w:rPr>
                <w:szCs w:val="28"/>
              </w:rPr>
              <w:t>ь</w:t>
            </w:r>
            <w:r w:rsidRPr="00345275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</w:t>
            </w:r>
            <w:r w:rsidR="0099663A" w:rsidRPr="00345275">
              <w:rPr>
                <w:szCs w:val="28"/>
              </w:rPr>
              <w:t>и</w:t>
            </w:r>
            <w:r w:rsidR="0099663A" w:rsidRPr="00345275">
              <w:rPr>
                <w:szCs w:val="28"/>
              </w:rPr>
              <w:t>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</w:t>
            </w:r>
            <w:r w:rsidR="0099663A">
              <w:rPr>
                <w:szCs w:val="28"/>
              </w:rPr>
              <w:t>о</w:t>
            </w:r>
            <w:r w:rsidR="0099663A">
              <w:rPr>
                <w:szCs w:val="28"/>
              </w:rPr>
              <w:t>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877CE7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877CE7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877CE7">
      <w:pPr>
        <w:jc w:val="both"/>
        <w:rPr>
          <w:szCs w:val="28"/>
        </w:rPr>
      </w:pPr>
    </w:p>
    <w:p w:rsidR="000C3C98" w:rsidRPr="004659A4" w:rsidRDefault="008902C9" w:rsidP="00877CE7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877CE7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877CE7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877CE7">
      <w:pPr>
        <w:jc w:val="both"/>
        <w:rPr>
          <w:szCs w:val="28"/>
        </w:rPr>
      </w:pPr>
    </w:p>
    <w:p w:rsidR="00BD32E2" w:rsidRPr="004659A4" w:rsidRDefault="00345275" w:rsidP="00877CE7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877CE7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«5</w:t>
      </w:r>
      <w:r w:rsidR="0058149C">
        <w:rPr>
          <w:szCs w:val="28"/>
        </w:rPr>
        <w:t>6</w:t>
      </w:r>
      <w:r w:rsidR="00C876DA">
        <w:rPr>
          <w:szCs w:val="28"/>
        </w:rPr>
        <w:t>5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8</w:t>
      </w:r>
      <w:r w:rsidR="0058149C">
        <w:rPr>
          <w:szCs w:val="28"/>
        </w:rPr>
        <w:t>99</w:t>
      </w:r>
      <w:r w:rsidR="00C876DA" w:rsidRPr="00260972">
        <w:rPr>
          <w:szCs w:val="28"/>
        </w:rPr>
        <w:t>,</w:t>
      </w:r>
      <w:r w:rsidR="0058149C">
        <w:rPr>
          <w:szCs w:val="28"/>
        </w:rPr>
        <w:t>0</w:t>
      </w:r>
      <w:r w:rsidR="00C876DA">
        <w:rPr>
          <w:szCs w:val="28"/>
        </w:rPr>
        <w:t>3</w:t>
      </w:r>
      <w:r w:rsidR="0058149C">
        <w:rPr>
          <w:szCs w:val="28"/>
        </w:rPr>
        <w:t>4</w:t>
      </w:r>
      <w:r w:rsidR="00C876DA" w:rsidRPr="00260972">
        <w:rPr>
          <w:szCs w:val="28"/>
        </w:rPr>
        <w:t>», «5</w:t>
      </w:r>
      <w:r w:rsidR="0058149C">
        <w:rPr>
          <w:szCs w:val="28"/>
        </w:rPr>
        <w:t>69</w:t>
      </w:r>
      <w:r w:rsidR="00C876DA" w:rsidRPr="00260972">
        <w:rPr>
          <w:szCs w:val="28"/>
        </w:rPr>
        <w:t xml:space="preserve"> </w:t>
      </w:r>
      <w:r w:rsidR="0058149C">
        <w:rPr>
          <w:szCs w:val="28"/>
        </w:rPr>
        <w:t>921</w:t>
      </w:r>
      <w:r w:rsidR="00C876DA" w:rsidRPr="00260972">
        <w:rPr>
          <w:szCs w:val="28"/>
        </w:rPr>
        <w:t>,</w:t>
      </w:r>
      <w:r w:rsidR="0058149C">
        <w:rPr>
          <w:szCs w:val="28"/>
        </w:rPr>
        <w:t>424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8149C">
        <w:rPr>
          <w:szCs w:val="28"/>
        </w:rPr>
        <w:t>6</w:t>
      </w:r>
      <w:r w:rsidR="0050222A" w:rsidRPr="00260972">
        <w:rPr>
          <w:szCs w:val="28"/>
        </w:rPr>
        <w:t>5</w:t>
      </w:r>
      <w:r w:rsidR="008071C3">
        <w:rPr>
          <w:szCs w:val="28"/>
        </w:rPr>
        <w:t>8</w:t>
      </w:r>
      <w:r w:rsidR="00CB05CF" w:rsidRPr="00260972">
        <w:rPr>
          <w:szCs w:val="28"/>
        </w:rPr>
        <w:t xml:space="preserve"> </w:t>
      </w:r>
      <w:r w:rsidR="008071C3">
        <w:rPr>
          <w:szCs w:val="28"/>
        </w:rPr>
        <w:t>918</w:t>
      </w:r>
      <w:r w:rsidR="00CB05CF" w:rsidRPr="00260972">
        <w:rPr>
          <w:szCs w:val="28"/>
        </w:rPr>
        <w:t>,</w:t>
      </w:r>
      <w:r w:rsidR="0058149C">
        <w:rPr>
          <w:szCs w:val="28"/>
        </w:rPr>
        <w:t>727</w:t>
      </w:r>
      <w:r w:rsidR="00CB05CF" w:rsidRPr="00260972">
        <w:rPr>
          <w:szCs w:val="28"/>
        </w:rPr>
        <w:t>», «</w:t>
      </w:r>
      <w:r w:rsidR="00C876DA">
        <w:rPr>
          <w:szCs w:val="28"/>
        </w:rPr>
        <w:t>6</w:t>
      </w:r>
      <w:r w:rsidR="0058149C">
        <w:rPr>
          <w:szCs w:val="28"/>
        </w:rPr>
        <w:t>8</w:t>
      </w:r>
      <w:r w:rsidR="008071C3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4C60B0">
        <w:rPr>
          <w:szCs w:val="28"/>
        </w:rPr>
        <w:t>299</w:t>
      </w:r>
      <w:r w:rsidR="00CB05CF" w:rsidRPr="00260972">
        <w:rPr>
          <w:szCs w:val="28"/>
        </w:rPr>
        <w:t>,</w:t>
      </w:r>
      <w:r w:rsidR="004C60B0">
        <w:rPr>
          <w:szCs w:val="28"/>
        </w:rPr>
        <w:t>976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«4 022,390» заменить цифрами «28 382,578» соответственно;</w:t>
      </w:r>
    </w:p>
    <w:p w:rsidR="0058149C" w:rsidRDefault="0058149C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 </w:t>
      </w:r>
      <w:r>
        <w:rPr>
          <w:szCs w:val="28"/>
        </w:rPr>
        <w:t xml:space="preserve">пункта 2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«5</w:t>
      </w:r>
      <w:r>
        <w:rPr>
          <w:szCs w:val="28"/>
        </w:rPr>
        <w:t>68</w:t>
      </w:r>
      <w:r w:rsidRPr="00260972">
        <w:rPr>
          <w:szCs w:val="28"/>
        </w:rPr>
        <w:t xml:space="preserve"> </w:t>
      </w:r>
      <w:r>
        <w:rPr>
          <w:szCs w:val="28"/>
        </w:rPr>
        <w:t>640</w:t>
      </w:r>
      <w:r w:rsidRPr="00260972">
        <w:rPr>
          <w:szCs w:val="28"/>
        </w:rPr>
        <w:t>,</w:t>
      </w:r>
      <w:r>
        <w:rPr>
          <w:szCs w:val="28"/>
        </w:rPr>
        <w:t>911</w:t>
      </w:r>
      <w:r w:rsidRPr="00260972">
        <w:rPr>
          <w:szCs w:val="28"/>
        </w:rPr>
        <w:t>», «5</w:t>
      </w:r>
      <w:r>
        <w:rPr>
          <w:szCs w:val="28"/>
        </w:rPr>
        <w:t>62</w:t>
      </w:r>
      <w:r w:rsidRPr="00260972">
        <w:rPr>
          <w:szCs w:val="28"/>
        </w:rPr>
        <w:t xml:space="preserve"> </w:t>
      </w:r>
      <w:r>
        <w:rPr>
          <w:szCs w:val="28"/>
        </w:rPr>
        <w:t>955</w:t>
      </w:r>
      <w:r w:rsidRPr="00260972">
        <w:rPr>
          <w:szCs w:val="28"/>
        </w:rPr>
        <w:t>,</w:t>
      </w:r>
      <w:r>
        <w:rPr>
          <w:szCs w:val="28"/>
        </w:rPr>
        <w:t>911</w:t>
      </w:r>
      <w:r w:rsidRPr="00F71BB3">
        <w:rPr>
          <w:szCs w:val="28"/>
        </w:rPr>
        <w:t>»</w:t>
      </w:r>
      <w:r>
        <w:rPr>
          <w:szCs w:val="28"/>
        </w:rPr>
        <w:t>, «6 378,927», «12 183,381»</w:t>
      </w:r>
      <w:r w:rsidRPr="00031E8B">
        <w:rPr>
          <w:szCs w:val="28"/>
        </w:rPr>
        <w:t xml:space="preserve"> заменить цифрами </w:t>
      </w:r>
      <w:r w:rsidRPr="00260972">
        <w:rPr>
          <w:szCs w:val="28"/>
        </w:rPr>
        <w:t>«</w:t>
      </w:r>
      <w:r>
        <w:rPr>
          <w:szCs w:val="28"/>
        </w:rPr>
        <w:t>594</w:t>
      </w:r>
      <w:r w:rsidRPr="00260972">
        <w:rPr>
          <w:szCs w:val="28"/>
        </w:rPr>
        <w:t xml:space="preserve"> </w:t>
      </w:r>
      <w:r>
        <w:rPr>
          <w:szCs w:val="28"/>
        </w:rPr>
        <w:t>768</w:t>
      </w:r>
      <w:r w:rsidRPr="00260972">
        <w:rPr>
          <w:szCs w:val="28"/>
        </w:rPr>
        <w:t>,</w:t>
      </w:r>
      <w:r>
        <w:rPr>
          <w:szCs w:val="28"/>
        </w:rPr>
        <w:t>519</w:t>
      </w:r>
      <w:r w:rsidRPr="00260972">
        <w:rPr>
          <w:szCs w:val="28"/>
        </w:rPr>
        <w:t>», «</w:t>
      </w:r>
      <w:r>
        <w:rPr>
          <w:szCs w:val="28"/>
        </w:rPr>
        <w:t>589</w:t>
      </w:r>
      <w:r w:rsidRPr="00260972">
        <w:rPr>
          <w:szCs w:val="28"/>
        </w:rPr>
        <w:t xml:space="preserve"> </w:t>
      </w:r>
      <w:r>
        <w:rPr>
          <w:szCs w:val="28"/>
        </w:rPr>
        <w:t>611</w:t>
      </w:r>
      <w:r w:rsidRPr="00260972">
        <w:rPr>
          <w:szCs w:val="28"/>
        </w:rPr>
        <w:t>,</w:t>
      </w:r>
      <w:r>
        <w:rPr>
          <w:szCs w:val="28"/>
        </w:rPr>
        <w:t>753</w:t>
      </w:r>
      <w:r w:rsidRPr="00260972">
        <w:rPr>
          <w:szCs w:val="28"/>
        </w:rPr>
        <w:t>»</w:t>
      </w:r>
      <w:r>
        <w:rPr>
          <w:szCs w:val="28"/>
        </w:rPr>
        <w:t>, «</w:t>
      </w:r>
      <w:r w:rsidR="00AE1E3E">
        <w:rPr>
          <w:szCs w:val="28"/>
        </w:rPr>
        <w:t>6 412,805», «12 292,143»</w:t>
      </w:r>
      <w:r w:rsidRPr="004659A4">
        <w:rPr>
          <w:szCs w:val="28"/>
        </w:rPr>
        <w:t xml:space="preserve"> соответственно;</w:t>
      </w:r>
    </w:p>
    <w:p w:rsidR="005A0EB2" w:rsidRDefault="00AE1E3E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AE1E3E" w:rsidRDefault="00AE1E3E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5)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404968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3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404968" w:rsidP="00877CE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7) приложение 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9) приложение 8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412183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5D5D43">
        <w:rPr>
          <w:szCs w:val="28"/>
        </w:rPr>
        <w:t xml:space="preserve">) </w:t>
      </w:r>
      <w:r w:rsidR="00412183">
        <w:rPr>
          <w:szCs w:val="28"/>
        </w:rPr>
        <w:t xml:space="preserve">приложение 9 </w:t>
      </w:r>
      <w:r w:rsidR="0041218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412183" w:rsidRPr="005A0EB2">
        <w:rPr>
          <w:szCs w:val="28"/>
        </w:rPr>
        <w:t xml:space="preserve"> к настоящему решению;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11) приложение 10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Pr="005A0EB2">
        <w:rPr>
          <w:szCs w:val="28"/>
        </w:rPr>
        <w:t xml:space="preserve"> к настоящему решению;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5D5D43" w:rsidRPr="005A0EB2">
        <w:rPr>
          <w:szCs w:val="28"/>
        </w:rPr>
        <w:t xml:space="preserve"> к настоящему решению;</w:t>
      </w:r>
      <w:r w:rsidRPr="00404968">
        <w:rPr>
          <w:szCs w:val="28"/>
        </w:rPr>
        <w:t xml:space="preserve"> 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13) приложение 12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Pr="005A0EB2">
        <w:rPr>
          <w:szCs w:val="28"/>
        </w:rPr>
        <w:t xml:space="preserve"> к настоящему решению;</w:t>
      </w:r>
    </w:p>
    <w:p w:rsidR="00F0501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="00F05018" w:rsidRPr="005A0EB2">
        <w:rPr>
          <w:szCs w:val="28"/>
        </w:rPr>
        <w:t xml:space="preserve"> к настоящему решению;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15) приложение 14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Pr="005A0EB2">
        <w:rPr>
          <w:szCs w:val="28"/>
        </w:rPr>
        <w:t xml:space="preserve"> к настоящему решению;</w:t>
      </w:r>
    </w:p>
    <w:p w:rsidR="00814A47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13</w:t>
      </w:r>
      <w:r w:rsidR="00C876DA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bookmarkEnd w:id="0"/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17) приложение 16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14</w:t>
      </w:r>
      <w:r w:rsidRPr="005A0EB2">
        <w:rPr>
          <w:szCs w:val="28"/>
        </w:rPr>
        <w:t xml:space="preserve"> к настоящему решению;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Pr="004659A4">
        <w:rPr>
          <w:szCs w:val="28"/>
        </w:rPr>
        <w:t>приложение 1</w:t>
      </w:r>
      <w:r>
        <w:rPr>
          <w:szCs w:val="28"/>
        </w:rPr>
        <w:t>7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15 к настоящему решению;</w:t>
      </w:r>
    </w:p>
    <w:p w:rsidR="00404968" w:rsidRDefault="00404968" w:rsidP="00877CE7">
      <w:pPr>
        <w:ind w:firstLine="708"/>
        <w:jc w:val="both"/>
        <w:rPr>
          <w:szCs w:val="28"/>
        </w:rPr>
      </w:pPr>
      <w:r>
        <w:rPr>
          <w:szCs w:val="28"/>
        </w:rPr>
        <w:t xml:space="preserve">19) </w:t>
      </w:r>
      <w:r w:rsidRPr="004659A4">
        <w:rPr>
          <w:szCs w:val="28"/>
        </w:rPr>
        <w:t>приложение 1</w:t>
      </w:r>
      <w:r>
        <w:rPr>
          <w:szCs w:val="28"/>
        </w:rPr>
        <w:t>8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16 к настоящему решению.</w:t>
      </w:r>
    </w:p>
    <w:p w:rsidR="00A82EB1" w:rsidRPr="004659A4" w:rsidRDefault="00A82EB1" w:rsidP="00877CE7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877CE7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877CE7">
      <w:pPr>
        <w:jc w:val="both"/>
        <w:rPr>
          <w:szCs w:val="28"/>
        </w:rPr>
      </w:pPr>
    </w:p>
    <w:p w:rsidR="0004634F" w:rsidRPr="004659A4" w:rsidRDefault="0004634F" w:rsidP="00877CE7">
      <w:pPr>
        <w:jc w:val="both"/>
        <w:rPr>
          <w:szCs w:val="28"/>
        </w:rPr>
      </w:pPr>
    </w:p>
    <w:p w:rsidR="000B5335" w:rsidRPr="004659A4" w:rsidRDefault="000B5335" w:rsidP="00877CE7">
      <w:pPr>
        <w:jc w:val="both"/>
        <w:rPr>
          <w:szCs w:val="28"/>
        </w:rPr>
      </w:pPr>
    </w:p>
    <w:p w:rsidR="00DF7249" w:rsidRPr="004659A4" w:rsidRDefault="005D5D43" w:rsidP="00877CE7">
      <w:pPr>
        <w:jc w:val="both"/>
        <w:rPr>
          <w:szCs w:val="28"/>
        </w:rPr>
      </w:pPr>
      <w:r>
        <w:rPr>
          <w:szCs w:val="28"/>
        </w:rPr>
        <w:t xml:space="preserve">Врио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877CE7">
      <w:pPr>
        <w:jc w:val="both"/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</w:t>
      </w:r>
      <w:r w:rsidR="00056F43">
        <w:rPr>
          <w:szCs w:val="28"/>
        </w:rPr>
        <w:t xml:space="preserve">     </w:t>
      </w:r>
      <w:r w:rsidR="004C6A4B" w:rsidRPr="004659A4">
        <w:rPr>
          <w:szCs w:val="28"/>
        </w:rPr>
        <w:t xml:space="preserve">   </w:t>
      </w:r>
      <w:r w:rsidR="005D5D43">
        <w:rPr>
          <w:szCs w:val="28"/>
        </w:rPr>
        <w:t>А.С. Бурая</w:t>
      </w:r>
    </w:p>
    <w:p w:rsidR="00A53F39" w:rsidRDefault="00A53F39" w:rsidP="00877CE7">
      <w:pPr>
        <w:pStyle w:val="a9"/>
        <w:spacing w:before="0" w:line="240" w:lineRule="auto"/>
        <w:ind w:firstLine="0"/>
        <w:rPr>
          <w:szCs w:val="28"/>
        </w:rPr>
      </w:pPr>
    </w:p>
    <w:p w:rsidR="00877CE7" w:rsidRDefault="00877CE7" w:rsidP="00877CE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877CE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032611">
        <w:rPr>
          <w:szCs w:val="28"/>
        </w:rPr>
        <w:t>29.01.2019</w:t>
      </w:r>
      <w:bookmarkStart w:id="1" w:name="_GoBack"/>
      <w:bookmarkEnd w:id="1"/>
    </w:p>
    <w:sectPr w:rsidR="00A53F39" w:rsidRPr="004659A4" w:rsidSect="00D55FE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56" w:rsidRDefault="00701A56">
      <w:r>
        <w:separator/>
      </w:r>
    </w:p>
  </w:endnote>
  <w:endnote w:type="continuationSeparator" w:id="0">
    <w:p w:rsidR="00701A56" w:rsidRDefault="0070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56" w:rsidRDefault="00701A56">
      <w:r>
        <w:separator/>
      </w:r>
    </w:p>
  </w:footnote>
  <w:footnote w:type="continuationSeparator" w:id="0">
    <w:p w:rsidR="00701A56" w:rsidRDefault="0070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334B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334B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6F43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2611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6F43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1F6AC0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2A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5B4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617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1A56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77CE7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34BE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5FE8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DE56-3D87-4A3B-B83C-B58D47F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2018-12-10T02:54:00Z</cp:lastPrinted>
  <dcterms:created xsi:type="dcterms:W3CDTF">2019-01-29T23:28:00Z</dcterms:created>
  <dcterms:modified xsi:type="dcterms:W3CDTF">2019-01-29T23:28:00Z</dcterms:modified>
</cp:coreProperties>
</file>