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EC" w:rsidRDefault="005134EC" w:rsidP="005134EC">
      <w:pPr>
        <w:jc w:val="center"/>
        <w:rPr>
          <w:b/>
          <w:color w:val="000000"/>
          <w:szCs w:val="28"/>
        </w:rPr>
      </w:pPr>
      <w:bookmarkStart w:id="0" w:name="OLE_LINK1"/>
      <w:bookmarkStart w:id="1" w:name="_GoBack"/>
      <w:bookmarkEnd w:id="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6F6932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>25.11.2016</w:t>
      </w:r>
      <w:r w:rsidR="000B016A">
        <w:rPr>
          <w:b/>
          <w:szCs w:val="28"/>
        </w:rPr>
        <w:tab/>
      </w:r>
      <w:proofErr w:type="spellStart"/>
      <w:r w:rsidR="005134EC" w:rsidRPr="005134EC">
        <w:rPr>
          <w:b/>
          <w:szCs w:val="28"/>
        </w:rPr>
        <w:t>с</w:t>
      </w:r>
      <w:proofErr w:type="gramStart"/>
      <w:r w:rsidR="005134EC" w:rsidRPr="005134EC">
        <w:rPr>
          <w:b/>
          <w:szCs w:val="28"/>
        </w:rPr>
        <w:t>.К</w:t>
      </w:r>
      <w:proofErr w:type="gramEnd"/>
      <w:r w:rsidR="005134EC" w:rsidRPr="005134EC">
        <w:rPr>
          <w:b/>
          <w:szCs w:val="28"/>
        </w:rPr>
        <w:t>амень</w:t>
      </w:r>
      <w:proofErr w:type="spellEnd"/>
      <w:r w:rsidR="005134EC" w:rsidRPr="005134EC">
        <w:rPr>
          <w:b/>
          <w:szCs w:val="28"/>
        </w:rPr>
        <w:t>-Рыболов</w:t>
      </w:r>
      <w:r w:rsidR="00A77983">
        <w:rPr>
          <w:b/>
          <w:szCs w:val="28"/>
        </w:rPr>
        <w:tab/>
        <w:t>№</w:t>
      </w:r>
      <w:r w:rsidR="00EB293A">
        <w:rPr>
          <w:b/>
          <w:szCs w:val="28"/>
        </w:rPr>
        <w:t xml:space="preserve"> </w:t>
      </w:r>
      <w:r>
        <w:rPr>
          <w:b/>
          <w:szCs w:val="28"/>
        </w:rPr>
        <w:t>139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Pr="00345275" w:rsidRDefault="00345275" w:rsidP="00345275">
            <w:pPr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491375">
              <w:rPr>
                <w:szCs w:val="28"/>
              </w:rPr>
              <w:t>5</w:t>
            </w:r>
            <w:r w:rsidRPr="00345275">
              <w:rPr>
                <w:szCs w:val="28"/>
              </w:rPr>
              <w:t>.12.201</w:t>
            </w:r>
            <w:r w:rsidR="00491375">
              <w:rPr>
                <w:szCs w:val="28"/>
              </w:rPr>
              <w:t>5</w:t>
            </w:r>
            <w:r w:rsidRPr="00345275">
              <w:rPr>
                <w:szCs w:val="28"/>
              </w:rPr>
              <w:t xml:space="preserve"> № </w:t>
            </w:r>
            <w:r w:rsidR="00491375">
              <w:rPr>
                <w:szCs w:val="28"/>
              </w:rPr>
              <w:t>36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«О бюджете Ханкайского муниципального района на 201</w:t>
            </w:r>
            <w:r w:rsidR="00491375">
              <w:rPr>
                <w:szCs w:val="28"/>
              </w:rPr>
              <w:t>6</w:t>
            </w:r>
            <w:r w:rsidRPr="00345275">
              <w:rPr>
                <w:szCs w:val="28"/>
              </w:rPr>
              <w:t xml:space="preserve"> год»</w:t>
            </w:r>
          </w:p>
          <w:p w:rsidR="00345275" w:rsidRDefault="00345275" w:rsidP="00345275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</w:p>
        </w:tc>
      </w:tr>
    </w:tbl>
    <w:p w:rsidR="00345275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  <w:r w:rsidR="00DA3E53">
        <w:rPr>
          <w:szCs w:val="28"/>
        </w:rPr>
        <w:t>В</w:t>
      </w:r>
      <w:r w:rsidR="005134EC" w:rsidRPr="005134EC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="00DA3E53">
        <w:rPr>
          <w:szCs w:val="28"/>
        </w:rPr>
        <w:t xml:space="preserve"> Приморского края</w:t>
      </w:r>
      <w:r w:rsidR="005134EC" w:rsidRPr="005134EC">
        <w:rPr>
          <w:szCs w:val="28"/>
        </w:rPr>
        <w:t xml:space="preserve">, утвержденным решением Думы </w:t>
      </w:r>
      <w:r w:rsidR="00637765">
        <w:rPr>
          <w:szCs w:val="28"/>
        </w:rPr>
        <w:t xml:space="preserve">Ханкайского муниципального района </w:t>
      </w:r>
      <w:r w:rsidR="005134EC" w:rsidRPr="005134EC">
        <w:rPr>
          <w:szCs w:val="28"/>
        </w:rPr>
        <w:t>от  26.</w:t>
      </w:r>
      <w:r w:rsidR="005134EC">
        <w:rPr>
          <w:szCs w:val="28"/>
        </w:rPr>
        <w:t>06</w:t>
      </w:r>
      <w:r w:rsidR="005134EC" w:rsidRPr="005134EC">
        <w:rPr>
          <w:szCs w:val="28"/>
        </w:rPr>
        <w:t>.20</w:t>
      </w:r>
      <w:r w:rsidR="005134EC">
        <w:rPr>
          <w:szCs w:val="28"/>
        </w:rPr>
        <w:t>12</w:t>
      </w:r>
      <w:r w:rsidR="005134EC" w:rsidRPr="005134EC">
        <w:rPr>
          <w:szCs w:val="28"/>
        </w:rPr>
        <w:t xml:space="preserve"> № 2</w:t>
      </w:r>
      <w:r w:rsidR="005134EC">
        <w:rPr>
          <w:szCs w:val="28"/>
        </w:rPr>
        <w:t>45</w:t>
      </w:r>
      <w:r w:rsidR="005134EC" w:rsidRPr="005134EC">
        <w:rPr>
          <w:szCs w:val="28"/>
        </w:rPr>
        <w:t>,</w:t>
      </w:r>
      <w:r w:rsidR="008902C9">
        <w:rPr>
          <w:szCs w:val="28"/>
        </w:rPr>
        <w:t xml:space="preserve"> </w:t>
      </w:r>
      <w:r w:rsidR="00DA3E53">
        <w:rPr>
          <w:szCs w:val="28"/>
        </w:rPr>
        <w:t>н</w:t>
      </w:r>
      <w:r w:rsidR="00DA3E53" w:rsidRPr="005134EC">
        <w:rPr>
          <w:szCs w:val="28"/>
        </w:rPr>
        <w:t>а основании Устава Ханкайского муниципального района</w:t>
      </w:r>
    </w:p>
    <w:p w:rsidR="00345275" w:rsidRDefault="00345275" w:rsidP="00C23543">
      <w:pPr>
        <w:jc w:val="both"/>
        <w:rPr>
          <w:szCs w:val="28"/>
        </w:rPr>
      </w:pPr>
    </w:p>
    <w:p w:rsidR="000C3C98" w:rsidRDefault="008902C9" w:rsidP="00345275">
      <w:pPr>
        <w:ind w:firstLine="708"/>
        <w:jc w:val="both"/>
        <w:rPr>
          <w:szCs w:val="28"/>
        </w:rPr>
      </w:pPr>
      <w:r>
        <w:rPr>
          <w:szCs w:val="28"/>
        </w:rPr>
        <w:t>Дума Ханкайского муниципального района</w:t>
      </w:r>
    </w:p>
    <w:p w:rsidR="008902C9" w:rsidRDefault="008902C9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5134EC" w:rsidRDefault="008902C9" w:rsidP="00C23543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 w:rsidR="00345275">
        <w:rPr>
          <w:szCs w:val="28"/>
        </w:rPr>
        <w:t xml:space="preserve"> </w:t>
      </w:r>
      <w:r>
        <w:rPr>
          <w:szCs w:val="28"/>
        </w:rPr>
        <w:t>Е</w:t>
      </w:r>
      <w:r w:rsidR="00345275">
        <w:rPr>
          <w:szCs w:val="28"/>
        </w:rPr>
        <w:t xml:space="preserve"> </w:t>
      </w:r>
      <w:r>
        <w:rPr>
          <w:szCs w:val="28"/>
        </w:rPr>
        <w:t>Ш</w:t>
      </w:r>
      <w:r w:rsidR="00345275">
        <w:rPr>
          <w:szCs w:val="28"/>
        </w:rPr>
        <w:t xml:space="preserve"> </w:t>
      </w:r>
      <w:r>
        <w:rPr>
          <w:szCs w:val="28"/>
        </w:rPr>
        <w:t>И</w:t>
      </w:r>
      <w:r w:rsidR="00345275">
        <w:rPr>
          <w:szCs w:val="28"/>
        </w:rPr>
        <w:t xml:space="preserve"> </w:t>
      </w:r>
      <w:r>
        <w:rPr>
          <w:szCs w:val="28"/>
        </w:rPr>
        <w:t>Л</w:t>
      </w:r>
      <w:r w:rsidR="00345275">
        <w:rPr>
          <w:szCs w:val="28"/>
        </w:rPr>
        <w:t xml:space="preserve"> </w:t>
      </w:r>
      <w:r>
        <w:rPr>
          <w:szCs w:val="28"/>
        </w:rPr>
        <w:t>А:</w:t>
      </w:r>
    </w:p>
    <w:p w:rsidR="001C32C1" w:rsidRPr="005134EC" w:rsidRDefault="001C32C1" w:rsidP="00C23543">
      <w:pPr>
        <w:jc w:val="both"/>
        <w:rPr>
          <w:szCs w:val="28"/>
        </w:rPr>
      </w:pPr>
    </w:p>
    <w:p w:rsidR="00BD32E2" w:rsidRPr="00345275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>
        <w:rPr>
          <w:snapToGrid/>
          <w:szCs w:val="28"/>
        </w:rPr>
        <w:t xml:space="preserve">1. </w:t>
      </w:r>
      <w:r w:rsidR="00990C84" w:rsidRPr="00345275">
        <w:rPr>
          <w:snapToGrid/>
          <w:szCs w:val="28"/>
        </w:rPr>
        <w:t xml:space="preserve">Внести в решение Думы </w:t>
      </w:r>
      <w:r w:rsidR="0098345D" w:rsidRPr="00345275">
        <w:rPr>
          <w:snapToGrid/>
          <w:szCs w:val="28"/>
        </w:rPr>
        <w:t xml:space="preserve">Ханкайского муниципального района </w:t>
      </w:r>
      <w:r w:rsidR="00990C84" w:rsidRPr="00345275">
        <w:rPr>
          <w:snapToGrid/>
          <w:szCs w:val="28"/>
        </w:rPr>
        <w:t xml:space="preserve">от </w:t>
      </w:r>
      <w:r w:rsidR="00761F8A">
        <w:rPr>
          <w:snapToGrid/>
          <w:szCs w:val="28"/>
        </w:rPr>
        <w:t>1</w:t>
      </w:r>
      <w:r w:rsidR="00491375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>.12.201</w:t>
      </w:r>
      <w:r w:rsidR="00491375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 xml:space="preserve"> №</w:t>
      </w:r>
      <w:r w:rsidR="00A82EB1" w:rsidRPr="00345275">
        <w:rPr>
          <w:snapToGrid/>
          <w:szCs w:val="28"/>
        </w:rPr>
        <w:t xml:space="preserve"> </w:t>
      </w:r>
      <w:r w:rsidR="00491375">
        <w:rPr>
          <w:snapToGrid/>
          <w:szCs w:val="28"/>
        </w:rPr>
        <w:t>36</w:t>
      </w:r>
      <w:r w:rsidR="00990C84" w:rsidRPr="00345275">
        <w:rPr>
          <w:snapToGrid/>
          <w:szCs w:val="28"/>
        </w:rPr>
        <w:t xml:space="preserve"> «О бюджете Ханкайского муниципального района на 201</w:t>
      </w:r>
      <w:r w:rsidR="00491375">
        <w:rPr>
          <w:snapToGrid/>
          <w:szCs w:val="28"/>
        </w:rPr>
        <w:t>6</w:t>
      </w:r>
      <w:r w:rsidR="00990C84" w:rsidRPr="00345275">
        <w:rPr>
          <w:snapToGrid/>
          <w:szCs w:val="28"/>
        </w:rPr>
        <w:t xml:space="preserve"> год»</w:t>
      </w:r>
      <w:r w:rsidR="000C3C98" w:rsidRPr="00345275">
        <w:rPr>
          <w:snapToGrid/>
          <w:szCs w:val="28"/>
        </w:rPr>
        <w:t xml:space="preserve"> следующие изменения</w:t>
      </w:r>
      <w:r w:rsidR="00990C84" w:rsidRPr="00345275">
        <w:rPr>
          <w:snapToGrid/>
          <w:szCs w:val="28"/>
        </w:rPr>
        <w:t>:</w:t>
      </w:r>
    </w:p>
    <w:p w:rsidR="00814A47" w:rsidRDefault="00814A47" w:rsidP="00814A4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F54E6A" w:rsidRPr="00A172EF">
        <w:rPr>
          <w:szCs w:val="28"/>
        </w:rPr>
        <w:t xml:space="preserve">в </w:t>
      </w:r>
      <w:r w:rsidR="00F54E6A">
        <w:rPr>
          <w:szCs w:val="28"/>
        </w:rPr>
        <w:t>подпунктах 1</w:t>
      </w:r>
      <w:r w:rsidR="00A50CFA">
        <w:rPr>
          <w:szCs w:val="28"/>
        </w:rPr>
        <w:t>,</w:t>
      </w:r>
      <w:r w:rsidR="00F54E6A">
        <w:rPr>
          <w:szCs w:val="28"/>
        </w:rPr>
        <w:t xml:space="preserve"> 2</w:t>
      </w:r>
      <w:r w:rsidR="00927F9C">
        <w:rPr>
          <w:szCs w:val="28"/>
        </w:rPr>
        <w:t xml:space="preserve"> </w:t>
      </w:r>
      <w:r w:rsidR="00F54E6A">
        <w:rPr>
          <w:szCs w:val="28"/>
        </w:rPr>
        <w:t xml:space="preserve"> </w:t>
      </w:r>
      <w:r w:rsidR="00F54E6A" w:rsidRPr="00A172EF">
        <w:rPr>
          <w:szCs w:val="28"/>
        </w:rPr>
        <w:t>пункт</w:t>
      </w:r>
      <w:r w:rsidR="00F54E6A">
        <w:rPr>
          <w:szCs w:val="28"/>
        </w:rPr>
        <w:t>а</w:t>
      </w:r>
      <w:r w:rsidR="00F54E6A" w:rsidRPr="00A172EF">
        <w:rPr>
          <w:szCs w:val="28"/>
        </w:rPr>
        <w:t xml:space="preserve"> 1 </w:t>
      </w:r>
      <w:r w:rsidRPr="00A172EF">
        <w:rPr>
          <w:szCs w:val="28"/>
        </w:rPr>
        <w:t xml:space="preserve">цифры </w:t>
      </w:r>
      <w:r w:rsidR="003D67F3" w:rsidRPr="00A172EF">
        <w:rPr>
          <w:szCs w:val="28"/>
        </w:rPr>
        <w:t>«</w:t>
      </w:r>
      <w:r w:rsidR="003D67F3">
        <w:rPr>
          <w:szCs w:val="28"/>
        </w:rPr>
        <w:t>494 584,62</w:t>
      </w:r>
      <w:r w:rsidR="003D67F3" w:rsidRPr="00A172EF">
        <w:rPr>
          <w:szCs w:val="28"/>
        </w:rPr>
        <w:t>», «</w:t>
      </w:r>
      <w:r w:rsidR="003D67F3">
        <w:rPr>
          <w:szCs w:val="28"/>
        </w:rPr>
        <w:t xml:space="preserve">506 882,79» </w:t>
      </w:r>
      <w:r w:rsidRPr="00A172EF">
        <w:rPr>
          <w:szCs w:val="28"/>
        </w:rPr>
        <w:t>зам</w:t>
      </w:r>
      <w:r w:rsidRPr="00A172EF">
        <w:rPr>
          <w:szCs w:val="28"/>
        </w:rPr>
        <w:t>е</w:t>
      </w:r>
      <w:r w:rsidRPr="00A172EF">
        <w:rPr>
          <w:szCs w:val="28"/>
        </w:rPr>
        <w:t>нить цифрами «</w:t>
      </w:r>
      <w:r>
        <w:rPr>
          <w:szCs w:val="28"/>
        </w:rPr>
        <w:t>4</w:t>
      </w:r>
      <w:r w:rsidR="009C5BF9">
        <w:rPr>
          <w:szCs w:val="28"/>
        </w:rPr>
        <w:t>9</w:t>
      </w:r>
      <w:r w:rsidR="003D67F3">
        <w:rPr>
          <w:szCs w:val="28"/>
        </w:rPr>
        <w:t>8</w:t>
      </w:r>
      <w:r>
        <w:rPr>
          <w:szCs w:val="28"/>
        </w:rPr>
        <w:t xml:space="preserve"> </w:t>
      </w:r>
      <w:r w:rsidR="003D67F3">
        <w:rPr>
          <w:szCs w:val="28"/>
        </w:rPr>
        <w:t>899</w:t>
      </w:r>
      <w:r>
        <w:rPr>
          <w:szCs w:val="28"/>
        </w:rPr>
        <w:t>,</w:t>
      </w:r>
      <w:r w:rsidR="003D67F3">
        <w:rPr>
          <w:szCs w:val="28"/>
        </w:rPr>
        <w:t>9</w:t>
      </w:r>
      <w:r w:rsidR="0026729A">
        <w:rPr>
          <w:szCs w:val="28"/>
        </w:rPr>
        <w:t>6</w:t>
      </w:r>
      <w:r w:rsidRPr="00A172EF">
        <w:rPr>
          <w:szCs w:val="28"/>
        </w:rPr>
        <w:t>», «</w:t>
      </w:r>
      <w:r w:rsidR="009C5BF9">
        <w:rPr>
          <w:szCs w:val="28"/>
        </w:rPr>
        <w:t>5</w:t>
      </w:r>
      <w:r w:rsidR="003D67F3">
        <w:rPr>
          <w:szCs w:val="28"/>
        </w:rPr>
        <w:t>11</w:t>
      </w:r>
      <w:r>
        <w:rPr>
          <w:szCs w:val="28"/>
        </w:rPr>
        <w:t xml:space="preserve"> </w:t>
      </w:r>
      <w:r w:rsidR="003D67F3">
        <w:rPr>
          <w:szCs w:val="28"/>
        </w:rPr>
        <w:t>198</w:t>
      </w:r>
      <w:r>
        <w:rPr>
          <w:szCs w:val="28"/>
        </w:rPr>
        <w:t>,</w:t>
      </w:r>
      <w:r w:rsidR="003D67F3">
        <w:rPr>
          <w:szCs w:val="28"/>
        </w:rPr>
        <w:t>13</w:t>
      </w:r>
      <w:r w:rsidR="00A50CFA">
        <w:rPr>
          <w:szCs w:val="28"/>
        </w:rPr>
        <w:t>» соответственно;</w:t>
      </w:r>
    </w:p>
    <w:p w:rsidR="00A00DFC" w:rsidRDefault="00A00DFC" w:rsidP="00A00DFC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2) в подпункте 2 пункта 2 цифры «5 406,36» заменить цифрами «6 133,74»;</w:t>
      </w:r>
    </w:p>
    <w:p w:rsidR="00814A47" w:rsidRDefault="00A00DFC" w:rsidP="00DE63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3) </w:t>
      </w:r>
      <w:r w:rsidR="00814A47">
        <w:rPr>
          <w:szCs w:val="28"/>
        </w:rPr>
        <w:t xml:space="preserve">приложение 1 </w:t>
      </w:r>
      <w:r w:rsidR="00814A47" w:rsidRPr="00E27DD3">
        <w:rPr>
          <w:szCs w:val="28"/>
        </w:rPr>
        <w:t xml:space="preserve">изложить в редакции </w:t>
      </w:r>
      <w:r w:rsidR="00814A47">
        <w:rPr>
          <w:szCs w:val="28"/>
        </w:rPr>
        <w:t>приложения 1</w:t>
      </w:r>
      <w:r w:rsidR="00814A47" w:rsidRPr="00E27DD3">
        <w:rPr>
          <w:szCs w:val="28"/>
        </w:rPr>
        <w:t xml:space="preserve"> к настоящему р</w:t>
      </w:r>
      <w:r w:rsidR="00814A47" w:rsidRPr="00E27DD3">
        <w:rPr>
          <w:szCs w:val="28"/>
        </w:rPr>
        <w:t>е</w:t>
      </w:r>
      <w:r w:rsidR="00814A47" w:rsidRPr="00E27DD3">
        <w:rPr>
          <w:szCs w:val="28"/>
        </w:rPr>
        <w:t>шению;</w:t>
      </w:r>
    </w:p>
    <w:p w:rsidR="0052410B" w:rsidRDefault="00A00DFC" w:rsidP="00A2275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345275">
        <w:rPr>
          <w:szCs w:val="28"/>
        </w:rPr>
        <w:t>)</w:t>
      </w:r>
      <w:r w:rsidR="002223EF">
        <w:rPr>
          <w:szCs w:val="28"/>
        </w:rPr>
        <w:t xml:space="preserve"> </w:t>
      </w:r>
      <w:r w:rsidR="00A22753" w:rsidRPr="00E27DD3">
        <w:rPr>
          <w:szCs w:val="28"/>
        </w:rPr>
        <w:t xml:space="preserve">приложение </w:t>
      </w:r>
      <w:r w:rsidR="00A22753">
        <w:rPr>
          <w:szCs w:val="28"/>
        </w:rPr>
        <w:t>6</w:t>
      </w:r>
      <w:r w:rsidR="00A22753" w:rsidRPr="00E27DD3">
        <w:rPr>
          <w:szCs w:val="28"/>
        </w:rPr>
        <w:t xml:space="preserve"> изложить в редакции </w:t>
      </w:r>
      <w:r w:rsidR="00A22753">
        <w:rPr>
          <w:szCs w:val="28"/>
        </w:rPr>
        <w:t>приложения 2</w:t>
      </w:r>
      <w:r w:rsidR="00A22753" w:rsidRPr="00E27DD3">
        <w:rPr>
          <w:szCs w:val="28"/>
        </w:rPr>
        <w:t xml:space="preserve"> к настоящему р</w:t>
      </w:r>
      <w:r w:rsidR="00A22753" w:rsidRPr="00E27DD3">
        <w:rPr>
          <w:szCs w:val="28"/>
        </w:rPr>
        <w:t>е</w:t>
      </w:r>
      <w:r w:rsidR="00A22753" w:rsidRPr="00E27DD3">
        <w:rPr>
          <w:szCs w:val="28"/>
        </w:rPr>
        <w:t>шению;</w:t>
      </w:r>
    </w:p>
    <w:p w:rsidR="007D281E" w:rsidRDefault="00A00DFC" w:rsidP="009D23C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</w:t>
      </w:r>
      <w:r w:rsidR="00F63E69">
        <w:rPr>
          <w:szCs w:val="28"/>
        </w:rPr>
        <w:t xml:space="preserve">) </w:t>
      </w:r>
      <w:r w:rsidR="00A22753">
        <w:rPr>
          <w:szCs w:val="28"/>
        </w:rPr>
        <w:t>приложение 7 изложить в редакции приложения 3 к настоящему р</w:t>
      </w:r>
      <w:r w:rsidR="00A22753">
        <w:rPr>
          <w:szCs w:val="28"/>
        </w:rPr>
        <w:t>е</w:t>
      </w:r>
      <w:r w:rsidR="00A22753">
        <w:rPr>
          <w:szCs w:val="28"/>
        </w:rPr>
        <w:t>шению;</w:t>
      </w:r>
    </w:p>
    <w:p w:rsidR="008A1607" w:rsidRDefault="00A00DFC" w:rsidP="002223EF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345275">
        <w:rPr>
          <w:szCs w:val="28"/>
        </w:rPr>
        <w:t>)</w:t>
      </w:r>
      <w:r w:rsidR="00C678DB">
        <w:rPr>
          <w:szCs w:val="28"/>
        </w:rPr>
        <w:t xml:space="preserve"> </w:t>
      </w:r>
      <w:r w:rsidR="00F63E69">
        <w:rPr>
          <w:szCs w:val="28"/>
        </w:rPr>
        <w:t>приложение 8</w:t>
      </w:r>
      <w:r w:rsidR="008A1607">
        <w:rPr>
          <w:szCs w:val="28"/>
        </w:rPr>
        <w:t xml:space="preserve"> изложить в редакции приложения </w:t>
      </w:r>
      <w:r w:rsidR="00A22753">
        <w:rPr>
          <w:szCs w:val="28"/>
        </w:rPr>
        <w:t>4</w:t>
      </w:r>
      <w:r w:rsidR="008A1607">
        <w:rPr>
          <w:szCs w:val="28"/>
        </w:rPr>
        <w:t xml:space="preserve"> к настоящему р</w:t>
      </w:r>
      <w:r w:rsidR="008A1607">
        <w:rPr>
          <w:szCs w:val="28"/>
        </w:rPr>
        <w:t>е</w:t>
      </w:r>
      <w:r w:rsidR="008A1607">
        <w:rPr>
          <w:szCs w:val="28"/>
        </w:rPr>
        <w:t xml:space="preserve">шению; </w:t>
      </w:r>
    </w:p>
    <w:p w:rsidR="00AF6229" w:rsidRDefault="00A00DFC" w:rsidP="002223EF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8A1607">
        <w:rPr>
          <w:szCs w:val="28"/>
        </w:rPr>
        <w:t xml:space="preserve">) </w:t>
      </w:r>
      <w:r w:rsidR="00AF6229" w:rsidRPr="00E27DD3">
        <w:rPr>
          <w:szCs w:val="28"/>
        </w:rPr>
        <w:t xml:space="preserve">приложение </w:t>
      </w:r>
      <w:r w:rsidR="00F63E69">
        <w:rPr>
          <w:szCs w:val="28"/>
        </w:rPr>
        <w:t>9</w:t>
      </w:r>
      <w:r w:rsidR="00AF6229" w:rsidRPr="00E27DD3">
        <w:rPr>
          <w:szCs w:val="28"/>
        </w:rPr>
        <w:t xml:space="preserve"> изложить в редакции </w:t>
      </w:r>
      <w:r w:rsidR="00AF6229">
        <w:rPr>
          <w:szCs w:val="28"/>
        </w:rPr>
        <w:t xml:space="preserve">приложения </w:t>
      </w:r>
      <w:r w:rsidR="00A22753">
        <w:rPr>
          <w:szCs w:val="28"/>
        </w:rPr>
        <w:t>5</w:t>
      </w:r>
      <w:r w:rsidR="00AF6229" w:rsidRPr="00E27DD3">
        <w:rPr>
          <w:szCs w:val="28"/>
        </w:rPr>
        <w:t xml:space="preserve"> к настоящему р</w:t>
      </w:r>
      <w:r w:rsidR="00AF6229" w:rsidRPr="00E27DD3">
        <w:rPr>
          <w:szCs w:val="28"/>
        </w:rPr>
        <w:t>е</w:t>
      </w:r>
      <w:r w:rsidR="00AF6229" w:rsidRPr="00E27DD3">
        <w:rPr>
          <w:szCs w:val="28"/>
        </w:rPr>
        <w:t>шению;</w:t>
      </w:r>
    </w:p>
    <w:p w:rsidR="003A2C67" w:rsidRDefault="00A00DFC" w:rsidP="002223EF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345275">
        <w:rPr>
          <w:szCs w:val="28"/>
        </w:rPr>
        <w:t xml:space="preserve">) </w:t>
      </w:r>
      <w:r w:rsidR="003A2C67" w:rsidRPr="00E27DD3">
        <w:rPr>
          <w:szCs w:val="28"/>
        </w:rPr>
        <w:t xml:space="preserve">приложение </w:t>
      </w:r>
      <w:r w:rsidR="003A2C67">
        <w:rPr>
          <w:szCs w:val="28"/>
        </w:rPr>
        <w:t>1</w:t>
      </w:r>
      <w:r w:rsidR="00F63E69">
        <w:rPr>
          <w:szCs w:val="28"/>
        </w:rPr>
        <w:t>0</w:t>
      </w:r>
      <w:r w:rsidR="003A2C67" w:rsidRPr="00E27DD3">
        <w:rPr>
          <w:szCs w:val="28"/>
        </w:rPr>
        <w:t xml:space="preserve"> изложить в редакции </w:t>
      </w:r>
      <w:r w:rsidR="003A2C67">
        <w:rPr>
          <w:szCs w:val="28"/>
        </w:rPr>
        <w:t xml:space="preserve">приложения </w:t>
      </w:r>
      <w:r w:rsidR="00A22753">
        <w:rPr>
          <w:szCs w:val="28"/>
        </w:rPr>
        <w:t>6</w:t>
      </w:r>
      <w:r w:rsidR="003A2C67" w:rsidRPr="00E27DD3">
        <w:rPr>
          <w:szCs w:val="28"/>
        </w:rPr>
        <w:t xml:space="preserve"> к настоящему решению;</w:t>
      </w:r>
    </w:p>
    <w:p w:rsidR="00A82EB1" w:rsidRPr="00931C06" w:rsidRDefault="002223EF" w:rsidP="009D23C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lastRenderedPageBreak/>
        <w:tab/>
      </w:r>
      <w:bookmarkEnd w:id="0"/>
      <w:r w:rsidR="00A82EB1">
        <w:rPr>
          <w:szCs w:val="28"/>
        </w:rPr>
        <w:t>2. Настоящее решение вступает в силу с</w:t>
      </w:r>
      <w:r w:rsidR="00207B03">
        <w:rPr>
          <w:szCs w:val="28"/>
        </w:rPr>
        <w:t>о</w:t>
      </w:r>
      <w:r w:rsidR="00A82EB1">
        <w:rPr>
          <w:szCs w:val="28"/>
        </w:rPr>
        <w:t xml:space="preserve"> </w:t>
      </w:r>
      <w:r w:rsidR="00207B03">
        <w:rPr>
          <w:szCs w:val="28"/>
        </w:rPr>
        <w:t>дня</w:t>
      </w:r>
      <w:r w:rsidR="00A82EB1">
        <w:rPr>
          <w:szCs w:val="28"/>
        </w:rPr>
        <w:t xml:space="preserve"> </w:t>
      </w:r>
      <w:r w:rsidR="00A63D66">
        <w:rPr>
          <w:szCs w:val="28"/>
        </w:rPr>
        <w:t xml:space="preserve">его </w:t>
      </w:r>
      <w:r w:rsidR="00A82EB1">
        <w:rPr>
          <w:szCs w:val="28"/>
        </w:rPr>
        <w:t>официального опу</w:t>
      </w:r>
      <w:r w:rsidR="00A82EB1">
        <w:rPr>
          <w:szCs w:val="28"/>
        </w:rPr>
        <w:t>б</w:t>
      </w:r>
      <w:r w:rsidR="00A82EB1">
        <w:rPr>
          <w:szCs w:val="28"/>
        </w:rPr>
        <w:t>ликования.</w:t>
      </w:r>
    </w:p>
    <w:p w:rsidR="00A82EB1" w:rsidRPr="00440BCF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931C06">
        <w:rPr>
          <w:szCs w:val="28"/>
        </w:rPr>
        <w:t>3. Опубликова</w:t>
      </w:r>
      <w:r w:rsidRPr="001F205F">
        <w:rPr>
          <w:szCs w:val="28"/>
        </w:rPr>
        <w:t xml:space="preserve">ть настоящее решение в газете </w:t>
      </w:r>
      <w:r>
        <w:rPr>
          <w:szCs w:val="28"/>
        </w:rPr>
        <w:t>«</w:t>
      </w:r>
      <w:r w:rsidRPr="001F205F">
        <w:rPr>
          <w:szCs w:val="28"/>
        </w:rPr>
        <w:t>Приморские зори</w:t>
      </w:r>
      <w:r>
        <w:rPr>
          <w:szCs w:val="28"/>
        </w:rPr>
        <w:t>»</w:t>
      </w:r>
      <w:r w:rsidRPr="001F205F">
        <w:rPr>
          <w:szCs w:val="28"/>
        </w:rPr>
        <w:t xml:space="preserve"> и разместить на официальном сайте </w:t>
      </w:r>
      <w:r w:rsidR="003326D4">
        <w:rPr>
          <w:szCs w:val="28"/>
        </w:rPr>
        <w:t>органов местного самоуправления</w:t>
      </w:r>
      <w:r>
        <w:rPr>
          <w:szCs w:val="28"/>
        </w:rPr>
        <w:t xml:space="preserve">  </w:t>
      </w:r>
      <w:r w:rsidRPr="001F205F">
        <w:rPr>
          <w:szCs w:val="28"/>
        </w:rPr>
        <w:t>Ха</w:t>
      </w:r>
      <w:r w:rsidRPr="001F205F">
        <w:rPr>
          <w:szCs w:val="28"/>
        </w:rPr>
        <w:t>н</w:t>
      </w:r>
      <w:r w:rsidRPr="001F205F">
        <w:rPr>
          <w:szCs w:val="28"/>
        </w:rPr>
        <w:t>кайского муниципального района.</w:t>
      </w:r>
    </w:p>
    <w:p w:rsidR="00BD32E2" w:rsidRPr="00440BCF" w:rsidRDefault="00BD32E2" w:rsidP="00154F5A">
      <w:pPr>
        <w:rPr>
          <w:szCs w:val="28"/>
        </w:rPr>
      </w:pPr>
    </w:p>
    <w:p w:rsidR="00BD32E2" w:rsidRDefault="00BD32E2" w:rsidP="00154F5A">
      <w:pPr>
        <w:rPr>
          <w:szCs w:val="28"/>
        </w:rPr>
      </w:pPr>
    </w:p>
    <w:p w:rsidR="0004634F" w:rsidRPr="00440BCF" w:rsidRDefault="0004634F" w:rsidP="00154F5A">
      <w:pPr>
        <w:rPr>
          <w:szCs w:val="28"/>
        </w:rPr>
      </w:pPr>
    </w:p>
    <w:p w:rsidR="00DF7249" w:rsidRDefault="00DF7249" w:rsidP="00154F5A">
      <w:r>
        <w:t xml:space="preserve">Глава Ханкайского </w:t>
      </w:r>
    </w:p>
    <w:p w:rsidR="00BD32E2" w:rsidRDefault="00DF7249" w:rsidP="00154F5A">
      <w:r>
        <w:t>муниципального  района</w:t>
      </w:r>
      <w:r w:rsidR="00BD32E2" w:rsidRPr="00440BCF">
        <w:t xml:space="preserve">          </w:t>
      </w:r>
      <w:r w:rsidR="00BD32E2" w:rsidRPr="00440BCF">
        <w:tab/>
      </w:r>
      <w:r w:rsidR="00BD32E2" w:rsidRPr="00440BCF">
        <w:tab/>
      </w:r>
      <w:r w:rsidR="00BD32E2" w:rsidRPr="00440BCF">
        <w:tab/>
      </w:r>
      <w:r w:rsidR="00F5732A">
        <w:t xml:space="preserve">                </w:t>
      </w:r>
      <w:r w:rsidR="004C6A4B">
        <w:t xml:space="preserve">           </w:t>
      </w:r>
      <w:r>
        <w:t>В.В.</w:t>
      </w:r>
      <w:r w:rsidR="00313D4D">
        <w:t xml:space="preserve"> </w:t>
      </w:r>
      <w:r>
        <w:t>Мищенко</w:t>
      </w:r>
    </w:p>
    <w:p w:rsidR="0077621C" w:rsidRDefault="0077621C" w:rsidP="00F066A7">
      <w:pPr>
        <w:pStyle w:val="a9"/>
        <w:spacing w:before="0" w:line="240" w:lineRule="auto"/>
        <w:ind w:firstLine="0"/>
      </w:pPr>
    </w:p>
    <w:p w:rsidR="00F066A7" w:rsidRDefault="00F066A7" w:rsidP="00F066A7">
      <w:pPr>
        <w:pStyle w:val="a9"/>
        <w:spacing w:before="0" w:line="240" w:lineRule="auto"/>
        <w:ind w:firstLine="0"/>
      </w:pPr>
    </w:p>
    <w:sectPr w:rsidR="00F066A7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E4F" w:rsidRDefault="00B45E4F">
      <w:r>
        <w:separator/>
      </w:r>
    </w:p>
  </w:endnote>
  <w:endnote w:type="continuationSeparator" w:id="0">
    <w:p w:rsidR="00B45E4F" w:rsidRDefault="00B4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E4F" w:rsidRDefault="00B45E4F">
      <w:r>
        <w:separator/>
      </w:r>
    </w:p>
  </w:footnote>
  <w:footnote w:type="continuationSeparator" w:id="0">
    <w:p w:rsidR="00B45E4F" w:rsidRDefault="00B45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4F" w:rsidRDefault="00B45E4F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5E4F" w:rsidRDefault="00B45E4F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E4F" w:rsidRDefault="00B45E4F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6932">
      <w:rPr>
        <w:rStyle w:val="a8"/>
        <w:noProof/>
      </w:rPr>
      <w:t>2</w:t>
    </w:r>
    <w:r>
      <w:rPr>
        <w:rStyle w:val="a8"/>
      </w:rPr>
      <w:fldChar w:fldCharType="end"/>
    </w:r>
  </w:p>
  <w:p w:rsidR="00B45E4F" w:rsidRDefault="00B45E4F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3C56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A5F"/>
    <w:rsid w:val="002D04F7"/>
    <w:rsid w:val="002D24AD"/>
    <w:rsid w:val="002D2A82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5275"/>
    <w:rsid w:val="00347011"/>
    <w:rsid w:val="003472FE"/>
    <w:rsid w:val="00347BB9"/>
    <w:rsid w:val="00347D82"/>
    <w:rsid w:val="0035300D"/>
    <w:rsid w:val="00353046"/>
    <w:rsid w:val="00353963"/>
    <w:rsid w:val="0035648A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5F16"/>
    <w:rsid w:val="003C6303"/>
    <w:rsid w:val="003D161D"/>
    <w:rsid w:val="003D4D09"/>
    <w:rsid w:val="003D6623"/>
    <w:rsid w:val="003D67F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CF2"/>
    <w:rsid w:val="004042BD"/>
    <w:rsid w:val="00405067"/>
    <w:rsid w:val="0041028C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95DDD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7E01"/>
    <w:rsid w:val="00597FB9"/>
    <w:rsid w:val="005A09DB"/>
    <w:rsid w:val="005A2206"/>
    <w:rsid w:val="005A2AC9"/>
    <w:rsid w:val="005A347C"/>
    <w:rsid w:val="005A3AB8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6932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508E6"/>
    <w:rsid w:val="00750DEF"/>
    <w:rsid w:val="007528AA"/>
    <w:rsid w:val="007561C1"/>
    <w:rsid w:val="007578FB"/>
    <w:rsid w:val="00757CF4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BA9"/>
    <w:rsid w:val="008B64E8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0DFC"/>
    <w:rsid w:val="00A0108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293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4E6A"/>
    <w:rsid w:val="00F56D59"/>
    <w:rsid w:val="00F5732A"/>
    <w:rsid w:val="00F63034"/>
    <w:rsid w:val="00F63E69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31F7A-8984-43C2-8C23-CB81AEBA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Елена Евгеньевна Остапенко</cp:lastModifiedBy>
  <cp:revision>2</cp:revision>
  <cp:lastPrinted>2015-12-14T02:06:00Z</cp:lastPrinted>
  <dcterms:created xsi:type="dcterms:W3CDTF">2016-11-25T05:20:00Z</dcterms:created>
  <dcterms:modified xsi:type="dcterms:W3CDTF">2016-11-25T05:20:00Z</dcterms:modified>
</cp:coreProperties>
</file>