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323DF" w:rsidRDefault="000323DF" w:rsidP="00032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323DF" w:rsidRDefault="000323DF" w:rsidP="00285A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FB">
        <w:rPr>
          <w:rFonts w:ascii="Times New Roman" w:hAnsi="Times New Roman" w:cs="Times New Roman"/>
          <w:sz w:val="28"/>
          <w:szCs w:val="28"/>
        </w:rPr>
        <w:t>В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МБОУ СО</w:t>
      </w:r>
      <w:r w:rsidR="000807E8">
        <w:rPr>
          <w:rFonts w:ascii="Times New Roman" w:hAnsi="Times New Roman" w:cs="Times New Roman"/>
          <w:sz w:val="28"/>
          <w:szCs w:val="28"/>
        </w:rPr>
        <w:t xml:space="preserve">Ш № </w:t>
      </w:r>
      <w:r w:rsidR="008B654F">
        <w:rPr>
          <w:rFonts w:ascii="Times New Roman" w:hAnsi="Times New Roman" w:cs="Times New Roman"/>
          <w:sz w:val="28"/>
          <w:szCs w:val="28"/>
        </w:rPr>
        <w:t>1</w:t>
      </w:r>
      <w:r w:rsidR="00371B23">
        <w:rPr>
          <w:rFonts w:ascii="Times New Roman" w:hAnsi="Times New Roman" w:cs="Times New Roman"/>
          <w:sz w:val="28"/>
          <w:szCs w:val="28"/>
        </w:rPr>
        <w:t>2</w:t>
      </w:r>
      <w:r w:rsidR="00395462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="00371B23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="00BB44FB">
        <w:rPr>
          <w:rFonts w:ascii="Times New Roman" w:hAnsi="Times New Roman" w:cs="Times New Roman"/>
          <w:sz w:val="28"/>
          <w:szCs w:val="28"/>
        </w:rPr>
        <w:t xml:space="preserve"> </w:t>
      </w:r>
      <w:r w:rsidR="00371B23">
        <w:rPr>
          <w:rFonts w:ascii="Times New Roman" w:hAnsi="Times New Roman" w:cs="Times New Roman"/>
          <w:sz w:val="28"/>
          <w:szCs w:val="28"/>
        </w:rPr>
        <w:t>с 15 по 29 апреля 2022 года прошли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</w:t>
      </w:r>
      <w:r w:rsidR="001E70B9">
        <w:rPr>
          <w:rFonts w:ascii="Times New Roman" w:hAnsi="Times New Roman" w:cs="Times New Roman"/>
          <w:sz w:val="28"/>
          <w:szCs w:val="28"/>
        </w:rPr>
        <w:t>мер</w:t>
      </w:r>
      <w:r w:rsidR="001E70B9">
        <w:rPr>
          <w:rFonts w:ascii="Times New Roman" w:hAnsi="Times New Roman" w:cs="Times New Roman"/>
          <w:sz w:val="28"/>
          <w:szCs w:val="28"/>
        </w:rPr>
        <w:t>о</w:t>
      </w:r>
      <w:r w:rsidR="001E70B9">
        <w:rPr>
          <w:rFonts w:ascii="Times New Roman" w:hAnsi="Times New Roman" w:cs="Times New Roman"/>
          <w:sz w:val="28"/>
          <w:szCs w:val="28"/>
        </w:rPr>
        <w:t>прия</w:t>
      </w:r>
      <w:r w:rsidR="00371B23">
        <w:rPr>
          <w:rFonts w:ascii="Times New Roman" w:hAnsi="Times New Roman" w:cs="Times New Roman"/>
          <w:sz w:val="28"/>
          <w:szCs w:val="28"/>
        </w:rPr>
        <w:t>тия</w:t>
      </w:r>
      <w:r w:rsidR="00BB44FB">
        <w:rPr>
          <w:rFonts w:ascii="Times New Roman" w:hAnsi="Times New Roman" w:cs="Times New Roman"/>
          <w:sz w:val="28"/>
          <w:szCs w:val="28"/>
        </w:rPr>
        <w:t>, посвященн</w:t>
      </w:r>
      <w:r w:rsidR="00371B23">
        <w:rPr>
          <w:rFonts w:ascii="Times New Roman" w:hAnsi="Times New Roman" w:cs="Times New Roman"/>
          <w:sz w:val="28"/>
          <w:szCs w:val="28"/>
        </w:rPr>
        <w:t>ые</w:t>
      </w:r>
      <w:r w:rsidR="00BB44FB">
        <w:rPr>
          <w:rFonts w:ascii="Times New Roman" w:hAnsi="Times New Roman" w:cs="Times New Roman"/>
          <w:sz w:val="28"/>
          <w:szCs w:val="28"/>
        </w:rPr>
        <w:t xml:space="preserve"> </w:t>
      </w:r>
      <w:r w:rsidR="00BB44FB" w:rsidRPr="00DD31F0">
        <w:rPr>
          <w:rFonts w:ascii="Times New Roman" w:hAnsi="Times New Roman" w:cs="Times New Roman"/>
          <w:sz w:val="28"/>
          <w:szCs w:val="28"/>
        </w:rPr>
        <w:t>Дню молодого изби</w:t>
      </w:r>
      <w:r w:rsidR="00BB44FB">
        <w:rPr>
          <w:rFonts w:ascii="Times New Roman" w:hAnsi="Times New Roman" w:cs="Times New Roman"/>
          <w:sz w:val="28"/>
          <w:szCs w:val="28"/>
        </w:rPr>
        <w:t>рателя</w:t>
      </w:r>
      <w:r w:rsidR="00371B23">
        <w:rPr>
          <w:rFonts w:ascii="Times New Roman" w:hAnsi="Times New Roman" w:cs="Times New Roman"/>
          <w:sz w:val="28"/>
          <w:szCs w:val="28"/>
        </w:rPr>
        <w:t>.</w:t>
      </w:r>
      <w:r w:rsidR="001E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925" w:rsidRPr="00F54925" w:rsidRDefault="00F54925" w:rsidP="00F549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4688E7A" wp14:editId="1A2ECFFD">
            <wp:simplePos x="0" y="0"/>
            <wp:positionH relativeFrom="margin">
              <wp:posOffset>5715</wp:posOffset>
            </wp:positionH>
            <wp:positionV relativeFrom="margin">
              <wp:posOffset>2153920</wp:posOffset>
            </wp:positionV>
            <wp:extent cx="3157220" cy="2369185"/>
            <wp:effectExtent l="0" t="0" r="5080" b="0"/>
            <wp:wrapSquare wrapText="bothSides"/>
            <wp:docPr id="1" name="Рисунок 1" descr="C:\Users\User\Desktop\23. МБОУ СОШ № 12 с. Первомайское\165112108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. МБОУ СОШ № 12 с. Первомайское\1651121085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 апреля для учащихся 8-11 классов была проведена беседа «Ты – будущий избир</w:t>
      </w:r>
      <w:r w:rsidRPr="00F54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54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тель». В ходе мероприятия </w:t>
      </w:r>
      <w:r w:rsidRPr="00F5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познакомились с принципами и задачами провед</w:t>
      </w:r>
      <w:r w:rsidRPr="00F5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выборов, необходимостью участия в них всех граждан.</w:t>
      </w:r>
    </w:p>
    <w:p w:rsidR="00285A25" w:rsidRDefault="00371B23" w:rsidP="00F5492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 апреля у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8-11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встрет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лись с председателем участковой избирател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комиссии избирательного участка №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 О.Ю. Бабинцевой. Ольга Юрьевна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рассказала ребятам о работе комиссии в период подгото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и проведения выборов, о возможности пр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голосовать по месту нахождения, а не только по месту проживания, как было раньше.</w:t>
      </w:r>
      <w:r w:rsidR="00285A25" w:rsidRPr="00285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54925" w:rsidRPr="00285A25" w:rsidRDefault="00F54925" w:rsidP="00F5492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0CDB" w:rsidRDefault="00B042A4" w:rsidP="00B042A4">
      <w:pPr>
        <w:spacing w:after="0" w:line="36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pacing w:val="-8"/>
          <w:sz w:val="28"/>
          <w:szCs w:val="28"/>
          <w:lang w:eastAsia="ru-RU"/>
        </w:rPr>
        <w:drawing>
          <wp:inline distT="0" distB="0" distL="0" distR="0" wp14:anchorId="4CB4FB47" wp14:editId="5618B16D">
            <wp:extent cx="6372352" cy="4779264"/>
            <wp:effectExtent l="0" t="0" r="0" b="2540"/>
            <wp:docPr id="2" name="Рисунок 2" descr="C:\Users\User\Desktop\23. МБОУ СОШ № 12 с. Первомайское\165112108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. МБОУ СОШ № 12 с. Первомайское\16511210850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81" cy="478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DF" w:rsidRDefault="000323D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0323DF" w:rsidSect="00CD7A4A">
      <w:pgSz w:w="11906" w:h="16838"/>
      <w:pgMar w:top="709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323DF"/>
    <w:rsid w:val="000807E8"/>
    <w:rsid w:val="000A00B5"/>
    <w:rsid w:val="000C22C4"/>
    <w:rsid w:val="000E6339"/>
    <w:rsid w:val="001E70B9"/>
    <w:rsid w:val="00216D70"/>
    <w:rsid w:val="00285A25"/>
    <w:rsid w:val="003639DD"/>
    <w:rsid w:val="00371B23"/>
    <w:rsid w:val="00395462"/>
    <w:rsid w:val="003B61EE"/>
    <w:rsid w:val="00487B58"/>
    <w:rsid w:val="006A79FD"/>
    <w:rsid w:val="006E2B8B"/>
    <w:rsid w:val="008B654F"/>
    <w:rsid w:val="0094304D"/>
    <w:rsid w:val="00A30CDB"/>
    <w:rsid w:val="00B042A4"/>
    <w:rsid w:val="00BB44FB"/>
    <w:rsid w:val="00BE7B14"/>
    <w:rsid w:val="00C90261"/>
    <w:rsid w:val="00CD7A4A"/>
    <w:rsid w:val="00CE6FB0"/>
    <w:rsid w:val="00CF64DA"/>
    <w:rsid w:val="00D03709"/>
    <w:rsid w:val="00E548EA"/>
    <w:rsid w:val="00F5492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15</cp:revision>
  <cp:lastPrinted>2022-04-14T05:18:00Z</cp:lastPrinted>
  <dcterms:created xsi:type="dcterms:W3CDTF">2021-05-19T00:34:00Z</dcterms:created>
  <dcterms:modified xsi:type="dcterms:W3CDTF">2022-05-06T03:12:00Z</dcterms:modified>
</cp:coreProperties>
</file>