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60" w:rsidRPr="00D0326A" w:rsidRDefault="00954860" w:rsidP="009F733C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Годовой отчет</w:t>
      </w: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 xml:space="preserve">о ходе реализации и оценке эффективности </w:t>
      </w:r>
    </w:p>
    <w:p w:rsidR="004C5124" w:rsidRPr="004C5124" w:rsidRDefault="00954860" w:rsidP="004C5124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муниципальной программы «</w:t>
      </w:r>
      <w:r w:rsidR="004C5124" w:rsidRPr="004C5124">
        <w:rPr>
          <w:rFonts w:ascii="Times New Roman" w:hAnsi="Times New Roman" w:cs="Times New Roman"/>
          <w:b/>
        </w:rPr>
        <w:t xml:space="preserve">Энергосбережение </w:t>
      </w:r>
      <w:r w:rsidR="004C5124">
        <w:rPr>
          <w:rFonts w:ascii="Times New Roman" w:hAnsi="Times New Roman" w:cs="Times New Roman"/>
          <w:b/>
        </w:rPr>
        <w:t>и повышение энергетической эф</w:t>
      </w:r>
      <w:r w:rsidR="004C5124" w:rsidRPr="004C5124">
        <w:rPr>
          <w:rFonts w:ascii="Times New Roman" w:hAnsi="Times New Roman" w:cs="Times New Roman"/>
          <w:b/>
        </w:rPr>
        <w:t>фективности в Ханкайском муниципальном округе</w:t>
      </w:r>
      <w:r w:rsidR="004C5124" w:rsidRPr="004C5124">
        <w:rPr>
          <w:rFonts w:ascii="Times New Roman" w:hAnsi="Times New Roman" w:cs="Times New Roman"/>
          <w:b/>
        </w:rPr>
        <w:t xml:space="preserve">» </w:t>
      </w:r>
    </w:p>
    <w:p w:rsidR="00954860" w:rsidRPr="00D0326A" w:rsidRDefault="00954860" w:rsidP="004C5124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на 20</w:t>
      </w:r>
      <w:r w:rsidR="006A1985">
        <w:rPr>
          <w:rFonts w:ascii="Times New Roman" w:hAnsi="Times New Roman" w:cs="Times New Roman"/>
          <w:b/>
        </w:rPr>
        <w:t>20</w:t>
      </w:r>
      <w:r w:rsidRPr="00D0326A">
        <w:rPr>
          <w:rFonts w:ascii="Times New Roman" w:hAnsi="Times New Roman" w:cs="Times New Roman"/>
          <w:b/>
        </w:rPr>
        <w:t>-20</w:t>
      </w:r>
      <w:r w:rsidR="00D86700">
        <w:rPr>
          <w:rFonts w:ascii="Times New Roman" w:hAnsi="Times New Roman" w:cs="Times New Roman"/>
          <w:b/>
        </w:rPr>
        <w:t>2</w:t>
      </w:r>
      <w:r w:rsidR="00AA35C1">
        <w:rPr>
          <w:rFonts w:ascii="Times New Roman" w:hAnsi="Times New Roman" w:cs="Times New Roman"/>
          <w:b/>
        </w:rPr>
        <w:t>5</w:t>
      </w:r>
      <w:r w:rsidRPr="00D0326A">
        <w:rPr>
          <w:rFonts w:ascii="Times New Roman" w:hAnsi="Times New Roman" w:cs="Times New Roman"/>
          <w:b/>
        </w:rPr>
        <w:t xml:space="preserve"> годы</w:t>
      </w: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за 20</w:t>
      </w:r>
      <w:r w:rsidR="00324B82">
        <w:rPr>
          <w:rFonts w:ascii="Times New Roman" w:hAnsi="Times New Roman" w:cs="Times New Roman"/>
          <w:b/>
        </w:rPr>
        <w:t>2</w:t>
      </w:r>
      <w:r w:rsidR="004C5124">
        <w:rPr>
          <w:rFonts w:ascii="Times New Roman" w:hAnsi="Times New Roman" w:cs="Times New Roman"/>
          <w:b/>
        </w:rPr>
        <w:t>3</w:t>
      </w:r>
      <w:r w:rsidR="00942C1D">
        <w:rPr>
          <w:rFonts w:ascii="Times New Roman" w:hAnsi="Times New Roman" w:cs="Times New Roman"/>
          <w:b/>
        </w:rPr>
        <w:t xml:space="preserve"> </w:t>
      </w:r>
      <w:r w:rsidRPr="00D0326A">
        <w:rPr>
          <w:rFonts w:ascii="Times New Roman" w:hAnsi="Times New Roman" w:cs="Times New Roman"/>
          <w:b/>
        </w:rPr>
        <w:t>год</w:t>
      </w:r>
    </w:p>
    <w:p w:rsidR="00954860" w:rsidRPr="00D0326A" w:rsidRDefault="00954860" w:rsidP="004852C2">
      <w:pPr>
        <w:jc w:val="both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Ответственный исполнитель муниципальной программы</w:t>
      </w:r>
    </w:p>
    <w:p w:rsidR="00954860" w:rsidRDefault="00D0326A" w:rsidP="004852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</w:t>
      </w:r>
      <w:r w:rsidR="000F5DFE">
        <w:rPr>
          <w:rFonts w:ascii="Times New Roman" w:hAnsi="Times New Roman" w:cs="Times New Roman"/>
        </w:rPr>
        <w:t>жизнеобеспечения</w:t>
      </w:r>
    </w:p>
    <w:p w:rsidR="00942C1D" w:rsidRDefault="00D0326A" w:rsidP="004852C2">
      <w:pPr>
        <w:jc w:val="both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 xml:space="preserve">Структура муниципальной программы </w:t>
      </w:r>
    </w:p>
    <w:p w:rsidR="00D0326A" w:rsidRPr="00324B82" w:rsidRDefault="00324B82" w:rsidP="004852C2">
      <w:pPr>
        <w:jc w:val="both"/>
        <w:rPr>
          <w:rFonts w:ascii="Times New Roman" w:hAnsi="Times New Roman" w:cs="Times New Roman"/>
        </w:rPr>
      </w:pPr>
      <w:r w:rsidRPr="00FD033D">
        <w:rPr>
          <w:rFonts w:ascii="Times New Roman" w:hAnsi="Times New Roman" w:cs="Times New Roman"/>
          <w:sz w:val="24"/>
          <w:szCs w:val="24"/>
        </w:rPr>
        <w:t xml:space="preserve"> </w:t>
      </w:r>
      <w:r w:rsidR="00D0326A" w:rsidRPr="00324B82">
        <w:rPr>
          <w:rFonts w:ascii="Times New Roman" w:hAnsi="Times New Roman" w:cs="Times New Roman"/>
        </w:rPr>
        <w:t>«</w:t>
      </w:r>
      <w:r w:rsidR="001B11B7" w:rsidRPr="001B11B7">
        <w:rPr>
          <w:rFonts w:ascii="Times New Roman" w:hAnsi="Times New Roman" w:cs="Times New Roman"/>
        </w:rPr>
        <w:t>Установка коллективных (общедомовых) приборов учета потребления коммунальных услуг.</w:t>
      </w:r>
      <w:r w:rsidR="00D0326A" w:rsidRPr="00324B82">
        <w:rPr>
          <w:rFonts w:ascii="Times New Roman" w:hAnsi="Times New Roman" w:cs="Times New Roman"/>
        </w:rPr>
        <w:t>»;</w:t>
      </w:r>
    </w:p>
    <w:p w:rsidR="00D0326A" w:rsidRPr="00324B82" w:rsidRDefault="00D0326A" w:rsidP="004852C2">
      <w:pPr>
        <w:jc w:val="both"/>
        <w:rPr>
          <w:rFonts w:ascii="Times New Roman" w:hAnsi="Times New Roman" w:cs="Times New Roman"/>
        </w:rPr>
      </w:pPr>
      <w:r w:rsidRPr="00324B82">
        <w:rPr>
          <w:rFonts w:ascii="Times New Roman" w:hAnsi="Times New Roman" w:cs="Times New Roman"/>
        </w:rPr>
        <w:t xml:space="preserve"> «</w:t>
      </w:r>
      <w:r w:rsidR="001B11B7" w:rsidRPr="001B11B7">
        <w:rPr>
          <w:rFonts w:ascii="Times New Roman" w:hAnsi="Times New Roman" w:cs="Times New Roman"/>
        </w:rPr>
        <w:t>Выявление бесхозяйных объектов недвижимого имущества, используемых для передачи энергетических ресурсов (включая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имущества.</w:t>
      </w:r>
      <w:r w:rsidRPr="00324B82">
        <w:rPr>
          <w:rFonts w:ascii="Times New Roman" w:hAnsi="Times New Roman" w:cs="Times New Roman"/>
        </w:rPr>
        <w:t>»;</w:t>
      </w:r>
    </w:p>
    <w:p w:rsidR="00423C5B" w:rsidRDefault="00423C5B" w:rsidP="004852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 муниципальной программы</w:t>
      </w:r>
    </w:p>
    <w:p w:rsidR="00490A74" w:rsidRPr="00490A74" w:rsidRDefault="00490A74" w:rsidP="00490A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90A74">
        <w:rPr>
          <w:rFonts w:ascii="Times New Roman" w:hAnsi="Times New Roman" w:cs="Times New Roman"/>
        </w:rPr>
        <w:t>нижение   потребления энергетических ресурсов и экономии бюджетных средств по муниципальным учреждениям и объект</w:t>
      </w:r>
      <w:r>
        <w:rPr>
          <w:rFonts w:ascii="Times New Roman" w:hAnsi="Times New Roman" w:cs="Times New Roman"/>
        </w:rPr>
        <w:t>ам жилищно-коммунального хо</w:t>
      </w:r>
      <w:r w:rsidRPr="00490A74">
        <w:rPr>
          <w:rFonts w:ascii="Times New Roman" w:hAnsi="Times New Roman" w:cs="Times New Roman"/>
        </w:rPr>
        <w:t xml:space="preserve">зяйства на территории муниципального округа. </w:t>
      </w:r>
    </w:p>
    <w:p w:rsidR="00490A74" w:rsidRDefault="00490A74" w:rsidP="00490A74">
      <w:pPr>
        <w:jc w:val="both"/>
        <w:rPr>
          <w:rFonts w:ascii="Times New Roman" w:hAnsi="Times New Roman" w:cs="Times New Roman"/>
        </w:rPr>
      </w:pPr>
      <w:r w:rsidRPr="00490A74">
        <w:rPr>
          <w:rFonts w:ascii="Times New Roman" w:hAnsi="Times New Roman" w:cs="Times New Roman"/>
        </w:rPr>
        <w:t>Обеспечение надёжности тепло-, водоснабжения</w:t>
      </w:r>
      <w:r>
        <w:rPr>
          <w:rFonts w:ascii="Times New Roman" w:hAnsi="Times New Roman" w:cs="Times New Roman"/>
        </w:rPr>
        <w:t>.</w:t>
      </w:r>
    </w:p>
    <w:p w:rsidR="00423C5B" w:rsidRDefault="00423C5B" w:rsidP="00490A74">
      <w:pPr>
        <w:jc w:val="both"/>
        <w:rPr>
          <w:rFonts w:ascii="Times New Roman" w:hAnsi="Times New Roman" w:cs="Times New Roman"/>
          <w:b/>
          <w:lang w:eastAsia="en-US"/>
        </w:rPr>
      </w:pPr>
      <w:r w:rsidRPr="00423C5B">
        <w:rPr>
          <w:rFonts w:ascii="Times New Roman" w:hAnsi="Times New Roman" w:cs="Times New Roman"/>
          <w:b/>
          <w:lang w:eastAsia="en-US"/>
        </w:rPr>
        <w:t>Финансирование муниципальной программы</w:t>
      </w:r>
    </w:p>
    <w:p w:rsidR="00423C5B" w:rsidRDefault="00490A74" w:rsidP="00490A74">
      <w:pPr>
        <w:jc w:val="both"/>
        <w:rPr>
          <w:rFonts w:ascii="Times New Roman" w:hAnsi="Times New Roman" w:cs="Times New Roman"/>
          <w:lang w:eastAsia="en-US"/>
        </w:rPr>
      </w:pPr>
      <w:r w:rsidRPr="00490A74">
        <w:rPr>
          <w:rFonts w:ascii="Times New Roman" w:hAnsi="Times New Roman" w:cs="Times New Roman"/>
          <w:lang w:eastAsia="en-US"/>
        </w:rPr>
        <w:t>Общий объем фи</w:t>
      </w:r>
      <w:r>
        <w:rPr>
          <w:rFonts w:ascii="Times New Roman" w:hAnsi="Times New Roman" w:cs="Times New Roman"/>
          <w:lang w:eastAsia="en-US"/>
        </w:rPr>
        <w:t>нансирования мероприятий муници</w:t>
      </w:r>
      <w:r w:rsidRPr="00490A74">
        <w:rPr>
          <w:rFonts w:ascii="Times New Roman" w:hAnsi="Times New Roman" w:cs="Times New Roman"/>
          <w:lang w:eastAsia="en-US"/>
        </w:rPr>
        <w:t>пальной программы за</w:t>
      </w:r>
      <w:r>
        <w:rPr>
          <w:rFonts w:ascii="Times New Roman" w:hAnsi="Times New Roman" w:cs="Times New Roman"/>
          <w:lang w:eastAsia="en-US"/>
        </w:rPr>
        <w:t xml:space="preserve"> счет средств бюджета округа в </w:t>
      </w:r>
      <w:r w:rsidRPr="00490A74">
        <w:rPr>
          <w:rFonts w:ascii="Times New Roman" w:hAnsi="Times New Roman" w:cs="Times New Roman"/>
          <w:lang w:eastAsia="en-US"/>
        </w:rPr>
        <w:t xml:space="preserve">2023 г. – 0 </w:t>
      </w:r>
      <w:proofErr w:type="spellStart"/>
      <w:r w:rsidRPr="00490A74">
        <w:rPr>
          <w:rFonts w:ascii="Times New Roman" w:hAnsi="Times New Roman" w:cs="Times New Roman"/>
          <w:lang w:eastAsia="en-US"/>
        </w:rPr>
        <w:t>тыс.руб</w:t>
      </w:r>
      <w:proofErr w:type="spellEnd"/>
      <w:r w:rsidRPr="00490A74">
        <w:rPr>
          <w:rFonts w:ascii="Times New Roman" w:hAnsi="Times New Roman" w:cs="Times New Roman"/>
          <w:lang w:eastAsia="en-US"/>
        </w:rPr>
        <w:t xml:space="preserve">. </w:t>
      </w:r>
    </w:p>
    <w:p w:rsidR="002A1F1A" w:rsidRDefault="002A1F1A" w:rsidP="006F3157">
      <w:pPr>
        <w:ind w:firstLine="708"/>
        <w:rPr>
          <w:rFonts w:ascii="Times New Roman" w:hAnsi="Times New Roman" w:cs="Times New Roman"/>
        </w:rPr>
      </w:pPr>
    </w:p>
    <w:p w:rsidR="000B4636" w:rsidRDefault="000B4636" w:rsidP="004852C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реализации муниципальной программы, подпрограмм и отдельных мероприятий </w:t>
      </w:r>
      <w:r w:rsidR="00490A74">
        <w:rPr>
          <w:rFonts w:ascii="Times New Roman" w:hAnsi="Times New Roman" w:cs="Times New Roman"/>
        </w:rPr>
        <w:t>приведены в</w:t>
      </w:r>
      <w:r w:rsidR="000D4D73">
        <w:rPr>
          <w:rFonts w:ascii="Times New Roman" w:hAnsi="Times New Roman" w:cs="Times New Roman"/>
        </w:rPr>
        <w:t xml:space="preserve"> приложении №1 и №2.</w:t>
      </w:r>
    </w:p>
    <w:p w:rsidR="000D4D73" w:rsidRDefault="000D4D73" w:rsidP="004852C2">
      <w:pPr>
        <w:ind w:firstLine="708"/>
        <w:jc w:val="both"/>
        <w:rPr>
          <w:rFonts w:ascii="Times New Roman" w:hAnsi="Times New Roman" w:cs="Times New Roman"/>
        </w:rPr>
      </w:pPr>
    </w:p>
    <w:p w:rsidR="00372A89" w:rsidRDefault="000D4D73" w:rsidP="00427424">
      <w:pPr>
        <w:ind w:firstLine="708"/>
        <w:jc w:val="both"/>
        <w:rPr>
          <w:rFonts w:ascii="Times New Roman" w:hAnsi="Times New Roman" w:cs="Times New Roman"/>
          <w:b/>
          <w:iCs/>
        </w:rPr>
      </w:pPr>
      <w:r w:rsidRPr="000D4D73">
        <w:rPr>
          <w:rFonts w:ascii="Times New Roman" w:hAnsi="Times New Roman" w:cs="Times New Roman"/>
          <w:b/>
        </w:rPr>
        <w:t>Перечень выполненных меро</w:t>
      </w:r>
      <w:r w:rsidR="006D2053">
        <w:rPr>
          <w:rFonts w:ascii="Times New Roman" w:hAnsi="Times New Roman" w:cs="Times New Roman"/>
          <w:b/>
        </w:rPr>
        <w:t>приятий</w:t>
      </w:r>
      <w:r w:rsidR="00427424">
        <w:rPr>
          <w:rFonts w:ascii="Times New Roman" w:hAnsi="Times New Roman" w:cs="Times New Roman"/>
          <w:b/>
        </w:rPr>
        <w:t>.</w:t>
      </w:r>
    </w:p>
    <w:p w:rsidR="00E506B8" w:rsidRPr="00E506B8" w:rsidRDefault="00E506B8" w:rsidP="00E506B8">
      <w:pPr>
        <w:keepNext/>
        <w:keepLines/>
        <w:ind w:firstLine="709"/>
        <w:jc w:val="both"/>
        <w:outlineLvl w:val="2"/>
        <w:rPr>
          <w:rFonts w:ascii="Times New Roman" w:hAnsi="Times New Roman" w:cs="Times New Roman"/>
          <w:bCs/>
        </w:rPr>
      </w:pPr>
      <w:bookmarkStart w:id="0" w:name="_Toc67989001"/>
      <w:r w:rsidRPr="00E506B8">
        <w:rPr>
          <w:rFonts w:ascii="Times New Roman" w:hAnsi="Times New Roman" w:cs="Times New Roman"/>
          <w:bCs/>
        </w:rPr>
        <w:t>В целях улучшения экологической обстановки на территории Ханкайского муниципального округа разработана и утверждена муниципальная программа «Охрана окружающей среды Ханкайского муниципального округа» на 2020-202</w:t>
      </w:r>
      <w:r w:rsidR="00AD21E8">
        <w:rPr>
          <w:rFonts w:ascii="Times New Roman" w:hAnsi="Times New Roman" w:cs="Times New Roman"/>
          <w:bCs/>
        </w:rPr>
        <w:t>5</w:t>
      </w:r>
      <w:r w:rsidRPr="00E506B8">
        <w:rPr>
          <w:rFonts w:ascii="Times New Roman" w:hAnsi="Times New Roman" w:cs="Times New Roman"/>
          <w:bCs/>
        </w:rPr>
        <w:t xml:space="preserve"> годы.</w:t>
      </w:r>
      <w:bookmarkEnd w:id="0"/>
      <w:r w:rsidRPr="00E506B8">
        <w:rPr>
          <w:rFonts w:ascii="Times New Roman" w:hAnsi="Times New Roman" w:cs="Times New Roman"/>
          <w:bCs/>
        </w:rPr>
        <w:t xml:space="preserve"> </w:t>
      </w:r>
    </w:p>
    <w:p w:rsidR="00E506B8" w:rsidRPr="00E506B8" w:rsidRDefault="00E506B8" w:rsidP="00E506B8">
      <w:pPr>
        <w:ind w:firstLine="709"/>
        <w:jc w:val="both"/>
        <w:rPr>
          <w:rFonts w:ascii="Times New Roman" w:hAnsi="Times New Roman" w:cs="Times New Roman"/>
        </w:rPr>
      </w:pPr>
      <w:r w:rsidRPr="00E506B8">
        <w:rPr>
          <w:rFonts w:ascii="Times New Roman" w:hAnsi="Times New Roman" w:cs="Times New Roman"/>
        </w:rPr>
        <w:t>В рамках программы разработаны мероприятия, направленные на улучшение экологической обстановки в муниципальном округе, правильного воспитания подросткового населения, бережного отношения к природе и всему окружающему.</w:t>
      </w:r>
    </w:p>
    <w:p w:rsidR="001A6252" w:rsidRPr="001A6252" w:rsidRDefault="00E506B8" w:rsidP="001A6252">
      <w:pPr>
        <w:ind w:firstLine="709"/>
        <w:jc w:val="both"/>
        <w:rPr>
          <w:rFonts w:ascii="Times New Roman" w:hAnsi="Times New Roman" w:cs="Times New Roman"/>
        </w:rPr>
      </w:pPr>
      <w:r w:rsidRPr="00E506B8">
        <w:rPr>
          <w:rFonts w:ascii="Times New Roman" w:hAnsi="Times New Roman" w:cs="Times New Roman"/>
        </w:rPr>
        <w:t>За период 202</w:t>
      </w:r>
      <w:r w:rsidR="001A6252">
        <w:rPr>
          <w:rFonts w:ascii="Times New Roman" w:hAnsi="Times New Roman" w:cs="Times New Roman"/>
        </w:rPr>
        <w:t>3</w:t>
      </w:r>
      <w:r w:rsidRPr="00E506B8">
        <w:rPr>
          <w:rFonts w:ascii="Times New Roman" w:hAnsi="Times New Roman" w:cs="Times New Roman"/>
        </w:rPr>
        <w:t xml:space="preserve"> года </w:t>
      </w:r>
      <w:r w:rsidR="001A6252">
        <w:rPr>
          <w:rFonts w:ascii="Times New Roman" w:hAnsi="Times New Roman" w:cs="Times New Roman"/>
        </w:rPr>
        <w:t>у</w:t>
      </w:r>
      <w:r w:rsidR="001A6252" w:rsidRPr="001A6252">
        <w:rPr>
          <w:rFonts w:ascii="Times New Roman" w:hAnsi="Times New Roman" w:cs="Times New Roman"/>
        </w:rPr>
        <w:t>становка коллективных (общедомовых) приборов учета потребления коммунальных услуг</w:t>
      </w:r>
      <w:r w:rsidR="001A6252">
        <w:rPr>
          <w:rFonts w:ascii="Times New Roman" w:hAnsi="Times New Roman" w:cs="Times New Roman"/>
        </w:rPr>
        <w:t xml:space="preserve"> за счет бюджета муниципального образования не осуществляюсь</w:t>
      </w:r>
      <w:r w:rsidR="00A256DB">
        <w:rPr>
          <w:rFonts w:ascii="Times New Roman" w:hAnsi="Times New Roman" w:cs="Times New Roman"/>
        </w:rPr>
        <w:t xml:space="preserve">, собственниками жилых помещений установлено 6 </w:t>
      </w:r>
      <w:r w:rsidR="00A256DB" w:rsidRPr="00A256DB">
        <w:rPr>
          <w:rFonts w:ascii="Times New Roman" w:hAnsi="Times New Roman" w:cs="Times New Roman"/>
        </w:rPr>
        <w:t>коллективных (общедомовых) приборов учета потребления коммунальных услуг</w:t>
      </w:r>
      <w:r w:rsidR="00A256DB">
        <w:rPr>
          <w:rFonts w:ascii="Times New Roman" w:hAnsi="Times New Roman" w:cs="Times New Roman"/>
        </w:rPr>
        <w:t xml:space="preserve">. </w:t>
      </w:r>
    </w:p>
    <w:p w:rsidR="00E506B8" w:rsidRPr="00E506B8" w:rsidRDefault="00A256DB" w:rsidP="001A625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A6252" w:rsidRPr="001A6252">
        <w:rPr>
          <w:rFonts w:ascii="Times New Roman" w:hAnsi="Times New Roman" w:cs="Times New Roman"/>
        </w:rPr>
        <w:t xml:space="preserve">бесхозяйных объектов недвижимого имущества, используемых для передачи энергетических ресурсов (включая тепло- и электроснабжение), </w:t>
      </w:r>
      <w:r>
        <w:rPr>
          <w:rFonts w:ascii="Times New Roman" w:hAnsi="Times New Roman" w:cs="Times New Roman"/>
        </w:rPr>
        <w:t>в 2023 году не выявлено</w:t>
      </w:r>
      <w:r w:rsidR="001A6252" w:rsidRPr="001A6252">
        <w:rPr>
          <w:rFonts w:ascii="Times New Roman" w:hAnsi="Times New Roman" w:cs="Times New Roman"/>
        </w:rPr>
        <w:t>;</w:t>
      </w:r>
    </w:p>
    <w:p w:rsidR="00E506B8" w:rsidRPr="006F268A" w:rsidRDefault="00E506B8" w:rsidP="00E506B8"/>
    <w:p w:rsidR="00427424" w:rsidRDefault="00427424" w:rsidP="00372A89">
      <w:pPr>
        <w:ind w:firstLine="709"/>
        <w:jc w:val="both"/>
        <w:rPr>
          <w:rFonts w:ascii="Times New Roman" w:hAnsi="Times New Roman" w:cs="Times New Roman"/>
        </w:rPr>
      </w:pPr>
    </w:p>
    <w:p w:rsidR="009D51A8" w:rsidRDefault="009D51A8" w:rsidP="009D51A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эффективности муниципальной программы</w:t>
      </w:r>
    </w:p>
    <w:p w:rsidR="009D51A8" w:rsidRDefault="009D51A8" w:rsidP="009D51A8">
      <w:pPr>
        <w:jc w:val="both"/>
        <w:rPr>
          <w:rFonts w:ascii="Times New Roman" w:hAnsi="Times New Roman" w:cs="Times New Roman"/>
          <w:b/>
        </w:rPr>
      </w:pPr>
    </w:p>
    <w:p w:rsidR="009D51A8" w:rsidRDefault="009D51A8" w:rsidP="009D51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Оценка </w:t>
      </w:r>
      <w:proofErr w:type="gramStart"/>
      <w:r>
        <w:rPr>
          <w:rFonts w:ascii="Times New Roman" w:hAnsi="Times New Roman" w:cs="Times New Roman"/>
        </w:rPr>
        <w:t>эффективности  муниципальной</w:t>
      </w:r>
      <w:proofErr w:type="gramEnd"/>
      <w:r>
        <w:rPr>
          <w:rFonts w:ascii="Times New Roman" w:hAnsi="Times New Roman" w:cs="Times New Roman"/>
        </w:rPr>
        <w:t xml:space="preserve">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</w:t>
      </w:r>
      <w:r w:rsidR="00884795">
        <w:rPr>
          <w:rFonts w:ascii="Times New Roman" w:hAnsi="Times New Roman" w:cs="Times New Roman"/>
        </w:rPr>
        <w:t>(коэффициента фактического финансирования).</w:t>
      </w:r>
    </w:p>
    <w:p w:rsidR="00884795" w:rsidRPr="009D51A8" w:rsidRDefault="00884795" w:rsidP="009D51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Сведения о достижении значений показателе</w:t>
      </w:r>
      <w:r w:rsidR="00B16DC5">
        <w:rPr>
          <w:rFonts w:ascii="Times New Roman" w:hAnsi="Times New Roman" w:cs="Times New Roman"/>
        </w:rPr>
        <w:t>й (индикаторов) муниципальной программы представлены в приложении №1.</w:t>
      </w:r>
    </w:p>
    <w:p w:rsidR="00694CE5" w:rsidRPr="00694CE5" w:rsidRDefault="00334359" w:rsidP="006D2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34359">
        <w:rPr>
          <w:rFonts w:ascii="Times New Roman" w:hAnsi="Times New Roman" w:cs="Times New Roman"/>
        </w:rPr>
        <w:t xml:space="preserve">Из </w:t>
      </w:r>
      <w:r w:rsidR="004E4CFE">
        <w:rPr>
          <w:rFonts w:ascii="Times New Roman" w:hAnsi="Times New Roman" w:cs="Times New Roman"/>
        </w:rPr>
        <w:t>2</w:t>
      </w:r>
      <w:r w:rsidRPr="003343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показателей и индикаторов </w:t>
      </w:r>
      <w:r w:rsidR="00694CE5">
        <w:rPr>
          <w:rFonts w:ascii="Times New Roman" w:hAnsi="Times New Roman" w:cs="Times New Roman"/>
        </w:rPr>
        <w:t>муниципальной программы в 20</w:t>
      </w:r>
      <w:r w:rsidR="00427424">
        <w:rPr>
          <w:rFonts w:ascii="Times New Roman" w:hAnsi="Times New Roman" w:cs="Times New Roman"/>
        </w:rPr>
        <w:t>2</w:t>
      </w:r>
      <w:r w:rsidR="00A256DB">
        <w:rPr>
          <w:rFonts w:ascii="Times New Roman" w:hAnsi="Times New Roman" w:cs="Times New Roman"/>
        </w:rPr>
        <w:t>2</w:t>
      </w:r>
      <w:r w:rsidR="00694CE5">
        <w:rPr>
          <w:rFonts w:ascii="Times New Roman" w:hAnsi="Times New Roman" w:cs="Times New Roman"/>
        </w:rPr>
        <w:t xml:space="preserve"> году достигнуто </w:t>
      </w:r>
      <w:r w:rsidR="0043008B">
        <w:rPr>
          <w:rFonts w:ascii="Times New Roman" w:hAnsi="Times New Roman" w:cs="Times New Roman"/>
        </w:rPr>
        <w:t>2</w:t>
      </w:r>
      <w:r w:rsidR="006D2053">
        <w:rPr>
          <w:rFonts w:ascii="Times New Roman" w:hAnsi="Times New Roman" w:cs="Times New Roman"/>
        </w:rPr>
        <w:t>.</w:t>
      </w:r>
    </w:p>
    <w:p w:rsidR="00694CE5" w:rsidRDefault="00694CE5" w:rsidP="00694CE5">
      <w:pPr>
        <w:jc w:val="both"/>
        <w:rPr>
          <w:rStyle w:val="a5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  <w:b/>
        </w:rPr>
        <w:tab/>
      </w:r>
      <w:r>
        <w:rPr>
          <w:rStyle w:val="a5"/>
          <w:rFonts w:ascii="Times New Roman" w:hAnsi="Times New Roman" w:cs="Times New Roman"/>
          <w:color w:val="auto"/>
          <w:u w:val="none"/>
        </w:rPr>
        <w:t xml:space="preserve">В целом по программе оценка эффективности составила </w:t>
      </w:r>
      <w:r w:rsidR="00BC7CA9">
        <w:rPr>
          <w:rStyle w:val="a5"/>
          <w:rFonts w:ascii="Times New Roman" w:hAnsi="Times New Roman" w:cs="Times New Roman"/>
          <w:color w:val="auto"/>
          <w:u w:val="none"/>
        </w:rPr>
        <w:t>–</w:t>
      </w:r>
      <w:r>
        <w:rPr>
          <w:rStyle w:val="a5"/>
          <w:rFonts w:ascii="Times New Roman" w:hAnsi="Times New Roman" w:cs="Times New Roman"/>
          <w:color w:val="auto"/>
          <w:u w:val="none"/>
        </w:rPr>
        <w:t xml:space="preserve"> </w:t>
      </w:r>
      <w:r w:rsidR="006D2053">
        <w:rPr>
          <w:rStyle w:val="a5"/>
          <w:rFonts w:ascii="Times New Roman" w:hAnsi="Times New Roman" w:cs="Times New Roman"/>
          <w:color w:val="auto"/>
          <w:u w:val="none"/>
        </w:rPr>
        <w:t>1</w:t>
      </w:r>
      <w:r w:rsidR="00AD21E8">
        <w:rPr>
          <w:rStyle w:val="a5"/>
          <w:rFonts w:ascii="Times New Roman" w:hAnsi="Times New Roman" w:cs="Times New Roman"/>
          <w:color w:val="auto"/>
          <w:u w:val="none"/>
        </w:rPr>
        <w:t>00</w:t>
      </w:r>
      <w:r w:rsidR="00BC7CA9">
        <w:rPr>
          <w:rStyle w:val="a5"/>
          <w:rFonts w:ascii="Times New Roman" w:hAnsi="Times New Roman" w:cs="Times New Roman"/>
          <w:color w:val="auto"/>
          <w:u w:val="none"/>
        </w:rPr>
        <w:t>%</w:t>
      </w:r>
      <w:r>
        <w:rPr>
          <w:rStyle w:val="a5"/>
          <w:rFonts w:ascii="Times New Roman" w:hAnsi="Times New Roman" w:cs="Times New Roman"/>
          <w:color w:val="auto"/>
          <w:u w:val="none"/>
        </w:rPr>
        <w:t>.</w:t>
      </w:r>
    </w:p>
    <w:p w:rsidR="00B71AEF" w:rsidRPr="00694CE5" w:rsidRDefault="00B71AEF" w:rsidP="00694CE5">
      <w:pPr>
        <w:jc w:val="both"/>
        <w:rPr>
          <w:rFonts w:ascii="Times New Roman" w:hAnsi="Times New Roman" w:cs="Times New Roman"/>
          <w:color w:val="auto"/>
        </w:rPr>
      </w:pPr>
      <w:r>
        <w:rPr>
          <w:rStyle w:val="a5"/>
          <w:rFonts w:ascii="Times New Roman" w:hAnsi="Times New Roman" w:cs="Times New Roman"/>
          <w:color w:val="auto"/>
          <w:u w:val="none"/>
        </w:rPr>
        <w:tab/>
      </w:r>
    </w:p>
    <w:p w:rsidR="00694CE5" w:rsidRPr="00694CE5" w:rsidRDefault="00694CE5" w:rsidP="00694CE5">
      <w:pPr>
        <w:rPr>
          <w:rFonts w:ascii="Times New Roman" w:hAnsi="Times New Roman" w:cs="Times New Roman"/>
        </w:rPr>
      </w:pPr>
    </w:p>
    <w:p w:rsidR="00861569" w:rsidRDefault="00694CE5" w:rsidP="00B71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44355A" w:rsidP="00BC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жизнеобеспечения                                      </w:t>
      </w:r>
      <w:proofErr w:type="spellStart"/>
      <w:r w:rsidR="00AD21E8">
        <w:rPr>
          <w:rFonts w:ascii="Times New Roman" w:hAnsi="Times New Roman" w:cs="Times New Roman"/>
        </w:rPr>
        <w:t>С.Г.Андреев</w:t>
      </w:r>
      <w:proofErr w:type="spellEnd"/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  <w:sectPr w:rsidR="00177166" w:rsidSect="002A1F1A">
          <w:pgSz w:w="11906" w:h="16838"/>
          <w:pgMar w:top="1134" w:right="567" w:bottom="964" w:left="1418" w:header="709" w:footer="709" w:gutter="0"/>
          <w:cols w:space="708"/>
          <w:docGrid w:linePitch="360"/>
        </w:sectPr>
      </w:pPr>
    </w:p>
    <w:p w:rsidR="00177166" w:rsidRDefault="00177166" w:rsidP="001771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 xml:space="preserve">Приложение № 1 </w:t>
      </w:r>
    </w:p>
    <w:p w:rsidR="00177166" w:rsidRDefault="00E97FB0" w:rsidP="0017716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</w:t>
      </w:r>
      <w:r w:rsidR="00177166">
        <w:rPr>
          <w:rFonts w:ascii="Times New Roman" w:hAnsi="Times New Roman"/>
          <w:b/>
          <w:bCs/>
        </w:rPr>
        <w:t>ВЕДЕНИЯ</w:t>
      </w:r>
    </w:p>
    <w:p w:rsidR="00177166" w:rsidRDefault="00177166" w:rsidP="0017716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 достижении значений показателей   по муниципальной программе </w:t>
      </w:r>
    </w:p>
    <w:p w:rsidR="00177166" w:rsidRPr="00F13217" w:rsidRDefault="00CC1780" w:rsidP="0017716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Pr="00CC1780">
        <w:rPr>
          <w:rFonts w:ascii="Times New Roman" w:hAnsi="Times New Roman" w:cs="Times New Roman"/>
          <w:b/>
          <w:bCs/>
        </w:rPr>
        <w:t>Энергосбережение и повышение энергетической эффективности в Ханкайском муниципальном округе</w:t>
      </w:r>
      <w:r w:rsidR="00177166" w:rsidRPr="00F13217">
        <w:rPr>
          <w:rFonts w:ascii="Times New Roman" w:hAnsi="Times New Roman" w:cs="Times New Roman"/>
          <w:b/>
          <w:bCs/>
        </w:rPr>
        <w:t>» на 20</w:t>
      </w:r>
      <w:r w:rsidR="0050110D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3</w:t>
      </w:r>
      <w:r w:rsidR="00177166" w:rsidRPr="00F13217">
        <w:rPr>
          <w:rFonts w:ascii="Times New Roman" w:hAnsi="Times New Roman" w:cs="Times New Roman"/>
          <w:b/>
          <w:bCs/>
        </w:rPr>
        <w:t>-20</w:t>
      </w:r>
      <w:r w:rsidR="00D86700">
        <w:rPr>
          <w:rFonts w:ascii="Times New Roman" w:hAnsi="Times New Roman" w:cs="Times New Roman"/>
          <w:b/>
          <w:bCs/>
        </w:rPr>
        <w:t>2</w:t>
      </w:r>
      <w:r w:rsidR="00AD21E8">
        <w:rPr>
          <w:rFonts w:ascii="Times New Roman" w:hAnsi="Times New Roman" w:cs="Times New Roman"/>
          <w:b/>
          <w:bCs/>
        </w:rPr>
        <w:t>5</w:t>
      </w:r>
      <w:r w:rsidR="00177166" w:rsidRPr="00F13217">
        <w:rPr>
          <w:rFonts w:ascii="Times New Roman" w:hAnsi="Times New Roman" w:cs="Times New Roman"/>
          <w:b/>
          <w:bCs/>
        </w:rPr>
        <w:t xml:space="preserve"> годы</w:t>
      </w:r>
      <w:r w:rsidR="00177166" w:rsidRPr="00F13217">
        <w:rPr>
          <w:rFonts w:ascii="Times New Roman" w:hAnsi="Times New Roman"/>
          <w:b/>
          <w:bCs/>
        </w:rPr>
        <w:t xml:space="preserve">  </w:t>
      </w:r>
    </w:p>
    <w:p w:rsidR="00177166" w:rsidRDefault="00177166" w:rsidP="00177166">
      <w:pPr>
        <w:jc w:val="center"/>
      </w:pPr>
      <w:r w:rsidRPr="00FE2F2B">
        <w:rPr>
          <w:rFonts w:ascii="Times New Roman" w:hAnsi="Times New Roman"/>
          <w:b/>
          <w:bCs/>
        </w:rPr>
        <w:t>  </w:t>
      </w:r>
      <w:r>
        <w:rPr>
          <w:rFonts w:ascii="Times New Roman" w:hAnsi="Times New Roman"/>
          <w:b/>
          <w:bCs/>
        </w:rPr>
        <w:t>за 20</w:t>
      </w:r>
      <w:r w:rsidR="0050110D">
        <w:rPr>
          <w:rFonts w:ascii="Times New Roman" w:hAnsi="Times New Roman"/>
          <w:b/>
          <w:bCs/>
        </w:rPr>
        <w:t>2</w:t>
      </w:r>
      <w:r w:rsidR="00CC1780">
        <w:rPr>
          <w:rFonts w:ascii="Times New Roman" w:hAnsi="Times New Roman"/>
          <w:b/>
          <w:bCs/>
        </w:rPr>
        <w:t>3</w:t>
      </w:r>
      <w:r w:rsidR="00B71AE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год</w:t>
      </w:r>
      <w:r w:rsidRPr="00FE2F2B">
        <w:rPr>
          <w:rFonts w:ascii="Times New Roman" w:hAnsi="Times New Roman"/>
          <w:b/>
          <w:bCs/>
        </w:rPr>
        <w:t> 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992"/>
        <w:gridCol w:w="850"/>
        <w:gridCol w:w="1560"/>
      </w:tblGrid>
      <w:tr w:rsidR="00177166" w:rsidRPr="0099743A" w:rsidTr="00D56D72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177166" w:rsidRPr="0099743A" w:rsidRDefault="00177166" w:rsidP="00E9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показателей  муниципальной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166" w:rsidRPr="0099743A" w:rsidRDefault="007A08C1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77166" w:rsidRPr="0099743A" w:rsidTr="00D56D72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77166" w:rsidRPr="0099743A" w:rsidRDefault="00177166" w:rsidP="00AD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17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77166" w:rsidRPr="0099743A" w:rsidRDefault="00177166" w:rsidP="00CC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1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7166" w:rsidRPr="00D70C4B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D70C4B" w:rsidRDefault="00177166" w:rsidP="00D56D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177166" w:rsidRPr="00D70C4B" w:rsidRDefault="00177166" w:rsidP="00CC1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</w:t>
            </w:r>
            <w:r w:rsidR="00CC1780" w:rsidRPr="00CC17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Энергосбережение и повышение энергетической эффективности в Ханкайском муниципальном округе</w:t>
            </w: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 20</w:t>
            </w:r>
            <w:r w:rsidR="0042742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CC17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</w:t>
            </w:r>
            <w:r w:rsidR="00B71A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D21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</w:tr>
      <w:tr w:rsidR="00CC1780" w:rsidRPr="00D70C4B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CC1780" w:rsidRPr="00D70C4B" w:rsidRDefault="00CC1780" w:rsidP="00D56D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CC1780" w:rsidRPr="00D70C4B" w:rsidRDefault="00CC1780" w:rsidP="00AD21E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4657">
              <w:rPr>
                <w:rFonts w:ascii="Times New Roman" w:hAnsi="Times New Roman"/>
                <w:b/>
                <w:sz w:val="24"/>
                <w:szCs w:val="24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CC1780" w:rsidRPr="0099743A" w:rsidTr="002E717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CC1780" w:rsidRPr="0099743A" w:rsidRDefault="00CC1780" w:rsidP="00CC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CC1780" w:rsidRPr="00F34657" w:rsidRDefault="00CC1780" w:rsidP="00CC178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доля объем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электрической энергии, расчеты за которую осуществляются с использован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ем приборов учета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в общем объеме электр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ческой энергии, потребляемой (использу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е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мой) на территории муниципального образ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shd w:val="clear" w:color="auto" w:fill="auto"/>
          </w:tcPr>
          <w:p w:rsidR="00CC1780" w:rsidRPr="00F01A4E" w:rsidRDefault="00CC1780" w:rsidP="00CC1780">
            <w:r w:rsidRPr="00F01A4E"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780" w:rsidRPr="00F34657" w:rsidRDefault="00CC1780" w:rsidP="00CC17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1780" w:rsidRPr="00F34657" w:rsidRDefault="00CC1780" w:rsidP="00CC17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780" w:rsidRPr="00F34657" w:rsidRDefault="00CC1780" w:rsidP="00CC17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1780" w:rsidRPr="0099743A" w:rsidRDefault="00CC1780" w:rsidP="00CC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C1780" w:rsidRPr="0099743A" w:rsidRDefault="00CC1780" w:rsidP="00CC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80" w:rsidRPr="0099743A" w:rsidTr="002E717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CC1780" w:rsidRPr="0099743A" w:rsidRDefault="00CC1780" w:rsidP="00CC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CC1780" w:rsidRPr="00F34657" w:rsidRDefault="00CC1780" w:rsidP="00CC178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доля объем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тепловой энергии, расчеты за которую осуществляются с использованием приборов учета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в общем объеме тепловой энергии, потребляемой (используемой) на территории м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у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CC1780" w:rsidRPr="00F01A4E" w:rsidRDefault="00CC1780" w:rsidP="00CC1780">
            <w:r w:rsidRPr="00F01A4E"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780" w:rsidRPr="00F34657" w:rsidRDefault="00CC1780" w:rsidP="00CC17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87,00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1780" w:rsidRPr="00F34657" w:rsidRDefault="00CC1780" w:rsidP="00CC17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780" w:rsidRPr="00F34657" w:rsidRDefault="00CC1780" w:rsidP="00CC17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87,00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1780" w:rsidRPr="0099743A" w:rsidRDefault="00CC1780" w:rsidP="00CC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C1780" w:rsidRPr="0099743A" w:rsidRDefault="00CC1780" w:rsidP="00CC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80" w:rsidRPr="0099743A" w:rsidTr="002E717F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CC1780" w:rsidRPr="0099743A" w:rsidRDefault="00CC1780" w:rsidP="00CC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CC1780" w:rsidRPr="00F34657" w:rsidRDefault="00CC1780" w:rsidP="00CC178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доля объем</w:t>
            </w:r>
            <w:r>
              <w:rPr>
                <w:rFonts w:ascii="Times New Roman" w:hAnsi="Times New Roman"/>
                <w:sz w:val="24"/>
                <w:szCs w:val="24"/>
              </w:rPr>
              <w:t>а холодной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воды, расчеты за к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торую осуществляются с использованием приборов учета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в общем объеме воды, п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требляемой (используемой) на территории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CC1780" w:rsidRDefault="00CC1780" w:rsidP="00CC1780">
            <w:r w:rsidRPr="00F01A4E"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780" w:rsidRPr="00F34657" w:rsidRDefault="00CC1780" w:rsidP="00CC17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1780" w:rsidRPr="00F34657" w:rsidRDefault="00CC1780" w:rsidP="00CC17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1780" w:rsidRPr="00F34657" w:rsidRDefault="00CC1780" w:rsidP="00CC17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1780" w:rsidRDefault="00CC1780" w:rsidP="00CC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C1780" w:rsidRPr="0099743A" w:rsidRDefault="00CC1780" w:rsidP="00CC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A89" w:rsidRDefault="00372A89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0110D" w:rsidRDefault="0050110D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0110D" w:rsidRDefault="0050110D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0110D" w:rsidRDefault="0050110D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94089" w:rsidRPr="00394089" w:rsidRDefault="00394089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4089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7A08C1">
        <w:rPr>
          <w:rFonts w:ascii="Times New Roman" w:hAnsi="Times New Roman" w:cs="Times New Roman"/>
          <w:bCs/>
          <w:sz w:val="24"/>
          <w:szCs w:val="24"/>
        </w:rPr>
        <w:t>2</w:t>
      </w:r>
    </w:p>
    <w:p w:rsidR="00394089" w:rsidRDefault="00394089" w:rsidP="0039408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Отчет об использовании бюджетных ассигнований </w:t>
      </w:r>
      <w:proofErr w:type="gramStart"/>
      <w:r>
        <w:rPr>
          <w:rFonts w:ascii="Times New Roman" w:hAnsi="Times New Roman" w:cs="Times New Roman"/>
          <w:bCs/>
        </w:rPr>
        <w:t>бюджета  Ханкайского</w:t>
      </w:r>
      <w:proofErr w:type="gramEnd"/>
      <w:r>
        <w:rPr>
          <w:rFonts w:ascii="Times New Roman" w:hAnsi="Times New Roman" w:cs="Times New Roman"/>
          <w:bCs/>
        </w:rPr>
        <w:t xml:space="preserve"> </w:t>
      </w:r>
    </w:p>
    <w:p w:rsidR="00394089" w:rsidRDefault="00394089" w:rsidP="0039408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муниципального </w:t>
      </w:r>
      <w:r w:rsidR="005A5710">
        <w:rPr>
          <w:rFonts w:ascii="Times New Roman" w:hAnsi="Times New Roman" w:cs="Times New Roman"/>
          <w:bCs/>
        </w:rPr>
        <w:t>окурга</w:t>
      </w:r>
      <w:bookmarkStart w:id="1" w:name="_GoBack"/>
      <w:bookmarkEnd w:id="1"/>
      <w:r>
        <w:rPr>
          <w:rFonts w:ascii="Times New Roman" w:hAnsi="Times New Roman" w:cs="Times New Roman"/>
          <w:bCs/>
        </w:rPr>
        <w:t xml:space="preserve"> на </w:t>
      </w:r>
      <w:r w:rsidRPr="00BA5EB9">
        <w:rPr>
          <w:rFonts w:ascii="Times New Roman" w:hAnsi="Times New Roman" w:cs="Times New Roman"/>
          <w:bCs/>
        </w:rPr>
        <w:t xml:space="preserve">реализации муниципальной программы  </w:t>
      </w:r>
    </w:p>
    <w:p w:rsidR="00394089" w:rsidRPr="00D03D4B" w:rsidRDefault="00394089" w:rsidP="0039408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03D4B">
        <w:rPr>
          <w:rFonts w:ascii="Times New Roman" w:hAnsi="Times New Roman" w:cs="Times New Roman"/>
          <w:b/>
          <w:bCs/>
          <w:u w:val="single"/>
        </w:rPr>
        <w:t>"</w:t>
      </w:r>
      <w:r w:rsidR="00CC1780" w:rsidRPr="00CC1780">
        <w:t xml:space="preserve"> </w:t>
      </w:r>
      <w:r w:rsidR="00CC1780" w:rsidRPr="00CC1780">
        <w:rPr>
          <w:rFonts w:ascii="Times New Roman" w:hAnsi="Times New Roman" w:cs="Times New Roman"/>
          <w:b/>
          <w:bCs/>
          <w:u w:val="single"/>
        </w:rPr>
        <w:t xml:space="preserve">Энергосбережение и повышение энергетической эффективности в Ханкайском муниципальном округе </w:t>
      </w:r>
      <w:r w:rsidRPr="00D03D4B">
        <w:rPr>
          <w:rFonts w:ascii="Times New Roman" w:hAnsi="Times New Roman" w:cs="Times New Roman"/>
          <w:b/>
          <w:bCs/>
          <w:u w:val="single"/>
        </w:rPr>
        <w:t>" на 20</w:t>
      </w:r>
      <w:r w:rsidR="0050110D">
        <w:rPr>
          <w:rFonts w:ascii="Times New Roman" w:hAnsi="Times New Roman" w:cs="Times New Roman"/>
          <w:b/>
          <w:bCs/>
          <w:u w:val="single"/>
        </w:rPr>
        <w:t>2</w:t>
      </w:r>
      <w:r w:rsidR="00CC1780">
        <w:rPr>
          <w:rFonts w:ascii="Times New Roman" w:hAnsi="Times New Roman" w:cs="Times New Roman"/>
          <w:b/>
          <w:bCs/>
          <w:u w:val="single"/>
        </w:rPr>
        <w:t>3</w:t>
      </w:r>
      <w:r w:rsidRPr="00D03D4B">
        <w:rPr>
          <w:rFonts w:ascii="Times New Roman" w:hAnsi="Times New Roman" w:cs="Times New Roman"/>
          <w:b/>
          <w:bCs/>
          <w:u w:val="single"/>
        </w:rPr>
        <w:t>-20</w:t>
      </w:r>
      <w:r w:rsidR="00D86700">
        <w:rPr>
          <w:rFonts w:ascii="Times New Roman" w:hAnsi="Times New Roman" w:cs="Times New Roman"/>
          <w:b/>
          <w:bCs/>
          <w:u w:val="single"/>
        </w:rPr>
        <w:t>2</w:t>
      </w:r>
      <w:r w:rsidR="00AD21E8">
        <w:rPr>
          <w:rFonts w:ascii="Times New Roman" w:hAnsi="Times New Roman" w:cs="Times New Roman"/>
          <w:b/>
          <w:bCs/>
          <w:u w:val="single"/>
        </w:rPr>
        <w:t>5</w:t>
      </w:r>
      <w:r w:rsidRPr="00D03D4B">
        <w:rPr>
          <w:rFonts w:ascii="Times New Roman" w:hAnsi="Times New Roman" w:cs="Times New Roman"/>
          <w:b/>
          <w:bCs/>
          <w:u w:val="single"/>
        </w:rPr>
        <w:t xml:space="preserve"> годы </w:t>
      </w:r>
    </w:p>
    <w:p w:rsidR="00394089" w:rsidRDefault="00394089" w:rsidP="00394089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03D4B">
        <w:rPr>
          <w:rFonts w:ascii="Times New Roman" w:hAnsi="Times New Roman" w:cs="Times New Roman"/>
          <w:bCs/>
          <w:sz w:val="20"/>
          <w:szCs w:val="20"/>
        </w:rPr>
        <w:t>(наименование муниципальной программы)</w:t>
      </w:r>
    </w:p>
    <w:p w:rsidR="00394089" w:rsidRPr="00D03D4B" w:rsidRDefault="00394089" w:rsidP="00394089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94089" w:rsidRDefault="00394089" w:rsidP="00394089">
      <w:pPr>
        <w:jc w:val="center"/>
        <w:rPr>
          <w:rFonts w:ascii="Times New Roman" w:hAnsi="Times New Roman" w:cs="Times New Roman"/>
          <w:b/>
          <w:bCs/>
        </w:rPr>
      </w:pPr>
      <w:r w:rsidRPr="00D03D4B">
        <w:rPr>
          <w:rFonts w:ascii="Times New Roman" w:hAnsi="Times New Roman" w:cs="Times New Roman"/>
          <w:b/>
          <w:bCs/>
        </w:rPr>
        <w:t xml:space="preserve"> за 20</w:t>
      </w:r>
      <w:r w:rsidR="0050110D">
        <w:rPr>
          <w:rFonts w:ascii="Times New Roman" w:hAnsi="Times New Roman" w:cs="Times New Roman"/>
          <w:b/>
          <w:bCs/>
        </w:rPr>
        <w:t>2</w:t>
      </w:r>
      <w:r w:rsidR="00CC1780">
        <w:rPr>
          <w:rFonts w:ascii="Times New Roman" w:hAnsi="Times New Roman" w:cs="Times New Roman"/>
          <w:b/>
          <w:bCs/>
        </w:rPr>
        <w:t>3</w:t>
      </w:r>
      <w:r w:rsidR="002A1F1A">
        <w:rPr>
          <w:rFonts w:ascii="Times New Roman" w:hAnsi="Times New Roman" w:cs="Times New Roman"/>
          <w:b/>
          <w:bCs/>
        </w:rPr>
        <w:t xml:space="preserve"> год</w:t>
      </w:r>
    </w:p>
    <w:p w:rsidR="00060227" w:rsidRPr="00BA5EB9" w:rsidRDefault="00060227" w:rsidP="0039408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992"/>
        <w:gridCol w:w="851"/>
        <w:gridCol w:w="1417"/>
        <w:gridCol w:w="709"/>
        <w:gridCol w:w="1843"/>
        <w:gridCol w:w="1843"/>
      </w:tblGrid>
      <w:tr w:rsidR="00ED73CB" w:rsidRPr="00BA5EB9" w:rsidTr="0050110D">
        <w:trPr>
          <w:trHeight w:val="48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</w:t>
            </w:r>
          </w:p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proofErr w:type="gramEnd"/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B" w:rsidRDefault="00D86700" w:rsidP="0050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11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73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D73CB" w:rsidRPr="00BA5EB9" w:rsidTr="0050110D">
        <w:trPr>
          <w:trHeight w:val="480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0D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в соответствии с программой </w:t>
            </w:r>
          </w:p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B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ED73CB" w:rsidRPr="00BA5EB9" w:rsidTr="0050110D">
        <w:trPr>
          <w:trHeight w:val="34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3CB" w:rsidRPr="00BA5EB9" w:rsidRDefault="00ED73CB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3CB" w:rsidRPr="00BA5EB9" w:rsidRDefault="00ED73CB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CB" w:rsidRPr="00BA5EB9" w:rsidTr="0050110D">
        <w:trPr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27" w:rsidRPr="0050110D" w:rsidTr="00912699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7" w:rsidRPr="0050110D" w:rsidRDefault="00060227" w:rsidP="000602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27" w:rsidRPr="003D6FE4" w:rsidRDefault="00060227" w:rsidP="00060227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3D6FE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«Энергосбережение и повышение </w:t>
            </w:r>
            <w:proofErr w:type="gramStart"/>
            <w:r w:rsidRPr="003D6FE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энергетической  эффективности</w:t>
            </w:r>
            <w:proofErr w:type="gramEnd"/>
            <w:r w:rsidRPr="003D6FE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в Ханкайском муниц</w:t>
            </w:r>
            <w:r w:rsidRPr="003D6FE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</w:t>
            </w:r>
            <w:r w:rsidRPr="003D6FE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пальном округе» на 2023-2025 годы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227" w:rsidRPr="0050110D" w:rsidRDefault="00060227" w:rsidP="00060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Администрации Ханкайского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27" w:rsidRPr="003D6FE4" w:rsidRDefault="00060227" w:rsidP="00060227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3D6FE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27" w:rsidRPr="003D6FE4" w:rsidRDefault="00060227" w:rsidP="00060227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3D6FE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27" w:rsidRPr="003D6FE4" w:rsidRDefault="00060227" w:rsidP="00060227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3D6FE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27" w:rsidRPr="003D6FE4" w:rsidRDefault="00060227" w:rsidP="00060227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3D6FE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27" w:rsidRPr="003D6FE4" w:rsidRDefault="00060227" w:rsidP="00060227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3D6FE4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27" w:rsidRPr="003D6FE4" w:rsidRDefault="00060227" w:rsidP="0006022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  <w:r w:rsidRPr="003D6FE4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060227" w:rsidRPr="0050110D" w:rsidTr="00912699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7" w:rsidRPr="0050110D" w:rsidRDefault="00060227" w:rsidP="000602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27" w:rsidRPr="003D6FE4" w:rsidRDefault="00060227" w:rsidP="00060227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Мероприятие (результат) № 1: Установка ко</w:t>
            </w: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</w:t>
            </w: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лективных (общедомовых) приборов учета п</w:t>
            </w: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</w:t>
            </w: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требления коммунальных услуг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7" w:rsidRPr="0050110D" w:rsidRDefault="00060227" w:rsidP="0006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27" w:rsidRPr="003D6FE4" w:rsidRDefault="00060227" w:rsidP="00060227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27" w:rsidRPr="003D6FE4" w:rsidRDefault="00060227" w:rsidP="00060227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27" w:rsidRPr="003D6FE4" w:rsidRDefault="00060227" w:rsidP="00060227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27" w:rsidRPr="003D6FE4" w:rsidRDefault="00060227" w:rsidP="00060227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27" w:rsidRPr="003D6FE4" w:rsidRDefault="00060227" w:rsidP="00060227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27" w:rsidRPr="003D6FE4" w:rsidRDefault="00060227" w:rsidP="00060227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3D6FE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060227" w:rsidRPr="0050110D" w:rsidTr="00912699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7" w:rsidRPr="0050110D" w:rsidRDefault="00060227" w:rsidP="0006022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27" w:rsidRPr="003D6FE4" w:rsidRDefault="00060227" w:rsidP="00060227">
            <w:pPr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Мероприятие (результат) № 2: Выявл</w:t>
            </w: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ние бесх</w:t>
            </w: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</w:t>
            </w: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зяйных объектов недвижимого имущества, и</w:t>
            </w: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</w:t>
            </w: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пользуемых для передачи энергетических ресурсов (включая те</w:t>
            </w: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</w:t>
            </w: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ло- и электроснабжение), орг</w:t>
            </w: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низация постановки в установленном порядке т</w:t>
            </w: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ких объектов на учет в качестве бесх</w:t>
            </w: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</w:t>
            </w: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зяйных объектов недвижимого имущ</w:t>
            </w: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ства и затем признанию права муниц</w:t>
            </w: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</w:t>
            </w: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пальной собственности на такие бесх</w:t>
            </w: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</w:t>
            </w: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зяйные объекты недвижимого имущ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ства.</w:t>
            </w:r>
          </w:p>
          <w:p w:rsidR="00060227" w:rsidRPr="003D6FE4" w:rsidRDefault="00060227" w:rsidP="00060227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7" w:rsidRPr="0050110D" w:rsidRDefault="00060227" w:rsidP="0006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27" w:rsidRPr="003D6FE4" w:rsidRDefault="00060227" w:rsidP="00060227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27" w:rsidRPr="003D6FE4" w:rsidRDefault="00060227" w:rsidP="00060227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27" w:rsidRPr="003D6FE4" w:rsidRDefault="00060227" w:rsidP="00060227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27" w:rsidRPr="003D6FE4" w:rsidRDefault="00060227" w:rsidP="00060227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27" w:rsidRPr="003D6FE4" w:rsidRDefault="00060227" w:rsidP="00060227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3D6FE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27" w:rsidRPr="003D6FE4" w:rsidRDefault="00060227" w:rsidP="00060227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3D6FE4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0</w:t>
            </w:r>
          </w:p>
        </w:tc>
      </w:tr>
    </w:tbl>
    <w:p w:rsidR="00394089" w:rsidRDefault="00394089" w:rsidP="007A08C1">
      <w:pPr>
        <w:jc w:val="both"/>
        <w:rPr>
          <w:rFonts w:ascii="Times New Roman" w:hAnsi="Times New Roman" w:cs="Times New Roman"/>
        </w:rPr>
      </w:pPr>
    </w:p>
    <w:p w:rsidR="00060227" w:rsidRPr="00861569" w:rsidRDefault="00060227" w:rsidP="007A08C1">
      <w:pPr>
        <w:jc w:val="both"/>
        <w:rPr>
          <w:rFonts w:ascii="Times New Roman" w:hAnsi="Times New Roman" w:cs="Times New Roman"/>
        </w:rPr>
      </w:pPr>
    </w:p>
    <w:sectPr w:rsidR="00060227" w:rsidRPr="00861569" w:rsidSect="007A08C1">
      <w:headerReference w:type="default" r:id="rId8"/>
      <w:pgSz w:w="16838" w:h="11906" w:orient="landscape"/>
      <w:pgMar w:top="1418" w:right="567" w:bottom="45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AB" w:rsidRDefault="004462AB">
      <w:r>
        <w:separator/>
      </w:r>
    </w:p>
  </w:endnote>
  <w:endnote w:type="continuationSeparator" w:id="0">
    <w:p w:rsidR="004462AB" w:rsidRDefault="0044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AB" w:rsidRDefault="004462AB">
      <w:r>
        <w:separator/>
      </w:r>
    </w:p>
  </w:footnote>
  <w:footnote w:type="continuationSeparator" w:id="0">
    <w:p w:rsidR="004462AB" w:rsidRDefault="00446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E7" w:rsidRPr="00864534" w:rsidRDefault="00483A02" w:rsidP="00C80B63">
    <w:pPr>
      <w:pStyle w:val="a9"/>
      <w:rPr>
        <w:rFonts w:ascii="Times New Roman" w:hAnsi="Times New Roman"/>
      </w:rPr>
    </w:pPr>
    <w:r w:rsidRPr="00864534">
      <w:rPr>
        <w:rFonts w:ascii="Times New Roman" w:hAnsi="Times New Roman"/>
      </w:rPr>
      <w:fldChar w:fldCharType="begin"/>
    </w:r>
    <w:r w:rsidRPr="00864534">
      <w:rPr>
        <w:rFonts w:ascii="Times New Roman" w:hAnsi="Times New Roman"/>
      </w:rPr>
      <w:instrText xml:space="preserve"> PAGE   \* MERGEFORMAT </w:instrText>
    </w:r>
    <w:r w:rsidRPr="00864534">
      <w:rPr>
        <w:rFonts w:ascii="Times New Roman" w:hAnsi="Times New Roman"/>
      </w:rPr>
      <w:fldChar w:fldCharType="separate"/>
    </w:r>
    <w:r w:rsidR="005A5710">
      <w:rPr>
        <w:rFonts w:ascii="Times New Roman" w:hAnsi="Times New Roman"/>
        <w:noProof/>
      </w:rPr>
      <w:t>5</w:t>
    </w:r>
    <w:r w:rsidRPr="0086453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74"/>
    <w:rsid w:val="00003C14"/>
    <w:rsid w:val="000071DC"/>
    <w:rsid w:val="00007967"/>
    <w:rsid w:val="00060227"/>
    <w:rsid w:val="000816D0"/>
    <w:rsid w:val="000B4636"/>
    <w:rsid w:val="000B7411"/>
    <w:rsid w:val="000D4D73"/>
    <w:rsid w:val="000D6DFA"/>
    <w:rsid w:val="000E580D"/>
    <w:rsid w:val="000F5DFE"/>
    <w:rsid w:val="00147C0E"/>
    <w:rsid w:val="00177166"/>
    <w:rsid w:val="001A6252"/>
    <w:rsid w:val="001B11B7"/>
    <w:rsid w:val="001F15BD"/>
    <w:rsid w:val="00225C4A"/>
    <w:rsid w:val="002A1F1A"/>
    <w:rsid w:val="002C0597"/>
    <w:rsid w:val="002D476A"/>
    <w:rsid w:val="002F47F3"/>
    <w:rsid w:val="00324B82"/>
    <w:rsid w:val="00334359"/>
    <w:rsid w:val="00346D97"/>
    <w:rsid w:val="003669F0"/>
    <w:rsid w:val="00370BF6"/>
    <w:rsid w:val="00372A89"/>
    <w:rsid w:val="00394089"/>
    <w:rsid w:val="003A1CFC"/>
    <w:rsid w:val="00412E29"/>
    <w:rsid w:val="00423226"/>
    <w:rsid w:val="00423C5B"/>
    <w:rsid w:val="00426A94"/>
    <w:rsid w:val="00427424"/>
    <w:rsid w:val="0043008B"/>
    <w:rsid w:val="0044355A"/>
    <w:rsid w:val="004462AB"/>
    <w:rsid w:val="00446637"/>
    <w:rsid w:val="00451655"/>
    <w:rsid w:val="00483A02"/>
    <w:rsid w:val="004852C2"/>
    <w:rsid w:val="00490A74"/>
    <w:rsid w:val="00496406"/>
    <w:rsid w:val="00497F54"/>
    <w:rsid w:val="004C5124"/>
    <w:rsid w:val="004D154A"/>
    <w:rsid w:val="004E4CFE"/>
    <w:rsid w:val="0050110D"/>
    <w:rsid w:val="0057429C"/>
    <w:rsid w:val="00575D36"/>
    <w:rsid w:val="005A5710"/>
    <w:rsid w:val="005C53DE"/>
    <w:rsid w:val="005E760B"/>
    <w:rsid w:val="005F5B15"/>
    <w:rsid w:val="006245B5"/>
    <w:rsid w:val="00694CE5"/>
    <w:rsid w:val="006A1985"/>
    <w:rsid w:val="006D2053"/>
    <w:rsid w:val="006D540B"/>
    <w:rsid w:val="006D6CDB"/>
    <w:rsid w:val="006E7D0B"/>
    <w:rsid w:val="006F3157"/>
    <w:rsid w:val="006F7D2B"/>
    <w:rsid w:val="00735D18"/>
    <w:rsid w:val="0074746B"/>
    <w:rsid w:val="007A08C1"/>
    <w:rsid w:val="007B3174"/>
    <w:rsid w:val="007D2068"/>
    <w:rsid w:val="00800A2B"/>
    <w:rsid w:val="00816B10"/>
    <w:rsid w:val="008467F2"/>
    <w:rsid w:val="008471AE"/>
    <w:rsid w:val="00861569"/>
    <w:rsid w:val="00877327"/>
    <w:rsid w:val="00884795"/>
    <w:rsid w:val="009075F7"/>
    <w:rsid w:val="00942C1D"/>
    <w:rsid w:val="00954860"/>
    <w:rsid w:val="00962B75"/>
    <w:rsid w:val="00974514"/>
    <w:rsid w:val="009C6F67"/>
    <w:rsid w:val="009D51A8"/>
    <w:rsid w:val="009D7559"/>
    <w:rsid w:val="009F733C"/>
    <w:rsid w:val="00A03062"/>
    <w:rsid w:val="00A256DB"/>
    <w:rsid w:val="00A44D66"/>
    <w:rsid w:val="00AA35C1"/>
    <w:rsid w:val="00AA726D"/>
    <w:rsid w:val="00AA7AEA"/>
    <w:rsid w:val="00AB2B8F"/>
    <w:rsid w:val="00AD0002"/>
    <w:rsid w:val="00AD21E8"/>
    <w:rsid w:val="00B02BD5"/>
    <w:rsid w:val="00B1350F"/>
    <w:rsid w:val="00B16DC5"/>
    <w:rsid w:val="00B47A30"/>
    <w:rsid w:val="00B64F6C"/>
    <w:rsid w:val="00B71AEF"/>
    <w:rsid w:val="00BC3BFB"/>
    <w:rsid w:val="00BC7CA9"/>
    <w:rsid w:val="00BF75BF"/>
    <w:rsid w:val="00BF7A14"/>
    <w:rsid w:val="00C91277"/>
    <w:rsid w:val="00CC1780"/>
    <w:rsid w:val="00CD369D"/>
    <w:rsid w:val="00D0326A"/>
    <w:rsid w:val="00D07FA0"/>
    <w:rsid w:val="00D2546B"/>
    <w:rsid w:val="00D72021"/>
    <w:rsid w:val="00D86700"/>
    <w:rsid w:val="00E3795A"/>
    <w:rsid w:val="00E475C3"/>
    <w:rsid w:val="00E506B8"/>
    <w:rsid w:val="00E602BC"/>
    <w:rsid w:val="00E97FB0"/>
    <w:rsid w:val="00EA7DE7"/>
    <w:rsid w:val="00EC7CD7"/>
    <w:rsid w:val="00ED73CB"/>
    <w:rsid w:val="00EE1623"/>
    <w:rsid w:val="00EE3EB9"/>
    <w:rsid w:val="00F34B13"/>
    <w:rsid w:val="00F406F8"/>
    <w:rsid w:val="00F416B7"/>
    <w:rsid w:val="00F51538"/>
    <w:rsid w:val="00FC3BCE"/>
    <w:rsid w:val="00FD61B7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78B93-0BCE-44A0-AA6E-75017DAB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9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uiPriority w:val="99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54860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3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D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7F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customStyle="1" w:styleId="a8">
    <w:name w:val="Верхний колонтитул Знак"/>
    <w:link w:val="a9"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9">
    <w:name w:val="header"/>
    <w:basedOn w:val="a"/>
    <w:link w:val="a8"/>
    <w:unhideWhenUsed/>
    <w:rsid w:val="0017716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a">
    <w:name w:val="No Spacing"/>
    <w:uiPriority w:val="1"/>
    <w:qFormat/>
    <w:rsid w:val="003669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Текст3"/>
    <w:basedOn w:val="3"/>
    <w:rsid w:val="003669F0"/>
    <w:pPr>
      <w:keepNext w:val="0"/>
      <w:keepLines w:val="0"/>
      <w:numPr>
        <w:ilvl w:val="2"/>
      </w:numPr>
      <w:tabs>
        <w:tab w:val="left" w:pos="1814"/>
      </w:tabs>
      <w:spacing w:before="80" w:line="252" w:lineRule="auto"/>
      <w:ind w:firstLine="851"/>
      <w:jc w:val="both"/>
    </w:pPr>
    <w:rPr>
      <w:rFonts w:ascii="Times New Roman" w:eastAsia="SimSun" w:hAnsi="Times New Roman" w:cs="Times New Roman"/>
      <w:color w:val="auto"/>
      <w:spacing w:val="0"/>
      <w:sz w:val="28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3669F0"/>
    <w:rPr>
      <w:rFonts w:asciiTheme="majorHAnsi" w:eastAsiaTheme="majorEastAsia" w:hAnsiTheme="majorHAnsi" w:cstheme="majorBidi"/>
      <w:color w:val="1F4D78" w:themeColor="accent1" w:themeShade="7F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B5C9-1F85-4A31-B364-BC248BBA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u-0000006</cp:lastModifiedBy>
  <cp:revision>3</cp:revision>
  <cp:lastPrinted>2023-03-16T01:43:00Z</cp:lastPrinted>
  <dcterms:created xsi:type="dcterms:W3CDTF">2024-04-11T01:39:00Z</dcterms:created>
  <dcterms:modified xsi:type="dcterms:W3CDTF">2024-04-11T02:04:00Z</dcterms:modified>
</cp:coreProperties>
</file>