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494" w:rsidRDefault="003D1494" w:rsidP="00BE7B14">
      <w:pPr>
        <w:spacing w:after="0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0C22C4" w:rsidRDefault="000C22C4" w:rsidP="00BE7B14">
      <w:pPr>
        <w:spacing w:after="0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color w:val="7030A0"/>
          <w:sz w:val="32"/>
          <w:szCs w:val="32"/>
        </w:rPr>
        <w:t>День молодого избирателя</w:t>
      </w:r>
      <w:r w:rsidRPr="00D1414C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7030A0"/>
          <w:sz w:val="32"/>
          <w:szCs w:val="32"/>
        </w:rPr>
        <w:t>в</w:t>
      </w:r>
      <w:r w:rsidRPr="00D1414C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Ханкайском муниципал</w:t>
      </w:r>
      <w:r w:rsidRPr="00D1414C">
        <w:rPr>
          <w:rFonts w:ascii="Times New Roman" w:hAnsi="Times New Roman" w:cs="Times New Roman"/>
          <w:b/>
          <w:color w:val="7030A0"/>
          <w:sz w:val="32"/>
          <w:szCs w:val="32"/>
        </w:rPr>
        <w:t>ь</w:t>
      </w:r>
      <w:r w:rsidRPr="00D1414C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ном </w:t>
      </w:r>
      <w:r>
        <w:rPr>
          <w:rFonts w:ascii="Times New Roman" w:hAnsi="Times New Roman" w:cs="Times New Roman"/>
          <w:b/>
          <w:color w:val="7030A0"/>
          <w:sz w:val="32"/>
          <w:szCs w:val="32"/>
        </w:rPr>
        <w:t>округе</w:t>
      </w:r>
    </w:p>
    <w:p w:rsidR="00FF3FF4" w:rsidRDefault="00FF3FF4" w:rsidP="008B65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3644" w:rsidRDefault="007C3644" w:rsidP="00B608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1494" w:rsidRDefault="00D55DA2" w:rsidP="003D14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2FB4BEE4" wp14:editId="440C0CC4">
            <wp:simplePos x="0" y="0"/>
            <wp:positionH relativeFrom="margin">
              <wp:posOffset>509270</wp:posOffset>
            </wp:positionH>
            <wp:positionV relativeFrom="margin">
              <wp:posOffset>1038225</wp:posOffset>
            </wp:positionV>
            <wp:extent cx="5270500" cy="2762250"/>
            <wp:effectExtent l="0" t="0" r="6350" b="0"/>
            <wp:wrapSquare wrapText="bothSides"/>
            <wp:docPr id="3" name="Рисунок 3" descr="C:\Users\User\Desktop\День молодого избирателя - 2021\2915\db8cb737-64a9-4504-aeba-900e8c21d8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День молодого избирателя - 2021\2915\db8cb737-64a9-4504-aeba-900e8c21d88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146" t="28612" r="-1"/>
                    <a:stretch/>
                  </pic:blipFill>
                  <pic:spPr bwMode="auto">
                    <a:xfrm>
                      <a:off x="0" y="0"/>
                      <a:ext cx="527050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5DA2" w:rsidRDefault="00D55DA2" w:rsidP="00D55D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5DA2" w:rsidRDefault="00D55DA2" w:rsidP="00D55D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5DA2" w:rsidRDefault="00D55DA2" w:rsidP="00D55D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5DA2" w:rsidRDefault="00D55DA2" w:rsidP="00D55D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5DA2" w:rsidRDefault="00D55DA2" w:rsidP="00D55D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5DA2" w:rsidRDefault="00D55DA2" w:rsidP="00D55D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5DA2" w:rsidRDefault="00D55DA2" w:rsidP="00D55D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5DA2" w:rsidRDefault="00D55DA2" w:rsidP="00D55D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5DA2" w:rsidRDefault="00D55DA2" w:rsidP="00D55D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5DA2" w:rsidRDefault="00D55DA2" w:rsidP="00D55D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5DA2" w:rsidRDefault="00D55DA2" w:rsidP="00D55D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5DA2" w:rsidRDefault="00D55DA2" w:rsidP="00D55DA2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5DA2" w:rsidRDefault="00D55DA2" w:rsidP="00D55DA2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5DA2" w:rsidRPr="007B6373" w:rsidRDefault="00D55DA2" w:rsidP="00D55DA2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B3A0D52" wp14:editId="1D1DBAB0">
            <wp:simplePos x="0" y="0"/>
            <wp:positionH relativeFrom="margin">
              <wp:posOffset>4312920</wp:posOffset>
            </wp:positionH>
            <wp:positionV relativeFrom="margin">
              <wp:posOffset>6079490</wp:posOffset>
            </wp:positionV>
            <wp:extent cx="2087880" cy="2784475"/>
            <wp:effectExtent l="0" t="0" r="7620" b="0"/>
            <wp:wrapSquare wrapText="bothSides"/>
            <wp:docPr id="1" name="Рисунок 1" descr="C:\Users\User\Desktop\День молодого избирателя - 2021\2915\d74b6a84-f239-485c-8899-25575b8aa1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День молодого избирателя - 2021\2915\d74b6a84-f239-485c-8899-25575b8aa13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278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7B63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МБОУ СОШ №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10 села</w:t>
      </w:r>
      <w:r w:rsidRPr="007B63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Троицкое</w:t>
      </w:r>
      <w:r w:rsidRPr="007B63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14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прошел </w:t>
      </w:r>
      <w:r w:rsidRPr="007B6373">
        <w:rPr>
          <w:rFonts w:ascii="Times New Roman" w:eastAsia="Times New Roman" w:hAnsi="Times New Roman" w:cs="Times New Roman"/>
          <w:sz w:val="28"/>
          <w:szCs w:val="24"/>
          <w:lang w:eastAsia="ru-RU"/>
        </w:rPr>
        <w:t>День молодого избирате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ля</w:t>
      </w:r>
      <w:r w:rsidRPr="007B6373">
        <w:rPr>
          <w:rFonts w:ascii="Times New Roman" w:eastAsia="Times New Roman" w:hAnsi="Times New Roman" w:cs="Times New Roman"/>
          <w:sz w:val="28"/>
          <w:szCs w:val="24"/>
          <w:lang w:eastAsia="ru-RU"/>
        </w:rPr>
        <w:t>, в котором приняли участие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B6373"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учащи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ся</w:t>
      </w:r>
      <w:r w:rsidRPr="007B63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9 -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B6373">
        <w:rPr>
          <w:rFonts w:ascii="Times New Roman" w:eastAsia="Times New Roman" w:hAnsi="Times New Roman" w:cs="Times New Roman"/>
          <w:sz w:val="28"/>
          <w:szCs w:val="24"/>
          <w:lang w:eastAsia="ru-RU"/>
        </w:rPr>
        <w:t>11 классов.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Учителем истории Т.А. Сол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мянниковой подготовлена и показана учащимся презентация «Основы избирател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ного права», благодаря кот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рой ребята узнали об истории возникновения выборов, об избирательном процессе в Российской Федерации. На встрече учащихся с пре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ставителями участковой изб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рательной комиссии избирательного участка № 2915 секретарь комиссии Губатова Н.М. рассказала о пр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вах избирателей, а так же о необходимости участия в выборах, председатель Аксю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тина О.В. -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 работе 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миссии в день голосования. Оксана Викторовна по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готовила п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мятки для учащихся, в которых отражены аспекты избирательного права. Школьники с удовол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ствием дискутировали на тему необходимости пров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дения выб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ров и участия в них. Затем ребята приняли участие в анкетировании, они серьезно отнеслись к вопросам анкеты на тему «Мол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дежь и выборы».</w:t>
      </w:r>
    </w:p>
    <w:p w:rsidR="000A00B5" w:rsidRPr="003B61EE" w:rsidRDefault="000A00B5" w:rsidP="00B60845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0A00B5" w:rsidRPr="003B61EE" w:rsidSect="003D1494">
      <w:pgSz w:w="11906" w:h="16838"/>
      <w:pgMar w:top="426" w:right="849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709"/>
    <w:rsid w:val="000807E8"/>
    <w:rsid w:val="000A00B5"/>
    <w:rsid w:val="000C22C4"/>
    <w:rsid w:val="000E6339"/>
    <w:rsid w:val="00216D70"/>
    <w:rsid w:val="003639DD"/>
    <w:rsid w:val="003B61EE"/>
    <w:rsid w:val="003D1494"/>
    <w:rsid w:val="006A42D2"/>
    <w:rsid w:val="007C3644"/>
    <w:rsid w:val="008B654F"/>
    <w:rsid w:val="0094304D"/>
    <w:rsid w:val="00B60845"/>
    <w:rsid w:val="00BB44FB"/>
    <w:rsid w:val="00BE7B14"/>
    <w:rsid w:val="00D03709"/>
    <w:rsid w:val="00D55DA2"/>
    <w:rsid w:val="00E548EA"/>
    <w:rsid w:val="00FF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2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2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2021-05-19T05:03:00Z</cp:lastPrinted>
  <dcterms:created xsi:type="dcterms:W3CDTF">2021-05-19T00:34:00Z</dcterms:created>
  <dcterms:modified xsi:type="dcterms:W3CDTF">2021-05-19T05:04:00Z</dcterms:modified>
</cp:coreProperties>
</file>