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1C6221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1C6221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1C6221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1C6221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1C6221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1C6221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1C6221" w:rsidP="001C6221">
      <w:pPr>
        <w:tabs>
          <w:tab w:val="left" w:pos="0"/>
          <w:tab w:val="center" w:pos="4253"/>
          <w:tab w:val="right" w:pos="9498"/>
        </w:tabs>
        <w:jc w:val="both"/>
        <w:rPr>
          <w:b/>
          <w:szCs w:val="28"/>
        </w:rPr>
      </w:pPr>
      <w:r>
        <w:rPr>
          <w:b/>
          <w:szCs w:val="28"/>
        </w:rPr>
        <w:t xml:space="preserve">27.03.2020                             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</w:r>
      <w:r>
        <w:rPr>
          <w:b/>
          <w:szCs w:val="28"/>
        </w:rPr>
        <w:t xml:space="preserve">                        </w:t>
      </w:r>
      <w:r w:rsidR="00A77983">
        <w:rPr>
          <w:b/>
          <w:szCs w:val="28"/>
        </w:rPr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575</w:t>
      </w:r>
    </w:p>
    <w:p w:rsidR="005134EC" w:rsidRDefault="005134EC" w:rsidP="001C6221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1C6221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1C6221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1C6221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1C6221">
      <w:pPr>
        <w:jc w:val="both"/>
        <w:rPr>
          <w:szCs w:val="28"/>
        </w:rPr>
      </w:pPr>
    </w:p>
    <w:p w:rsidR="000C3C98" w:rsidRPr="004659A4" w:rsidRDefault="008902C9" w:rsidP="001C6221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1C6221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1C6221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1C6221">
      <w:pPr>
        <w:jc w:val="both"/>
        <w:rPr>
          <w:szCs w:val="28"/>
        </w:rPr>
      </w:pPr>
    </w:p>
    <w:p w:rsidR="00BD32E2" w:rsidRPr="004659A4" w:rsidRDefault="00345275" w:rsidP="001C6221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Ханка</w:t>
      </w:r>
      <w:r w:rsidR="009F4474">
        <w:rPr>
          <w:snapToGrid/>
          <w:szCs w:val="28"/>
        </w:rPr>
        <w:t>й</w:t>
      </w:r>
      <w:r w:rsidR="009F4474">
        <w:rPr>
          <w:snapToGrid/>
          <w:szCs w:val="28"/>
        </w:rPr>
        <w:t>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F36A57">
        <w:rPr>
          <w:snapToGrid/>
          <w:szCs w:val="28"/>
        </w:rPr>
        <w:t>, от 27.02.2020 № 564</w:t>
      </w:r>
      <w:r w:rsidR="00EC6073">
        <w:rPr>
          <w:snapToGrid/>
          <w:szCs w:val="28"/>
        </w:rPr>
        <w:t>, от 12.03.2020 № 569</w:t>
      </w:r>
      <w:r w:rsidR="009F4474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2D7029" w:rsidRDefault="00CE3800" w:rsidP="001C6221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EC6073" w:rsidRPr="00260972">
        <w:rPr>
          <w:szCs w:val="28"/>
        </w:rPr>
        <w:t>«</w:t>
      </w:r>
      <w:r w:rsidR="00EC6073">
        <w:rPr>
          <w:szCs w:val="28"/>
        </w:rPr>
        <w:t>712 105 599,78</w:t>
      </w:r>
      <w:r w:rsidR="00EC6073" w:rsidRPr="00260972">
        <w:rPr>
          <w:szCs w:val="28"/>
        </w:rPr>
        <w:t>», «</w:t>
      </w:r>
      <w:r w:rsidR="00EC6073">
        <w:rPr>
          <w:szCs w:val="28"/>
        </w:rPr>
        <w:t>731 523 403,78</w:t>
      </w:r>
      <w:r w:rsidR="00EC6073" w:rsidRPr="00260972">
        <w:rPr>
          <w:szCs w:val="28"/>
        </w:rPr>
        <w:t>»</w:t>
      </w:r>
      <w:r w:rsidR="009F4474">
        <w:rPr>
          <w:szCs w:val="28"/>
        </w:rPr>
        <w:t xml:space="preserve"> </w:t>
      </w:r>
      <w:r w:rsidR="00CB05CF" w:rsidRPr="00031E8B">
        <w:rPr>
          <w:szCs w:val="28"/>
        </w:rPr>
        <w:t xml:space="preserve">заменить цифрами </w:t>
      </w:r>
      <w:r w:rsidR="00CB05CF" w:rsidRPr="00260972">
        <w:rPr>
          <w:szCs w:val="28"/>
        </w:rPr>
        <w:t>«</w:t>
      </w:r>
      <w:r w:rsidR="009F4474">
        <w:rPr>
          <w:szCs w:val="28"/>
        </w:rPr>
        <w:t>7</w:t>
      </w:r>
      <w:r w:rsidR="00EC6073">
        <w:rPr>
          <w:szCs w:val="28"/>
        </w:rPr>
        <w:t>4</w:t>
      </w:r>
      <w:r w:rsidR="00F36A57">
        <w:rPr>
          <w:szCs w:val="28"/>
        </w:rPr>
        <w:t>2</w:t>
      </w:r>
      <w:r w:rsidR="00EA6E07">
        <w:rPr>
          <w:szCs w:val="28"/>
        </w:rPr>
        <w:t> </w:t>
      </w:r>
      <w:r w:rsidR="00EC6073">
        <w:rPr>
          <w:szCs w:val="28"/>
        </w:rPr>
        <w:t>139</w:t>
      </w:r>
      <w:r w:rsidR="00EA6E07">
        <w:rPr>
          <w:szCs w:val="28"/>
        </w:rPr>
        <w:t> </w:t>
      </w:r>
      <w:r w:rsidR="00EC6073">
        <w:rPr>
          <w:szCs w:val="28"/>
        </w:rPr>
        <w:t>455</w:t>
      </w:r>
      <w:r w:rsidR="00EA6E07">
        <w:rPr>
          <w:szCs w:val="28"/>
        </w:rPr>
        <w:t>,</w:t>
      </w:r>
      <w:r w:rsidR="00F36A57">
        <w:rPr>
          <w:szCs w:val="28"/>
        </w:rPr>
        <w:t>7</w:t>
      </w:r>
      <w:r w:rsidR="00EC6073">
        <w:rPr>
          <w:szCs w:val="28"/>
        </w:rPr>
        <w:t>5</w:t>
      </w:r>
      <w:r w:rsidR="00CB05CF" w:rsidRPr="00260972">
        <w:rPr>
          <w:szCs w:val="28"/>
        </w:rPr>
        <w:t>», «</w:t>
      </w:r>
      <w:r w:rsidR="00EA6E07">
        <w:rPr>
          <w:szCs w:val="28"/>
        </w:rPr>
        <w:t>7</w:t>
      </w:r>
      <w:r w:rsidR="00EC6073">
        <w:rPr>
          <w:szCs w:val="28"/>
        </w:rPr>
        <w:t>6</w:t>
      </w:r>
      <w:r w:rsidR="00F36A57">
        <w:rPr>
          <w:szCs w:val="28"/>
        </w:rPr>
        <w:t>1</w:t>
      </w:r>
      <w:r w:rsidR="00EA6E07">
        <w:rPr>
          <w:szCs w:val="28"/>
        </w:rPr>
        <w:t> </w:t>
      </w:r>
      <w:r w:rsidR="00EC6073">
        <w:rPr>
          <w:szCs w:val="28"/>
        </w:rPr>
        <w:t>557</w:t>
      </w:r>
      <w:r w:rsidR="00EA6E07">
        <w:rPr>
          <w:szCs w:val="28"/>
        </w:rPr>
        <w:t> </w:t>
      </w:r>
      <w:r w:rsidR="00EC6073">
        <w:rPr>
          <w:szCs w:val="28"/>
        </w:rPr>
        <w:t>259</w:t>
      </w:r>
      <w:r w:rsidR="00EA6E07">
        <w:rPr>
          <w:szCs w:val="28"/>
        </w:rPr>
        <w:t>,</w:t>
      </w:r>
      <w:r w:rsidR="00F36A57">
        <w:rPr>
          <w:szCs w:val="28"/>
        </w:rPr>
        <w:t>7</w:t>
      </w:r>
      <w:r w:rsidR="00EC6073">
        <w:rPr>
          <w:szCs w:val="28"/>
        </w:rPr>
        <w:t>5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694069" w:rsidP="001C622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F4980" w:rsidRPr="004659A4">
        <w:rPr>
          <w:szCs w:val="28"/>
        </w:rPr>
        <w:t xml:space="preserve"> к настоящему реш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нию;</w:t>
      </w:r>
    </w:p>
    <w:p w:rsidR="007C0366" w:rsidRDefault="00EC6073" w:rsidP="001C622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AE1E3E">
        <w:rPr>
          <w:szCs w:val="28"/>
        </w:rPr>
        <w:t xml:space="preserve">) </w:t>
      </w:r>
      <w:r w:rsidR="00F36A57">
        <w:rPr>
          <w:szCs w:val="28"/>
        </w:rPr>
        <w:t>приложения 3, 4</w:t>
      </w:r>
      <w:r w:rsidR="007C0366">
        <w:rPr>
          <w:szCs w:val="28"/>
        </w:rPr>
        <w:t xml:space="preserve"> дополнить пункт</w:t>
      </w:r>
      <w:r w:rsidR="00F36A57">
        <w:rPr>
          <w:szCs w:val="28"/>
        </w:rPr>
        <w:t>о</w:t>
      </w:r>
      <w:r w:rsidR="007C0366">
        <w:rPr>
          <w:szCs w:val="28"/>
        </w:rPr>
        <w:t>м следующего содержания:</w:t>
      </w:r>
    </w:p>
    <w:p w:rsidR="006201FB" w:rsidRDefault="006201FB" w:rsidP="001C6221">
      <w:pPr>
        <w:pStyle w:val="a9"/>
        <w:spacing w:before="0" w:line="240" w:lineRule="auto"/>
        <w:ind w:firstLine="708"/>
        <w:rPr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24"/>
        <w:gridCol w:w="6348"/>
      </w:tblGrid>
      <w:tr w:rsidR="00F36A57" w:rsidRPr="001C6221" w:rsidTr="001C6221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6A57" w:rsidRPr="001C6221" w:rsidRDefault="00F36A57" w:rsidP="001C6221">
            <w:pPr>
              <w:jc w:val="center"/>
              <w:rPr>
                <w:snapToGrid w:val="0"/>
                <w:sz w:val="24"/>
                <w:szCs w:val="24"/>
              </w:rPr>
            </w:pPr>
            <w:r w:rsidRPr="001C6221">
              <w:rPr>
                <w:snapToGrid w:val="0"/>
                <w:sz w:val="24"/>
                <w:szCs w:val="24"/>
              </w:rPr>
              <w:t>952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6A57" w:rsidRPr="001C6221" w:rsidRDefault="00F36A57" w:rsidP="001C6221">
            <w:pPr>
              <w:jc w:val="center"/>
              <w:rPr>
                <w:snapToGrid w:val="0"/>
                <w:sz w:val="24"/>
                <w:szCs w:val="24"/>
              </w:rPr>
            </w:pPr>
            <w:r w:rsidRPr="001C6221">
              <w:rPr>
                <w:snapToGrid w:val="0"/>
                <w:sz w:val="24"/>
                <w:szCs w:val="24"/>
              </w:rPr>
              <w:t xml:space="preserve">2 02 </w:t>
            </w:r>
            <w:r w:rsidR="00EC6073" w:rsidRPr="001C6221">
              <w:rPr>
                <w:snapToGrid w:val="0"/>
                <w:sz w:val="24"/>
                <w:szCs w:val="24"/>
              </w:rPr>
              <w:t>49999</w:t>
            </w:r>
            <w:r w:rsidRPr="001C6221">
              <w:rPr>
                <w:snapToGrid w:val="0"/>
                <w:sz w:val="24"/>
                <w:szCs w:val="24"/>
              </w:rPr>
              <w:t xml:space="preserve"> 05 0000 150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6A57" w:rsidRPr="001C6221" w:rsidRDefault="00EC6073" w:rsidP="001C6221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1C6221">
              <w:rPr>
                <w:snapToGrid w:val="0"/>
                <w:sz w:val="24"/>
                <w:szCs w:val="24"/>
              </w:rPr>
              <w:t>Прочие межбюджетные трансферты, передаваемые бюдж</w:t>
            </w:r>
            <w:r w:rsidRPr="001C6221">
              <w:rPr>
                <w:snapToGrid w:val="0"/>
                <w:sz w:val="24"/>
                <w:szCs w:val="24"/>
              </w:rPr>
              <w:t>е</w:t>
            </w:r>
            <w:r w:rsidRPr="001C6221">
              <w:rPr>
                <w:snapToGrid w:val="0"/>
                <w:sz w:val="24"/>
                <w:szCs w:val="24"/>
              </w:rPr>
              <w:t>там муниципальных районов</w:t>
            </w:r>
          </w:p>
        </w:tc>
      </w:tr>
    </w:tbl>
    <w:p w:rsidR="007C0366" w:rsidRDefault="007C0366" w:rsidP="001C6221">
      <w:pPr>
        <w:pStyle w:val="a9"/>
        <w:spacing w:before="0" w:line="240" w:lineRule="auto"/>
        <w:ind w:firstLine="708"/>
        <w:rPr>
          <w:szCs w:val="28"/>
        </w:rPr>
      </w:pPr>
    </w:p>
    <w:p w:rsidR="009F4474" w:rsidRDefault="00EC6073" w:rsidP="001C622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7C0366">
        <w:rPr>
          <w:szCs w:val="28"/>
        </w:rPr>
        <w:t>)</w:t>
      </w:r>
      <w:r w:rsidR="004D39A2">
        <w:rPr>
          <w:szCs w:val="28"/>
        </w:rPr>
        <w:t xml:space="preserve"> </w:t>
      </w:r>
      <w:r w:rsidR="00AE1E3E">
        <w:rPr>
          <w:szCs w:val="28"/>
        </w:rPr>
        <w:t xml:space="preserve">приложение </w:t>
      </w:r>
      <w:r w:rsidR="00EA6E07">
        <w:rPr>
          <w:szCs w:val="28"/>
        </w:rPr>
        <w:t>7</w:t>
      </w:r>
      <w:r w:rsidR="00AE1E3E">
        <w:rPr>
          <w:szCs w:val="28"/>
        </w:rPr>
        <w:t xml:space="preserve"> </w:t>
      </w:r>
      <w:r w:rsidR="00AE1E3E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="00AE1E3E" w:rsidRPr="004659A4">
        <w:rPr>
          <w:szCs w:val="28"/>
        </w:rPr>
        <w:t xml:space="preserve"> к настоящему реш</w:t>
      </w:r>
      <w:r w:rsidR="00AE1E3E" w:rsidRPr="004659A4">
        <w:rPr>
          <w:szCs w:val="28"/>
        </w:rPr>
        <w:t>е</w:t>
      </w:r>
      <w:r w:rsidR="00AE1E3E" w:rsidRPr="004659A4">
        <w:rPr>
          <w:szCs w:val="28"/>
        </w:rPr>
        <w:t>нию;</w:t>
      </w:r>
      <w:r w:rsidR="009F4474" w:rsidRPr="009F4474">
        <w:rPr>
          <w:szCs w:val="28"/>
        </w:rPr>
        <w:t xml:space="preserve"> </w:t>
      </w:r>
    </w:p>
    <w:p w:rsidR="00CD24A1" w:rsidRDefault="00EC6073" w:rsidP="001C622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CD24A1">
        <w:rPr>
          <w:szCs w:val="28"/>
        </w:rPr>
        <w:t xml:space="preserve">) приложение 9 </w:t>
      </w:r>
      <w:r w:rsidR="00CD24A1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CD24A1" w:rsidRPr="004659A4">
        <w:rPr>
          <w:szCs w:val="28"/>
        </w:rPr>
        <w:t xml:space="preserve"> к настоящему реш</w:t>
      </w:r>
      <w:r w:rsidR="00CD24A1" w:rsidRPr="004659A4">
        <w:rPr>
          <w:szCs w:val="28"/>
        </w:rPr>
        <w:t>е</w:t>
      </w:r>
      <w:r w:rsidR="00CD24A1" w:rsidRPr="004659A4">
        <w:rPr>
          <w:szCs w:val="28"/>
        </w:rPr>
        <w:t>нию;</w:t>
      </w:r>
      <w:r w:rsidR="00CD24A1" w:rsidRPr="00CD24A1">
        <w:rPr>
          <w:szCs w:val="28"/>
        </w:rPr>
        <w:t xml:space="preserve"> </w:t>
      </w:r>
    </w:p>
    <w:p w:rsidR="009B003A" w:rsidRDefault="00EC6073" w:rsidP="001C622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404968">
        <w:rPr>
          <w:szCs w:val="28"/>
        </w:rPr>
        <w:t xml:space="preserve">) </w:t>
      </w:r>
      <w:r w:rsidR="009B003A">
        <w:rPr>
          <w:szCs w:val="28"/>
        </w:rPr>
        <w:t xml:space="preserve">приложение 11 </w:t>
      </w:r>
      <w:r w:rsidR="009B003A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9B003A" w:rsidRPr="004659A4">
        <w:rPr>
          <w:szCs w:val="28"/>
        </w:rPr>
        <w:t xml:space="preserve"> к настоящему р</w:t>
      </w:r>
      <w:r w:rsidR="009B003A" w:rsidRPr="004659A4">
        <w:rPr>
          <w:szCs w:val="28"/>
        </w:rPr>
        <w:t>е</w:t>
      </w:r>
      <w:r w:rsidR="009B003A" w:rsidRPr="004659A4">
        <w:rPr>
          <w:szCs w:val="28"/>
        </w:rPr>
        <w:t>шению;</w:t>
      </w:r>
    </w:p>
    <w:p w:rsidR="00404968" w:rsidRDefault="00EC6073" w:rsidP="001C622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lastRenderedPageBreak/>
        <w:t>7</w:t>
      </w:r>
      <w:r w:rsidR="00EA6E07">
        <w:rPr>
          <w:szCs w:val="28"/>
        </w:rPr>
        <w:t>) приложение 13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5A0EB2" w:rsidRDefault="00EC6073" w:rsidP="001C6221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EA6E07">
        <w:rPr>
          <w:szCs w:val="28"/>
        </w:rPr>
        <w:t>15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EC6073" w:rsidRDefault="00EC6073" w:rsidP="001C6221">
      <w:pPr>
        <w:ind w:firstLine="708"/>
        <w:jc w:val="both"/>
        <w:rPr>
          <w:szCs w:val="28"/>
        </w:rPr>
      </w:pPr>
      <w:r>
        <w:rPr>
          <w:szCs w:val="28"/>
        </w:rPr>
        <w:t xml:space="preserve">9) приложение 17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Pr="005A0EB2">
        <w:rPr>
          <w:szCs w:val="28"/>
        </w:rPr>
        <w:t xml:space="preserve"> к настоящему р</w:t>
      </w:r>
      <w:r w:rsidRPr="005A0EB2">
        <w:rPr>
          <w:szCs w:val="28"/>
        </w:rPr>
        <w:t>е</w:t>
      </w:r>
      <w:r w:rsidRPr="005A0EB2">
        <w:rPr>
          <w:szCs w:val="28"/>
        </w:rPr>
        <w:t>шению;</w:t>
      </w:r>
    </w:p>
    <w:p w:rsidR="00EC6073" w:rsidRDefault="00EC6073" w:rsidP="001C6221">
      <w:pPr>
        <w:ind w:firstLine="708"/>
        <w:jc w:val="both"/>
        <w:rPr>
          <w:szCs w:val="28"/>
        </w:rPr>
      </w:pPr>
      <w:r>
        <w:rPr>
          <w:szCs w:val="28"/>
        </w:rPr>
        <w:t xml:space="preserve">10) дополнить приложением </w:t>
      </w:r>
      <w:r w:rsidR="000F7A6B">
        <w:rPr>
          <w:szCs w:val="28"/>
        </w:rPr>
        <w:t>20</w:t>
      </w:r>
      <w:bookmarkStart w:id="1" w:name="_GoBack"/>
      <w:bookmarkEnd w:id="1"/>
      <w:r>
        <w:rPr>
          <w:szCs w:val="28"/>
        </w:rPr>
        <w:t xml:space="preserve"> согласно приложению 8 к настоящему решению.</w:t>
      </w:r>
    </w:p>
    <w:bookmarkEnd w:id="0"/>
    <w:p w:rsidR="00A82EB1" w:rsidRPr="004659A4" w:rsidRDefault="00A82EB1" w:rsidP="001C6221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1C6221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Ханкайского муниципального района.</w:t>
      </w:r>
    </w:p>
    <w:p w:rsidR="00BD32E2" w:rsidRPr="004659A4" w:rsidRDefault="00BD32E2" w:rsidP="001C6221">
      <w:pPr>
        <w:rPr>
          <w:szCs w:val="28"/>
        </w:rPr>
      </w:pPr>
    </w:p>
    <w:p w:rsidR="0004634F" w:rsidRPr="004659A4" w:rsidRDefault="0004634F" w:rsidP="001C6221">
      <w:pPr>
        <w:rPr>
          <w:szCs w:val="28"/>
        </w:rPr>
      </w:pPr>
    </w:p>
    <w:p w:rsidR="000B5335" w:rsidRPr="004659A4" w:rsidRDefault="000B5335" w:rsidP="001C6221">
      <w:pPr>
        <w:rPr>
          <w:szCs w:val="28"/>
        </w:rPr>
      </w:pPr>
    </w:p>
    <w:p w:rsidR="00015AEC" w:rsidRDefault="00015AEC" w:rsidP="001C6221">
      <w:r>
        <w:t xml:space="preserve">Глава Ханкайского </w:t>
      </w:r>
    </w:p>
    <w:p w:rsidR="00015AEC" w:rsidRDefault="00015AEC" w:rsidP="001C6221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</w:t>
      </w:r>
      <w:r w:rsidR="001C6221">
        <w:t xml:space="preserve">      </w:t>
      </w:r>
      <w:r>
        <w:t xml:space="preserve"> А.К. Вдовина</w:t>
      </w:r>
    </w:p>
    <w:p w:rsidR="00BD32E2" w:rsidRPr="004659A4" w:rsidRDefault="00BD32E2" w:rsidP="001C6221">
      <w:pPr>
        <w:rPr>
          <w:szCs w:val="28"/>
        </w:rPr>
      </w:pPr>
    </w:p>
    <w:p w:rsidR="00A53F39" w:rsidRPr="004659A4" w:rsidRDefault="00A53F39" w:rsidP="001C6221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1C6221">
        <w:rPr>
          <w:szCs w:val="28"/>
        </w:rPr>
        <w:t xml:space="preserve"> 27.03.2020</w:t>
      </w:r>
      <w:r w:rsidR="006429BD">
        <w:rPr>
          <w:szCs w:val="28"/>
        </w:rPr>
        <w:t xml:space="preserve"> </w:t>
      </w:r>
    </w:p>
    <w:sectPr w:rsidR="00A53F39" w:rsidRPr="004659A4" w:rsidSect="001C6221">
      <w:headerReference w:type="even" r:id="rId8"/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A9" w:rsidRDefault="00C558A9">
      <w:r>
        <w:separator/>
      </w:r>
    </w:p>
  </w:endnote>
  <w:endnote w:type="continuationSeparator" w:id="0">
    <w:p w:rsidR="00C558A9" w:rsidRDefault="00C5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A9" w:rsidRDefault="00C558A9">
      <w:r>
        <w:separator/>
      </w:r>
    </w:p>
  </w:footnote>
  <w:footnote w:type="continuationSeparator" w:id="0">
    <w:p w:rsidR="00C558A9" w:rsidRDefault="00C5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D77A8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D77A8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01FB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6221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DCD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1FB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58A9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943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A81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C6073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785E-31C3-4DD7-B36F-E5A249BF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2020-03-27T06:28:00Z</cp:lastPrinted>
  <dcterms:created xsi:type="dcterms:W3CDTF">2020-03-27T06:25:00Z</dcterms:created>
  <dcterms:modified xsi:type="dcterms:W3CDTF">2020-03-27T06:32:00Z</dcterms:modified>
</cp:coreProperties>
</file>