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31EA26" wp14:editId="27F08567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4-01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F44A90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10.01.2024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F44A90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FF1F98" w:rsidRDefault="00083600" w:rsidP="00FF1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="00FF1F98"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="00FF1F98"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00" w:rsidRPr="00E74EF8" w:rsidRDefault="00083600" w:rsidP="00F4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основ</w:t>
      </w:r>
      <w:r w:rsidRPr="00E74EF8">
        <w:rPr>
          <w:rFonts w:ascii="Times New Roman" w:hAnsi="Times New Roman" w:cs="Times New Roman"/>
          <w:sz w:val="28"/>
          <w:szCs w:val="28"/>
        </w:rPr>
        <w:t>а</w:t>
      </w:r>
      <w:r w:rsidRPr="00E74EF8">
        <w:rPr>
          <w:rFonts w:ascii="Times New Roman" w:hAnsi="Times New Roman" w:cs="Times New Roman"/>
          <w:sz w:val="28"/>
          <w:szCs w:val="28"/>
        </w:rPr>
        <w:t xml:space="preserve">нии Приказа Минфина России от </w:t>
      </w:r>
      <w:r w:rsidR="00F44A90">
        <w:rPr>
          <w:rFonts w:ascii="Times New Roman" w:hAnsi="Times New Roman" w:cs="Times New Roman"/>
          <w:sz w:val="28"/>
          <w:szCs w:val="28"/>
        </w:rPr>
        <w:t>01.03.2023</w:t>
      </w:r>
      <w:r w:rsidR="00E74EF8" w:rsidRPr="00E74EF8">
        <w:rPr>
          <w:rFonts w:ascii="Times New Roman" w:hAnsi="Times New Roman" w:cs="Times New Roman"/>
          <w:sz w:val="28"/>
          <w:szCs w:val="28"/>
        </w:rPr>
        <w:t xml:space="preserve"> </w:t>
      </w:r>
      <w:r w:rsidR="00F44A90">
        <w:rPr>
          <w:rFonts w:ascii="Times New Roman" w:hAnsi="Times New Roman" w:cs="Times New Roman"/>
          <w:sz w:val="28"/>
          <w:szCs w:val="28"/>
        </w:rPr>
        <w:t>№ 80</w:t>
      </w:r>
      <w:r w:rsidRPr="00E74EF8">
        <w:rPr>
          <w:rFonts w:ascii="Times New Roman" w:hAnsi="Times New Roman" w:cs="Times New Roman"/>
          <w:sz w:val="28"/>
          <w:szCs w:val="28"/>
        </w:rPr>
        <w:t>н «</w:t>
      </w:r>
      <w:r w:rsidR="00F44A90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</w:t>
      </w:r>
      <w:r w:rsidRPr="00E74EF8">
        <w:rPr>
          <w:rFonts w:ascii="Times New Roman" w:hAnsi="Times New Roman" w:cs="Times New Roman"/>
          <w:sz w:val="28"/>
          <w:szCs w:val="28"/>
        </w:rPr>
        <w:t>и</w:t>
      </w:r>
      <w:r w:rsidRPr="00E74EF8">
        <w:rPr>
          <w:rFonts w:ascii="Times New Roman" w:hAnsi="Times New Roman" w:cs="Times New Roman"/>
          <w:sz w:val="28"/>
          <w:szCs w:val="28"/>
        </w:rPr>
        <w:t>зации исполнения бюджета Ханкайского муниципального округа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5B71F7" w:rsidRDefault="007473D0" w:rsidP="005B71F7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B71F7" w:rsidRPr="00DB571A">
        <w:rPr>
          <w:szCs w:val="28"/>
        </w:rPr>
        <w:t xml:space="preserve">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5B71F7" w:rsidRPr="00DB571A">
        <w:rPr>
          <w:szCs w:val="28"/>
        </w:rPr>
        <w:t>о</w:t>
      </w:r>
      <w:r w:rsidR="005B71F7" w:rsidRPr="00DB571A">
        <w:rPr>
          <w:szCs w:val="28"/>
        </w:rPr>
        <w:t xml:space="preserve">го управления от </w:t>
      </w:r>
      <w:r w:rsidR="005B71F7">
        <w:rPr>
          <w:szCs w:val="28"/>
        </w:rPr>
        <w:t>14.11.2022  года № 38</w:t>
      </w:r>
      <w:r w:rsidR="005B71F7" w:rsidRPr="00DB571A">
        <w:rPr>
          <w:szCs w:val="28"/>
        </w:rPr>
        <w:t>, сле</w:t>
      </w:r>
      <w:r>
        <w:rPr>
          <w:szCs w:val="28"/>
        </w:rPr>
        <w:t>дующими направлениями расх</w:t>
      </w:r>
      <w:r>
        <w:rPr>
          <w:szCs w:val="28"/>
        </w:rPr>
        <w:t>о</w:t>
      </w:r>
      <w:r>
        <w:rPr>
          <w:szCs w:val="28"/>
        </w:rPr>
        <w:t>дов:</w:t>
      </w:r>
    </w:p>
    <w:p w:rsidR="009174E6" w:rsidRDefault="009174E6" w:rsidP="009174E6">
      <w:pPr>
        <w:pStyle w:val="ac"/>
        <w:ind w:left="709"/>
        <w:jc w:val="both"/>
        <w:rPr>
          <w:szCs w:val="28"/>
        </w:rPr>
      </w:pPr>
      <w:bookmarkStart w:id="1" w:name="_GoBack"/>
      <w:bookmarkEnd w:id="1"/>
    </w:p>
    <w:p w:rsidR="007473D0" w:rsidRPr="006B48E2" w:rsidRDefault="006B48E2" w:rsidP="007473D0">
      <w:pPr>
        <w:pStyle w:val="ac"/>
        <w:ind w:left="709"/>
        <w:jc w:val="both"/>
        <w:rPr>
          <w:szCs w:val="28"/>
        </w:rPr>
      </w:pPr>
      <w:r>
        <w:rPr>
          <w:szCs w:val="28"/>
        </w:rPr>
        <w:t>92750</w:t>
      </w:r>
      <w:r w:rsidR="007473D0">
        <w:rPr>
          <w:szCs w:val="28"/>
        </w:rPr>
        <w:t xml:space="preserve"> – </w:t>
      </w:r>
      <w:r w:rsidRPr="006B48E2">
        <w:rPr>
          <w:color w:val="000000"/>
          <w:szCs w:val="28"/>
        </w:rPr>
        <w:t xml:space="preserve">Реализация проектов </w:t>
      </w:r>
      <w:proofErr w:type="gramStart"/>
      <w:r w:rsidRPr="006B48E2">
        <w:rPr>
          <w:color w:val="000000"/>
          <w:szCs w:val="28"/>
        </w:rPr>
        <w:t>инициативного</w:t>
      </w:r>
      <w:proofErr w:type="gramEnd"/>
      <w:r>
        <w:rPr>
          <w:color w:val="000000"/>
          <w:szCs w:val="28"/>
        </w:rPr>
        <w:t xml:space="preserve"> бюджетирования по направлению «Молодежный бюджет»;</w:t>
      </w:r>
    </w:p>
    <w:p w:rsidR="007E7403" w:rsidRDefault="007473D0" w:rsidP="007473D0">
      <w:pPr>
        <w:pStyle w:val="ac"/>
        <w:ind w:left="709"/>
        <w:jc w:val="both"/>
        <w:rPr>
          <w:color w:val="000000"/>
          <w:szCs w:val="28"/>
        </w:rPr>
      </w:pPr>
      <w:r>
        <w:rPr>
          <w:szCs w:val="28"/>
          <w:lang w:val="en-US"/>
        </w:rPr>
        <w:t>S</w:t>
      </w:r>
      <w:r w:rsidRPr="00F475BE">
        <w:rPr>
          <w:szCs w:val="28"/>
        </w:rPr>
        <w:t>2</w:t>
      </w:r>
      <w:r w:rsidR="006B48E2">
        <w:rPr>
          <w:szCs w:val="28"/>
        </w:rPr>
        <w:t>750</w:t>
      </w:r>
      <w:r w:rsidRPr="00F475BE">
        <w:rPr>
          <w:szCs w:val="28"/>
        </w:rPr>
        <w:t>-</w:t>
      </w:r>
      <w:r w:rsidR="00F475BE">
        <w:rPr>
          <w:szCs w:val="28"/>
        </w:rPr>
        <w:t xml:space="preserve"> </w:t>
      </w:r>
      <w:r w:rsidR="006B48E2">
        <w:rPr>
          <w:szCs w:val="28"/>
        </w:rPr>
        <w:t>Расходы на реализацию проектов инициативного бюджетир</w:t>
      </w:r>
      <w:r w:rsidR="006B48E2">
        <w:rPr>
          <w:szCs w:val="28"/>
        </w:rPr>
        <w:t>о</w:t>
      </w:r>
      <w:r w:rsidR="006B48E2">
        <w:rPr>
          <w:szCs w:val="28"/>
        </w:rPr>
        <w:t xml:space="preserve">вания </w:t>
      </w:r>
      <w:r w:rsidR="006B48E2">
        <w:rPr>
          <w:color w:val="000000"/>
          <w:szCs w:val="28"/>
        </w:rPr>
        <w:t>по направлению «Молодежный бюджет» за счет средств местн</w:t>
      </w:r>
      <w:r w:rsidR="006B48E2">
        <w:rPr>
          <w:color w:val="000000"/>
          <w:szCs w:val="28"/>
        </w:rPr>
        <w:t>о</w:t>
      </w:r>
      <w:r w:rsidR="000349FF">
        <w:rPr>
          <w:color w:val="000000"/>
          <w:szCs w:val="28"/>
        </w:rPr>
        <w:t>го бюджета;</w:t>
      </w:r>
    </w:p>
    <w:p w:rsidR="000349FF" w:rsidRDefault="00314DC7" w:rsidP="007473D0">
      <w:pPr>
        <w:pStyle w:val="ac"/>
        <w:ind w:left="709"/>
        <w:jc w:val="both"/>
        <w:rPr>
          <w:szCs w:val="28"/>
        </w:rPr>
      </w:pPr>
      <w:r>
        <w:rPr>
          <w:szCs w:val="28"/>
        </w:rPr>
        <w:t>20700</w:t>
      </w:r>
      <w:r w:rsidR="000349FF">
        <w:rPr>
          <w:szCs w:val="28"/>
        </w:rPr>
        <w:t xml:space="preserve"> - </w:t>
      </w:r>
      <w:r w:rsidR="008601AF">
        <w:rPr>
          <w:szCs w:val="28"/>
        </w:rPr>
        <w:t>единовременная денежная выплата</w:t>
      </w:r>
      <w:r w:rsidR="00B72D14">
        <w:rPr>
          <w:szCs w:val="28"/>
        </w:rPr>
        <w:t xml:space="preserve"> гражданам взамен пред</w:t>
      </w:r>
      <w:r w:rsidR="00B72D14">
        <w:rPr>
          <w:szCs w:val="28"/>
        </w:rPr>
        <w:t>о</w:t>
      </w:r>
      <w:r w:rsidR="00B72D14">
        <w:rPr>
          <w:szCs w:val="28"/>
        </w:rPr>
        <w:t xml:space="preserve">ставления земельного участка в собственность </w:t>
      </w:r>
      <w:r w:rsidR="00FE501D">
        <w:rPr>
          <w:szCs w:val="28"/>
        </w:rPr>
        <w:t>бесплатно</w:t>
      </w:r>
      <w:r w:rsidR="008601AF">
        <w:rPr>
          <w:szCs w:val="28"/>
        </w:rPr>
        <w:t>.</w:t>
      </w:r>
    </w:p>
    <w:p w:rsidR="00FE501D" w:rsidRPr="000349FF" w:rsidRDefault="00FE501D" w:rsidP="007473D0">
      <w:pPr>
        <w:pStyle w:val="ac"/>
        <w:ind w:left="709"/>
        <w:jc w:val="both"/>
        <w:rPr>
          <w:szCs w:val="28"/>
        </w:rPr>
      </w:pPr>
    </w:p>
    <w:p w:rsidR="007E7403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1027F">
        <w:rPr>
          <w:szCs w:val="28"/>
        </w:rPr>
        <w:t xml:space="preserve">в приложение №2 </w:t>
      </w:r>
      <w:r w:rsidR="000374D4"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0374D4" w:rsidRPr="00DB571A">
        <w:rPr>
          <w:szCs w:val="28"/>
        </w:rPr>
        <w:t>о</w:t>
      </w:r>
      <w:r w:rsidR="000374D4" w:rsidRPr="00DB571A">
        <w:rPr>
          <w:szCs w:val="28"/>
        </w:rPr>
        <w:t xml:space="preserve">го управления от </w:t>
      </w:r>
      <w:r w:rsidR="000374D4">
        <w:rPr>
          <w:szCs w:val="28"/>
        </w:rPr>
        <w:t>14.11.2022  года № 38</w:t>
      </w:r>
      <w:r w:rsidR="00063444">
        <w:rPr>
          <w:szCs w:val="28"/>
        </w:rPr>
        <w:t xml:space="preserve"> следующие изменения:</w:t>
      </w:r>
    </w:p>
    <w:p w:rsidR="00063444" w:rsidRDefault="00063444" w:rsidP="00063444">
      <w:pPr>
        <w:pStyle w:val="ac"/>
        <w:ind w:left="709"/>
        <w:jc w:val="both"/>
        <w:rPr>
          <w:szCs w:val="28"/>
        </w:rPr>
      </w:pPr>
    </w:p>
    <w:p w:rsidR="007E7403" w:rsidRPr="00FE501D" w:rsidRDefault="00C56D6F" w:rsidP="007E7403">
      <w:pPr>
        <w:pStyle w:val="ac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7E7403" w:rsidRPr="00FE501D">
        <w:rPr>
          <w:szCs w:val="28"/>
        </w:rPr>
        <w:t xml:space="preserve">программу </w:t>
      </w:r>
      <w:r w:rsidR="009E1DFF" w:rsidRPr="00FE501D">
        <w:rPr>
          <w:szCs w:val="28"/>
        </w:rPr>
        <w:t>18</w:t>
      </w:r>
      <w:r w:rsidR="000374D4" w:rsidRPr="00FE501D">
        <w:rPr>
          <w:szCs w:val="28"/>
        </w:rPr>
        <w:t xml:space="preserve">00000000 </w:t>
      </w:r>
      <w:r w:rsidR="007E7403" w:rsidRPr="00FE501D">
        <w:rPr>
          <w:szCs w:val="28"/>
        </w:rPr>
        <w:t>дополнить новым</w:t>
      </w:r>
      <w:r w:rsidRPr="00FE501D">
        <w:rPr>
          <w:szCs w:val="28"/>
        </w:rPr>
        <w:t>и пунктами</w:t>
      </w:r>
      <w:r w:rsidR="007E7403" w:rsidRPr="00FE501D">
        <w:rPr>
          <w:szCs w:val="28"/>
        </w:rPr>
        <w:t xml:space="preserve"> следующего содерж</w:t>
      </w:r>
      <w:r w:rsidR="007E7403" w:rsidRPr="00FE501D">
        <w:rPr>
          <w:szCs w:val="28"/>
        </w:rPr>
        <w:t>а</w:t>
      </w:r>
      <w:r w:rsidR="007E7403" w:rsidRPr="00FE501D">
        <w:rPr>
          <w:szCs w:val="28"/>
        </w:rPr>
        <w:t>ния:</w:t>
      </w:r>
    </w:p>
    <w:p w:rsidR="007E7403" w:rsidRPr="00FE501D" w:rsidRDefault="007E7403" w:rsidP="007E7403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7E7403" w:rsidRPr="00FE501D" w:rsidTr="007E7403">
        <w:tc>
          <w:tcPr>
            <w:tcW w:w="2080" w:type="dxa"/>
            <w:shd w:val="clear" w:color="auto" w:fill="auto"/>
            <w:vAlign w:val="center"/>
          </w:tcPr>
          <w:p w:rsidR="007E7403" w:rsidRPr="00FE501D" w:rsidRDefault="0087356E" w:rsidP="007E74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1D">
              <w:rPr>
                <w:rFonts w:ascii="Times New Roman" w:hAnsi="Times New Roman" w:cs="Times New Roman"/>
                <w:sz w:val="28"/>
                <w:szCs w:val="28"/>
              </w:rPr>
              <w:t>1895892750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7E7403" w:rsidRPr="00FE501D" w:rsidRDefault="006B48E2" w:rsidP="007E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FE5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FE5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бюджетирования по направлению «Молодежный бюджет»</w:t>
            </w:r>
          </w:p>
        </w:tc>
      </w:tr>
      <w:tr w:rsidR="00F04928" w:rsidRPr="002E32F9" w:rsidTr="007E7403">
        <w:tc>
          <w:tcPr>
            <w:tcW w:w="2080" w:type="dxa"/>
            <w:shd w:val="clear" w:color="auto" w:fill="auto"/>
            <w:vAlign w:val="center"/>
          </w:tcPr>
          <w:p w:rsidR="00F04928" w:rsidRPr="00FE501D" w:rsidRDefault="0087356E" w:rsidP="008735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1D">
              <w:rPr>
                <w:rFonts w:ascii="Times New Roman" w:hAnsi="Times New Roman" w:cs="Times New Roman"/>
                <w:sz w:val="28"/>
                <w:szCs w:val="28"/>
              </w:rPr>
              <w:t>18958</w:t>
            </w:r>
            <w:r w:rsidRPr="00FE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E501D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F04928" w:rsidRPr="006B48E2" w:rsidRDefault="006B48E2" w:rsidP="007E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01D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проектов инициативного бюджет</w:t>
            </w:r>
            <w:r w:rsidRPr="00FE50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501D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  <w:r w:rsidRPr="00FE5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«Молодежный бюджет» за счет средств местного бюджета</w:t>
            </w:r>
          </w:p>
        </w:tc>
      </w:tr>
    </w:tbl>
    <w:p w:rsidR="007E7403" w:rsidRDefault="007E7403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</w:p>
    <w:p w:rsidR="004A0001" w:rsidRDefault="004A0001" w:rsidP="004A0001">
      <w:pPr>
        <w:pStyle w:val="ac"/>
        <w:jc w:val="both"/>
        <w:rPr>
          <w:szCs w:val="28"/>
        </w:rPr>
      </w:pPr>
      <w:r>
        <w:rPr>
          <w:szCs w:val="28"/>
        </w:rPr>
        <w:t>Непрограмм</w:t>
      </w:r>
      <w:r w:rsidR="00FE501D">
        <w:rPr>
          <w:szCs w:val="28"/>
        </w:rPr>
        <w:t>ные мероприятия дополнить новым пунктом</w:t>
      </w:r>
      <w:r>
        <w:rPr>
          <w:szCs w:val="28"/>
        </w:rPr>
        <w:t xml:space="preserve"> следующего с</w:t>
      </w:r>
      <w:r>
        <w:rPr>
          <w:szCs w:val="28"/>
        </w:rPr>
        <w:t>о</w:t>
      </w:r>
      <w:r>
        <w:rPr>
          <w:szCs w:val="28"/>
        </w:rPr>
        <w:t>держания:</w:t>
      </w:r>
    </w:p>
    <w:p w:rsidR="009174E6" w:rsidRDefault="009174E6" w:rsidP="004A0001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4A0001" w:rsidRPr="002E32F9" w:rsidTr="004A0001">
        <w:tc>
          <w:tcPr>
            <w:tcW w:w="2080" w:type="dxa"/>
            <w:shd w:val="clear" w:color="auto" w:fill="auto"/>
            <w:vAlign w:val="center"/>
          </w:tcPr>
          <w:p w:rsidR="004A0001" w:rsidRPr="007E7403" w:rsidRDefault="00314DC7" w:rsidP="004A0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501D">
              <w:rPr>
                <w:rFonts w:ascii="Times New Roman" w:hAnsi="Times New Roman" w:cs="Times New Roman"/>
                <w:sz w:val="28"/>
                <w:szCs w:val="28"/>
              </w:rPr>
              <w:t>9909920700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4A0001" w:rsidRPr="004A0001" w:rsidRDefault="004A0001" w:rsidP="004A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диновременная денежная выплата гражданам взамен предоставления земельного участка в собственность бе</w:t>
            </w: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</w:tbl>
    <w:p w:rsidR="004A0001" w:rsidRPr="007E7403" w:rsidRDefault="004A0001" w:rsidP="007E7403">
      <w:pPr>
        <w:pStyle w:val="ac"/>
        <w:jc w:val="both"/>
        <w:rPr>
          <w:szCs w:val="28"/>
        </w:rPr>
      </w:pPr>
    </w:p>
    <w:p w:rsidR="00D7194D" w:rsidRPr="002E32F9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D7194D" w:rsidRDefault="00D7194D" w:rsidP="00FE501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501D"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845BF3">
        <w:tc>
          <w:tcPr>
            <w:tcW w:w="4644" w:type="dxa"/>
            <w:hideMark/>
          </w:tcPr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01" w:rsidRDefault="004A0001" w:rsidP="00C7730D">
      <w:pPr>
        <w:spacing w:after="0" w:line="240" w:lineRule="auto"/>
      </w:pPr>
      <w:r>
        <w:separator/>
      </w:r>
    </w:p>
  </w:endnote>
  <w:endnote w:type="continuationSeparator" w:id="0">
    <w:p w:rsidR="004A0001" w:rsidRDefault="004A0001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01" w:rsidRDefault="004A0001" w:rsidP="00C7730D">
      <w:pPr>
        <w:spacing w:after="0" w:line="240" w:lineRule="auto"/>
      </w:pPr>
      <w:r>
        <w:separator/>
      </w:r>
    </w:p>
  </w:footnote>
  <w:footnote w:type="continuationSeparator" w:id="0">
    <w:p w:rsidR="004A0001" w:rsidRDefault="004A0001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4A0001" w:rsidRDefault="004A00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001" w:rsidRDefault="004A00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01" w:rsidRDefault="004A00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49FF"/>
    <w:rsid w:val="000374D4"/>
    <w:rsid w:val="00063444"/>
    <w:rsid w:val="00083600"/>
    <w:rsid w:val="000F17B0"/>
    <w:rsid w:val="00120DCB"/>
    <w:rsid w:val="00125521"/>
    <w:rsid w:val="0021027F"/>
    <w:rsid w:val="00225081"/>
    <w:rsid w:val="00277687"/>
    <w:rsid w:val="002C28CE"/>
    <w:rsid w:val="00314DC7"/>
    <w:rsid w:val="00396169"/>
    <w:rsid w:val="00396A21"/>
    <w:rsid w:val="004770BD"/>
    <w:rsid w:val="004A0001"/>
    <w:rsid w:val="00565964"/>
    <w:rsid w:val="00566BFE"/>
    <w:rsid w:val="005766AE"/>
    <w:rsid w:val="005B71F7"/>
    <w:rsid w:val="005F13BC"/>
    <w:rsid w:val="00693BE7"/>
    <w:rsid w:val="006B48E2"/>
    <w:rsid w:val="006F4D32"/>
    <w:rsid w:val="007473D0"/>
    <w:rsid w:val="007A4EF9"/>
    <w:rsid w:val="007D1F00"/>
    <w:rsid w:val="007E7403"/>
    <w:rsid w:val="00845BF3"/>
    <w:rsid w:val="008601AF"/>
    <w:rsid w:val="0087356E"/>
    <w:rsid w:val="00876C18"/>
    <w:rsid w:val="0089787D"/>
    <w:rsid w:val="008E4B47"/>
    <w:rsid w:val="009174E6"/>
    <w:rsid w:val="00921BA4"/>
    <w:rsid w:val="009865BF"/>
    <w:rsid w:val="009C12B5"/>
    <w:rsid w:val="009E1DFF"/>
    <w:rsid w:val="009E78B7"/>
    <w:rsid w:val="00A00193"/>
    <w:rsid w:val="00A53A46"/>
    <w:rsid w:val="00B020E5"/>
    <w:rsid w:val="00B026AA"/>
    <w:rsid w:val="00B16871"/>
    <w:rsid w:val="00B266D7"/>
    <w:rsid w:val="00B72D14"/>
    <w:rsid w:val="00B7750C"/>
    <w:rsid w:val="00BA4DA9"/>
    <w:rsid w:val="00C56D6F"/>
    <w:rsid w:val="00C7730D"/>
    <w:rsid w:val="00C80D8F"/>
    <w:rsid w:val="00D7194D"/>
    <w:rsid w:val="00D736FE"/>
    <w:rsid w:val="00D741E6"/>
    <w:rsid w:val="00D83507"/>
    <w:rsid w:val="00E1633C"/>
    <w:rsid w:val="00E465DF"/>
    <w:rsid w:val="00E54586"/>
    <w:rsid w:val="00E711FB"/>
    <w:rsid w:val="00E74EF8"/>
    <w:rsid w:val="00EA62E4"/>
    <w:rsid w:val="00EC2CEA"/>
    <w:rsid w:val="00EF0C58"/>
    <w:rsid w:val="00F04928"/>
    <w:rsid w:val="00F44A90"/>
    <w:rsid w:val="00F475BE"/>
    <w:rsid w:val="00F92E1C"/>
    <w:rsid w:val="00FA7B91"/>
    <w:rsid w:val="00FE501D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116F75"/>
    <w:rsid w:val="003B0EB0"/>
    <w:rsid w:val="004B0FB5"/>
    <w:rsid w:val="006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30</cp:revision>
  <cp:lastPrinted>2024-01-16T00:32:00Z</cp:lastPrinted>
  <dcterms:created xsi:type="dcterms:W3CDTF">2023-01-25T01:46:00Z</dcterms:created>
  <dcterms:modified xsi:type="dcterms:W3CDTF">2024-01-16T00:33:00Z</dcterms:modified>
</cp:coreProperties>
</file>