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46F9E">
        <w:rPr>
          <w:rFonts w:ascii="Times New Roman" w:hAnsi="Times New Roman"/>
          <w:b/>
          <w:sz w:val="28"/>
          <w:szCs w:val="28"/>
        </w:rPr>
        <w:t>26 августа</w:t>
      </w:r>
      <w:r w:rsidR="00A41A98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46F9E">
        <w:rPr>
          <w:rFonts w:ascii="Times New Roman" w:hAnsi="Times New Roman"/>
          <w:b/>
          <w:sz w:val="28"/>
          <w:szCs w:val="28"/>
        </w:rPr>
        <w:t>2.00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Default="001662A9" w:rsidP="001662A9">
      <w:pPr>
        <w:pStyle w:val="a6"/>
        <w:ind w:firstLine="709"/>
        <w:jc w:val="both"/>
        <w:rPr>
          <w:szCs w:val="28"/>
        </w:rPr>
      </w:pPr>
    </w:p>
    <w:p w:rsidR="00C06119" w:rsidRDefault="00AE7BD2" w:rsidP="00546F9E">
      <w:pPr>
        <w:pStyle w:val="a6"/>
        <w:ind w:firstLine="709"/>
        <w:jc w:val="both"/>
        <w:rPr>
          <w:bCs/>
          <w:szCs w:val="28"/>
        </w:rPr>
      </w:pPr>
      <w:r>
        <w:rPr>
          <w:szCs w:val="28"/>
        </w:rPr>
        <w:t>1</w:t>
      </w:r>
      <w:r w:rsidR="001662A9">
        <w:rPr>
          <w:szCs w:val="28"/>
        </w:rPr>
        <w:t xml:space="preserve">. </w:t>
      </w:r>
      <w:r w:rsidR="00546F9E">
        <w:rPr>
          <w:szCs w:val="28"/>
        </w:rPr>
        <w:t>О подготовке общеобразовательных учреждений Ханкайского мун</w:t>
      </w:r>
      <w:r w:rsidR="00546F9E">
        <w:rPr>
          <w:szCs w:val="28"/>
        </w:rPr>
        <w:t>и</w:t>
      </w:r>
      <w:r w:rsidR="00546F9E">
        <w:rPr>
          <w:szCs w:val="28"/>
        </w:rPr>
        <w:t>ципального округа к учебному году 2022-2023 годов</w:t>
      </w:r>
      <w:r w:rsidR="00546F9E">
        <w:rPr>
          <w:szCs w:val="28"/>
        </w:rPr>
        <w:t>.</w:t>
      </w:r>
    </w:p>
    <w:p w:rsidR="00546F9E" w:rsidRDefault="00546F9E" w:rsidP="006B5E12">
      <w:pPr>
        <w:pStyle w:val="a6"/>
        <w:ind w:firstLine="709"/>
        <w:jc w:val="both"/>
      </w:pPr>
      <w:r>
        <w:t xml:space="preserve">Докладывает: </w:t>
      </w:r>
      <w:proofErr w:type="spellStart"/>
      <w:r>
        <w:t>Гурулев</w:t>
      </w:r>
      <w:proofErr w:type="spellEnd"/>
      <w:r>
        <w:t xml:space="preserve"> Андрей Николаевич – заместитель главы Адм</w:t>
      </w:r>
      <w:r>
        <w:t>и</w:t>
      </w:r>
      <w:r>
        <w:t>нистрации Ханкайского муниципального округа, начальник управления о</w:t>
      </w:r>
      <w:r>
        <w:t>б</w:t>
      </w:r>
      <w:r>
        <w:t xml:space="preserve">разования. </w:t>
      </w:r>
      <w:bookmarkStart w:id="0" w:name="_GoBack"/>
      <w:bookmarkEnd w:id="0"/>
    </w:p>
    <w:p w:rsidR="00546F9E" w:rsidRDefault="00546F9E" w:rsidP="006B5E12">
      <w:pPr>
        <w:pStyle w:val="a6"/>
        <w:ind w:firstLine="709"/>
        <w:jc w:val="both"/>
      </w:pPr>
    </w:p>
    <w:p w:rsidR="00546F9E" w:rsidRPr="00546F9E" w:rsidRDefault="00546F9E" w:rsidP="00546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F9E">
        <w:rPr>
          <w:rFonts w:ascii="Times New Roman" w:hAnsi="Times New Roman"/>
          <w:sz w:val="28"/>
          <w:szCs w:val="28"/>
        </w:rPr>
        <w:t>2</w:t>
      </w:r>
      <w:r w:rsidRPr="00546F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6F9E">
        <w:rPr>
          <w:rFonts w:ascii="Times New Roman" w:hAnsi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Pr="00546F9E">
        <w:rPr>
          <w:rFonts w:ascii="Times New Roman" w:hAnsi="Times New Roman"/>
          <w:sz w:val="28"/>
          <w:szCs w:val="28"/>
        </w:rPr>
        <w:t>и</w:t>
      </w:r>
      <w:r w:rsidRPr="00546F9E">
        <w:rPr>
          <w:rFonts w:ascii="Times New Roman" w:hAnsi="Times New Roman"/>
          <w:sz w:val="28"/>
          <w:szCs w:val="28"/>
        </w:rPr>
        <w:t>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Pr="00546F9E">
        <w:rPr>
          <w:rFonts w:ascii="Times New Roman" w:hAnsi="Times New Roman"/>
          <w:sz w:val="28"/>
          <w:szCs w:val="28"/>
        </w:rPr>
        <w:t>е</w:t>
      </w:r>
      <w:r w:rsidRPr="00546F9E">
        <w:rPr>
          <w:rFonts w:ascii="Times New Roman" w:hAnsi="Times New Roman"/>
          <w:sz w:val="28"/>
          <w:szCs w:val="28"/>
        </w:rPr>
        <w:t>тей, оставшихся без попечения родителей, на территории Приморского края» на 2022 год.</w:t>
      </w:r>
      <w:proofErr w:type="gramEnd"/>
    </w:p>
    <w:p w:rsidR="00546F9E" w:rsidRDefault="00546F9E" w:rsidP="00546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241">
        <w:rPr>
          <w:rFonts w:ascii="Times New Roman" w:hAnsi="Times New Roman"/>
          <w:sz w:val="28"/>
          <w:szCs w:val="28"/>
        </w:rPr>
        <w:t>Докладывает: Пархоменко Светлана Александровна – ведущий специ</w:t>
      </w:r>
      <w:r w:rsidRPr="004D7241">
        <w:rPr>
          <w:rFonts w:ascii="Times New Roman" w:hAnsi="Times New Roman"/>
          <w:sz w:val="28"/>
          <w:szCs w:val="28"/>
        </w:rPr>
        <w:t>а</w:t>
      </w:r>
      <w:r w:rsidRPr="004D7241">
        <w:rPr>
          <w:rFonts w:ascii="Times New Roman" w:hAnsi="Times New Roman"/>
          <w:sz w:val="28"/>
          <w:szCs w:val="28"/>
        </w:rPr>
        <w:t xml:space="preserve">лист отдела по </w:t>
      </w:r>
      <w:r>
        <w:rPr>
          <w:rFonts w:ascii="Times New Roman" w:hAnsi="Times New Roman"/>
          <w:sz w:val="28"/>
          <w:szCs w:val="28"/>
        </w:rPr>
        <w:t>социальной и молодежной политики</w:t>
      </w:r>
      <w:r w:rsidRPr="004D7241">
        <w:rPr>
          <w:rFonts w:ascii="Times New Roman" w:hAnsi="Times New Roman"/>
          <w:sz w:val="28"/>
          <w:szCs w:val="28"/>
        </w:rPr>
        <w:t xml:space="preserve"> Администрации Ханка</w:t>
      </w:r>
      <w:r w:rsidRPr="004D7241">
        <w:rPr>
          <w:rFonts w:ascii="Times New Roman" w:hAnsi="Times New Roman"/>
          <w:sz w:val="28"/>
          <w:szCs w:val="28"/>
        </w:rPr>
        <w:t>й</w:t>
      </w:r>
      <w:r w:rsidRPr="004D7241">
        <w:rPr>
          <w:rFonts w:ascii="Times New Roman" w:hAnsi="Times New Roman"/>
          <w:sz w:val="28"/>
          <w:szCs w:val="28"/>
        </w:rPr>
        <w:t xml:space="preserve">ского муниципального округа. </w:t>
      </w:r>
    </w:p>
    <w:p w:rsidR="00546F9E" w:rsidRPr="004D7241" w:rsidRDefault="00546F9E" w:rsidP="00546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F9E" w:rsidRPr="004D7241" w:rsidRDefault="00546F9E" w:rsidP="00546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7241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Pr="004D7241">
        <w:rPr>
          <w:rFonts w:ascii="Times New Roman" w:hAnsi="Times New Roman"/>
          <w:sz w:val="28"/>
          <w:szCs w:val="28"/>
        </w:rPr>
        <w:t>о</w:t>
      </w:r>
      <w:r w:rsidRPr="004D7241">
        <w:rPr>
          <w:rFonts w:ascii="Times New Roman" w:hAnsi="Times New Roman"/>
          <w:sz w:val="28"/>
          <w:szCs w:val="28"/>
        </w:rPr>
        <w:t>го округа от 27.04.2021 № 170 «Об утверждении состава Молодежного с</w:t>
      </w:r>
      <w:r w:rsidRPr="004D7241">
        <w:rPr>
          <w:rFonts w:ascii="Times New Roman" w:hAnsi="Times New Roman"/>
          <w:sz w:val="28"/>
          <w:szCs w:val="28"/>
        </w:rPr>
        <w:t>о</w:t>
      </w:r>
      <w:r w:rsidRPr="004D7241">
        <w:rPr>
          <w:rFonts w:ascii="Times New Roman" w:hAnsi="Times New Roman"/>
          <w:sz w:val="28"/>
          <w:szCs w:val="28"/>
        </w:rPr>
        <w:t>вета Думы Ханкайского муниципального округа».</w:t>
      </w:r>
    </w:p>
    <w:p w:rsidR="00546F9E" w:rsidRDefault="00546F9E" w:rsidP="00546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241">
        <w:rPr>
          <w:rFonts w:ascii="Times New Roman" w:hAnsi="Times New Roman"/>
          <w:sz w:val="28"/>
          <w:szCs w:val="28"/>
        </w:rPr>
        <w:t>Докладывает: Баранова Светлана Николаевна – председатель Мол</w:t>
      </w:r>
      <w:r w:rsidRPr="004D7241">
        <w:rPr>
          <w:rFonts w:ascii="Times New Roman" w:hAnsi="Times New Roman"/>
          <w:sz w:val="28"/>
          <w:szCs w:val="28"/>
        </w:rPr>
        <w:t>о</w:t>
      </w:r>
      <w:r w:rsidRPr="004D7241">
        <w:rPr>
          <w:rFonts w:ascii="Times New Roman" w:hAnsi="Times New Roman"/>
          <w:sz w:val="28"/>
          <w:szCs w:val="28"/>
        </w:rPr>
        <w:t xml:space="preserve">дежного совета Ханкайского муниципального округа. </w:t>
      </w:r>
    </w:p>
    <w:p w:rsidR="00C06119" w:rsidRPr="00DA3616" w:rsidRDefault="00546F9E" w:rsidP="006B5E12">
      <w:pPr>
        <w:pStyle w:val="a6"/>
        <w:ind w:firstLine="709"/>
        <w:jc w:val="both"/>
      </w:pPr>
      <w:r>
        <w:t xml:space="preserve"> </w:t>
      </w:r>
    </w:p>
    <w:sectPr w:rsidR="00C06119" w:rsidRPr="00DA3616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41F6E"/>
    <w:rsid w:val="00294354"/>
    <w:rsid w:val="00297353"/>
    <w:rsid w:val="002A0A19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6235"/>
    <w:rsid w:val="005309B0"/>
    <w:rsid w:val="005417FE"/>
    <w:rsid w:val="00546F9E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63AD-EF39-4BC8-883B-F057452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276</cp:revision>
  <cp:lastPrinted>2022-06-15T00:12:00Z</cp:lastPrinted>
  <dcterms:created xsi:type="dcterms:W3CDTF">2013-08-12T06:12:00Z</dcterms:created>
  <dcterms:modified xsi:type="dcterms:W3CDTF">2022-08-22T02:33:00Z</dcterms:modified>
</cp:coreProperties>
</file>