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81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6F39AA3C" wp14:editId="1244A793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2742B2" w:rsidRDefault="00BA3619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01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E325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bookmarkStart w:id="0" w:name="_GoBack"/>
      <w:bookmarkEnd w:id="0"/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1523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130/44</w:t>
      </w:r>
      <w:r w:rsidR="003278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3D0F5C" w:rsidRDefault="00152381" w:rsidP="00152381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49032D" w:rsidRDefault="00152381" w:rsidP="00152381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BA3619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</w:t>
      </w:r>
      <w:proofErr w:type="gramStart"/>
      <w:r w:rsidRPr="003D0F5C">
        <w:rPr>
          <w:rFonts w:ascii="Times New Roman" w:eastAsia="Calibri" w:hAnsi="Times New Roman" w:cs="Times New Roman"/>
          <w:sz w:val="28"/>
          <w:szCs w:val="28"/>
        </w:rPr>
        <w:t>избиратель</w:t>
      </w:r>
      <w:r w:rsidR="00C217EE">
        <w:rPr>
          <w:rFonts w:ascii="Times New Roman" w:eastAsia="Calibri" w:hAnsi="Times New Roman" w:cs="Times New Roman"/>
          <w:sz w:val="28"/>
          <w:szCs w:val="28"/>
        </w:rPr>
        <w:t>-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</w:t>
      </w:r>
      <w:proofErr w:type="gramEnd"/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района </w:t>
      </w:r>
      <w:r w:rsidRPr="0049032D">
        <w:rPr>
          <w:rFonts w:ascii="Times New Roman" w:eastAsia="Calibri" w:hAnsi="Times New Roman" w:cs="Times New Roman"/>
          <w:sz w:val="28"/>
          <w:szCs w:val="28"/>
        </w:rPr>
        <w:t>по повышению правовой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32D">
        <w:rPr>
          <w:rFonts w:ascii="Times New Roman" w:eastAsia="Calibri" w:hAnsi="Times New Roman" w:cs="Times New Roman"/>
          <w:sz w:val="28"/>
          <w:szCs w:val="28"/>
        </w:rPr>
        <w:t>членов участковых избирательных комиссий в 201</w:t>
      </w:r>
      <w:r w:rsidR="00BA3619">
        <w:rPr>
          <w:rFonts w:ascii="Times New Roman" w:eastAsia="Calibri" w:hAnsi="Times New Roman" w:cs="Times New Roman"/>
          <w:sz w:val="28"/>
          <w:szCs w:val="28"/>
        </w:rPr>
        <w:t>8</w:t>
      </w:r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152381" w:rsidRDefault="00152381" w:rsidP="00152381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81" w:rsidRDefault="00152381" w:rsidP="001523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избирательной комиссии Ханкайс-кого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152381" w:rsidRPr="003D0F5C" w:rsidRDefault="00152381" w:rsidP="0015238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BA3619" w:rsidRPr="003D0F5C" w:rsidRDefault="00BA3619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3D0F5C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="00BA361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тчет 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Ханкайс</w:t>
      </w:r>
      <w:r w:rsidR="00BA361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района </w:t>
      </w:r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по повышению правовой культуры членов участковых </w:t>
      </w:r>
      <w:proofErr w:type="gramStart"/>
      <w:r w:rsidRPr="0049032D">
        <w:rPr>
          <w:rFonts w:ascii="Times New Roman" w:eastAsia="Calibri" w:hAnsi="Times New Roman" w:cs="Times New Roman"/>
          <w:sz w:val="28"/>
          <w:szCs w:val="28"/>
        </w:rPr>
        <w:t>избира</w:t>
      </w:r>
      <w:r w:rsidR="00BA3619">
        <w:rPr>
          <w:rFonts w:ascii="Times New Roman" w:eastAsia="Calibri" w:hAnsi="Times New Roman" w:cs="Times New Roman"/>
          <w:sz w:val="28"/>
          <w:szCs w:val="28"/>
        </w:rPr>
        <w:t>-</w:t>
      </w:r>
      <w:r w:rsidRPr="0049032D">
        <w:rPr>
          <w:rFonts w:ascii="Times New Roman" w:eastAsia="Calibri" w:hAnsi="Times New Roman" w:cs="Times New Roman"/>
          <w:sz w:val="28"/>
          <w:szCs w:val="28"/>
        </w:rPr>
        <w:t>тельных</w:t>
      </w:r>
      <w:proofErr w:type="gramEnd"/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 комиссий </w:t>
      </w: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BA361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BA361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BA3619" w:rsidRPr="00BA3619">
        <w:rPr>
          <w:rFonts w:ascii="Times New Roman" w:eastAsia="Calibri" w:hAnsi="Times New Roman" w:cs="Times New Roman"/>
          <w:sz w:val="28"/>
          <w:szCs w:val="28"/>
        </w:rPr>
        <w:t xml:space="preserve">твердить </w:t>
      </w:r>
      <w:r w:rsidR="00BA3619">
        <w:rPr>
          <w:rFonts w:ascii="Times New Roman" w:eastAsia="Calibri" w:hAnsi="Times New Roman" w:cs="Times New Roman"/>
          <w:sz w:val="28"/>
          <w:szCs w:val="28"/>
        </w:rPr>
        <w:t>(</w:t>
      </w:r>
      <w:r w:rsidR="00BA3619" w:rsidRPr="00BA3619">
        <w:rPr>
          <w:rFonts w:ascii="Times New Roman" w:eastAsia="Calibri" w:hAnsi="Times New Roman" w:cs="Times New Roman"/>
          <w:sz w:val="28"/>
          <w:szCs w:val="28"/>
        </w:rPr>
        <w:t>прилагае</w:t>
      </w:r>
      <w:r w:rsidR="00BA3619">
        <w:rPr>
          <w:rFonts w:ascii="Times New Roman" w:eastAsia="Calibri" w:hAnsi="Times New Roman" w:cs="Times New Roman"/>
          <w:sz w:val="28"/>
          <w:szCs w:val="28"/>
        </w:rPr>
        <w:t>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381" w:rsidRPr="004B7BB1" w:rsidRDefault="00152381" w:rsidP="00BA361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2. </w:t>
      </w:r>
      <w:r w:rsidR="00BA361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BA36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3619" w:rsidRPr="00B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Тер-риториальная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152381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Default="00BA3619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EC0B44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152381" w:rsidRPr="00EC0B44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А.М. Иващенко  </w:t>
      </w: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Default="00BA3619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Default="00BA3619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Default="00BA3619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к решению </w:t>
      </w:r>
      <w:proofErr w:type="gramStart"/>
      <w:r w:rsidRPr="00BA3619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избирательной комиссии</w:t>
      </w: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Ханкайского района</w:t>
      </w:r>
    </w:p>
    <w:p w:rsid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 11.01.2019 № 130/44</w:t>
      </w:r>
      <w:r w:rsidR="003278D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3A3" w:rsidRPr="00BA3619" w:rsidRDefault="00EE63A3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2742B2" w:rsidRDefault="00152381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>О работе по повышению правовой культуры</w:t>
      </w:r>
    </w:p>
    <w:p w:rsidR="00152381" w:rsidRPr="002742B2" w:rsidRDefault="00152381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>членов участковых избирательных комиссий в 201</w:t>
      </w:r>
      <w:r w:rsidR="00BA361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152381" w:rsidRPr="002742B2" w:rsidRDefault="00152381" w:rsidP="001523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2742B2" w:rsidRDefault="00152381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Обучение составов участковых избирательных комиссий и граждан, з</w:t>
      </w:r>
      <w:r w:rsidRPr="002742B2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>численных в резерв составов участковых избирательных комиссий по пов</w:t>
      </w:r>
      <w:r w:rsidRPr="002742B2">
        <w:rPr>
          <w:rFonts w:ascii="Times New Roman" w:eastAsia="Calibri" w:hAnsi="Times New Roman" w:cs="Times New Roman"/>
          <w:sz w:val="28"/>
          <w:szCs w:val="28"/>
        </w:rPr>
        <w:t>ы</w:t>
      </w:r>
      <w:r w:rsidRPr="002742B2">
        <w:rPr>
          <w:rFonts w:ascii="Times New Roman" w:eastAsia="Calibri" w:hAnsi="Times New Roman" w:cs="Times New Roman"/>
          <w:sz w:val="28"/>
          <w:szCs w:val="28"/>
        </w:rPr>
        <w:t>шению правовой культуры избирателей, мониторингу и совершенствованию избирательных технологий в Российской Федерации проходило в 201</w:t>
      </w:r>
      <w:r w:rsidR="00BA3619">
        <w:rPr>
          <w:rFonts w:ascii="Times New Roman" w:eastAsia="Calibri" w:hAnsi="Times New Roman" w:cs="Times New Roman"/>
          <w:sz w:val="28"/>
          <w:szCs w:val="28"/>
        </w:rPr>
        <w:t>8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году согласно плану, утвержденному решением ТИК от </w:t>
      </w:r>
      <w:r w:rsidR="00BA3619">
        <w:rPr>
          <w:rFonts w:ascii="Times New Roman" w:eastAsia="Calibri" w:hAnsi="Times New Roman" w:cs="Times New Roman"/>
          <w:sz w:val="28"/>
          <w:szCs w:val="28"/>
        </w:rPr>
        <w:t>2</w:t>
      </w:r>
      <w:r w:rsidRPr="002742B2">
        <w:rPr>
          <w:rFonts w:ascii="Times New Roman" w:eastAsia="Calibri" w:hAnsi="Times New Roman" w:cs="Times New Roman"/>
          <w:sz w:val="28"/>
          <w:szCs w:val="28"/>
        </w:rPr>
        <w:t>6.0</w:t>
      </w:r>
      <w:r w:rsidR="00BA3619">
        <w:rPr>
          <w:rFonts w:ascii="Times New Roman" w:eastAsia="Calibri" w:hAnsi="Times New Roman" w:cs="Times New Roman"/>
          <w:sz w:val="28"/>
          <w:szCs w:val="28"/>
        </w:rPr>
        <w:t>1</w:t>
      </w:r>
      <w:r w:rsidRPr="002742B2">
        <w:rPr>
          <w:rFonts w:ascii="Times New Roman" w:eastAsia="Calibri" w:hAnsi="Times New Roman" w:cs="Times New Roman"/>
          <w:sz w:val="28"/>
          <w:szCs w:val="28"/>
        </w:rPr>
        <w:t>.201</w:t>
      </w:r>
      <w:r w:rsidR="00BA3619">
        <w:rPr>
          <w:rFonts w:ascii="Times New Roman" w:eastAsia="Calibri" w:hAnsi="Times New Roman" w:cs="Times New Roman"/>
          <w:sz w:val="28"/>
          <w:szCs w:val="28"/>
        </w:rPr>
        <w:t>8</w:t>
      </w:r>
      <w:r w:rsidR="000C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A3619">
        <w:rPr>
          <w:rFonts w:ascii="Times New Roman" w:eastAsia="Calibri" w:hAnsi="Times New Roman" w:cs="Times New Roman"/>
          <w:sz w:val="28"/>
          <w:szCs w:val="28"/>
        </w:rPr>
        <w:t>80/299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2381" w:rsidRPr="002742B2" w:rsidRDefault="000C4632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бучение проводилось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учебно-методическому пособию для членов участковых и территориальных избирательных комиссий,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разработанно</w:t>
      </w:r>
      <w:r w:rsidR="003D3D7C">
        <w:rPr>
          <w:rFonts w:ascii="Times New Roman" w:eastAsia="Calibri" w:hAnsi="Times New Roman" w:cs="Times New Roman"/>
          <w:sz w:val="28"/>
          <w:szCs w:val="28"/>
        </w:rPr>
        <w:t>му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 ЦИК России.</w:t>
      </w:r>
      <w:r w:rsidR="00152381" w:rsidRPr="002742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Обучение проходило в виде самостоятельной подготовки и с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е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минаров, члены УИК изучали определенные темы, готовили свою тему и в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ы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ступали с ней на семинарах в своих комиссиях. </w:t>
      </w:r>
    </w:p>
    <w:p w:rsidR="00152381" w:rsidRPr="002742B2" w:rsidRDefault="00152381" w:rsidP="003D3D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Особое внимание при проведении обучения уделялось изучению вопр</w:t>
      </w:r>
      <w:r w:rsidRPr="002742B2">
        <w:rPr>
          <w:rFonts w:ascii="Times New Roman" w:eastAsia="Calibri" w:hAnsi="Times New Roman" w:cs="Times New Roman"/>
          <w:sz w:val="28"/>
          <w:szCs w:val="28"/>
        </w:rPr>
        <w:t>о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сов: </w:t>
      </w:r>
    </w:p>
    <w:p w:rsidR="003D3D7C" w:rsidRDefault="00152381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- работ</w:t>
      </w:r>
      <w:r w:rsidR="003D3D7C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УИК с </w:t>
      </w:r>
      <w:r w:rsidR="003D3D7C">
        <w:rPr>
          <w:rFonts w:ascii="Times New Roman" w:eastAsia="Calibri" w:hAnsi="Times New Roman" w:cs="Times New Roman"/>
          <w:sz w:val="28"/>
          <w:szCs w:val="28"/>
        </w:rPr>
        <w:t>момента начала избирательной кампании до дня, предш</w:t>
      </w:r>
      <w:r w:rsidR="003D3D7C">
        <w:rPr>
          <w:rFonts w:ascii="Times New Roman" w:eastAsia="Calibri" w:hAnsi="Times New Roman" w:cs="Times New Roman"/>
          <w:sz w:val="28"/>
          <w:szCs w:val="28"/>
        </w:rPr>
        <w:t>е</w:t>
      </w:r>
      <w:r w:rsidR="003D3D7C">
        <w:rPr>
          <w:rFonts w:ascii="Times New Roman" w:eastAsia="Calibri" w:hAnsi="Times New Roman" w:cs="Times New Roman"/>
          <w:sz w:val="28"/>
          <w:szCs w:val="28"/>
        </w:rPr>
        <w:t>ствующего дню голосования;</w:t>
      </w:r>
    </w:p>
    <w:p w:rsidR="003D3D7C" w:rsidRPr="003D3D7C" w:rsidRDefault="00152381" w:rsidP="003D3D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- работ</w:t>
      </w:r>
      <w:r w:rsidR="003D3D7C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7C">
        <w:rPr>
          <w:rFonts w:ascii="Times New Roman" w:eastAsia="Calibri" w:hAnsi="Times New Roman" w:cs="Times New Roman"/>
          <w:sz w:val="28"/>
          <w:szCs w:val="28"/>
        </w:rPr>
        <w:t>УИК в день,</w:t>
      </w:r>
      <w:r w:rsidR="003D3D7C" w:rsidRPr="003D3D7C">
        <w:rPr>
          <w:rFonts w:ascii="Times New Roman" w:eastAsia="Calibri" w:hAnsi="Times New Roman" w:cs="Times New Roman"/>
          <w:sz w:val="28"/>
          <w:szCs w:val="28"/>
        </w:rPr>
        <w:t xml:space="preserve"> предшествующего дню голосования;</w:t>
      </w:r>
    </w:p>
    <w:p w:rsidR="003D3D7C" w:rsidRDefault="003D3D7C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голосования;</w:t>
      </w:r>
    </w:p>
    <w:p w:rsidR="003D3D7C" w:rsidRDefault="003D3D7C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процедура подсчета голосов избирателей и устан</w:t>
      </w:r>
      <w:r w:rsidR="00EE63A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вления итогов голос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вания;</w:t>
      </w:r>
    </w:p>
    <w:p w:rsidR="00EE63A3" w:rsidRDefault="00EE63A3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действи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членов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в исключительных и экстремальных ситуациях.</w:t>
      </w:r>
    </w:p>
    <w:p w:rsidR="00152381" w:rsidRPr="002742B2" w:rsidRDefault="00152381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После изучения всех запланированных тем обучения члены участковых комиссий прошли тестирование, которое проходило в </w:t>
      </w:r>
      <w:r w:rsidR="00EE63A3">
        <w:rPr>
          <w:rFonts w:ascii="Times New Roman" w:eastAsia="Calibri" w:hAnsi="Times New Roman" w:cs="Times New Roman"/>
          <w:sz w:val="28"/>
          <w:szCs w:val="28"/>
        </w:rPr>
        <w:t>марте, сентябре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E63A3">
        <w:rPr>
          <w:rFonts w:ascii="Times New Roman" w:eastAsia="Calibri" w:hAnsi="Times New Roman" w:cs="Times New Roman"/>
          <w:sz w:val="28"/>
          <w:szCs w:val="28"/>
        </w:rPr>
        <w:t>д</w:t>
      </w:r>
      <w:r w:rsidR="00EE63A3">
        <w:rPr>
          <w:rFonts w:ascii="Times New Roman" w:eastAsia="Calibri" w:hAnsi="Times New Roman" w:cs="Times New Roman"/>
          <w:sz w:val="28"/>
          <w:szCs w:val="28"/>
        </w:rPr>
        <w:t>е</w:t>
      </w:r>
      <w:r w:rsidR="00EE63A3">
        <w:rPr>
          <w:rFonts w:ascii="Times New Roman" w:eastAsia="Calibri" w:hAnsi="Times New Roman" w:cs="Times New Roman"/>
          <w:sz w:val="28"/>
          <w:szCs w:val="28"/>
        </w:rPr>
        <w:t>каб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ре. Тестирование проходило </w:t>
      </w:r>
      <w:r w:rsidR="00EE63A3">
        <w:rPr>
          <w:rFonts w:ascii="Times New Roman" w:eastAsia="Calibri" w:hAnsi="Times New Roman" w:cs="Times New Roman"/>
          <w:sz w:val="28"/>
          <w:szCs w:val="28"/>
        </w:rPr>
        <w:t xml:space="preserve">с помощью СПО 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E63A3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Pr="002742B2">
        <w:rPr>
          <w:rFonts w:ascii="Times New Roman" w:eastAsia="Calibri" w:hAnsi="Times New Roman" w:cs="Times New Roman"/>
          <w:sz w:val="28"/>
          <w:szCs w:val="28"/>
        </w:rPr>
        <w:t>, составленн</w:t>
      </w:r>
      <w:r w:rsidR="00EE63A3">
        <w:rPr>
          <w:rFonts w:ascii="Times New Roman" w:eastAsia="Calibri" w:hAnsi="Times New Roman" w:cs="Times New Roman"/>
          <w:sz w:val="28"/>
          <w:szCs w:val="28"/>
        </w:rPr>
        <w:t>ой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на основе учебно-методического пособия для членов участковых и территор</w:t>
      </w:r>
      <w:r w:rsidRPr="002742B2">
        <w:rPr>
          <w:rFonts w:ascii="Times New Roman" w:eastAsia="Calibri" w:hAnsi="Times New Roman" w:cs="Times New Roman"/>
          <w:sz w:val="28"/>
          <w:szCs w:val="28"/>
        </w:rPr>
        <w:t>и</w:t>
      </w:r>
      <w:r w:rsidRPr="002742B2">
        <w:rPr>
          <w:rFonts w:ascii="Times New Roman" w:eastAsia="Calibri" w:hAnsi="Times New Roman" w:cs="Times New Roman"/>
          <w:sz w:val="28"/>
          <w:szCs w:val="28"/>
        </w:rPr>
        <w:t>альных избирательных комиссий по теме «Избирательное право и избирател</w:t>
      </w:r>
      <w:r w:rsidRPr="002742B2">
        <w:rPr>
          <w:rFonts w:ascii="Times New Roman" w:eastAsia="Calibri" w:hAnsi="Times New Roman" w:cs="Times New Roman"/>
          <w:sz w:val="28"/>
          <w:szCs w:val="28"/>
        </w:rPr>
        <w:t>ь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ный процесс в Российской Федерации», разработанного ЦИК России. </w:t>
      </w:r>
      <w:r w:rsidR="00EE63A3">
        <w:rPr>
          <w:rFonts w:ascii="Times New Roman" w:eastAsia="Calibri" w:hAnsi="Times New Roman" w:cs="Times New Roman"/>
          <w:sz w:val="28"/>
          <w:szCs w:val="28"/>
        </w:rPr>
        <w:t>Все чл</w:t>
      </w:r>
      <w:r w:rsidR="00EE63A3">
        <w:rPr>
          <w:rFonts w:ascii="Times New Roman" w:eastAsia="Calibri" w:hAnsi="Times New Roman" w:cs="Times New Roman"/>
          <w:sz w:val="28"/>
          <w:szCs w:val="28"/>
        </w:rPr>
        <w:t>е</w:t>
      </w:r>
      <w:r w:rsidR="00EE63A3">
        <w:rPr>
          <w:rFonts w:ascii="Times New Roman" w:eastAsia="Calibri" w:hAnsi="Times New Roman" w:cs="Times New Roman"/>
          <w:sz w:val="28"/>
          <w:szCs w:val="28"/>
        </w:rPr>
        <w:t>ны УИК получили сертификаты.</w:t>
      </w:r>
    </w:p>
    <w:p w:rsidR="00EE63A3" w:rsidRDefault="00152381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В тестировании приняли участие </w:t>
      </w:r>
      <w:r w:rsidR="00EE63A3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2742B2">
        <w:rPr>
          <w:rFonts w:ascii="Times New Roman" w:eastAsia="Calibri" w:hAnsi="Times New Roman" w:cs="Times New Roman"/>
          <w:sz w:val="28"/>
          <w:szCs w:val="28"/>
        </w:rPr>
        <w:t>член</w:t>
      </w:r>
      <w:r w:rsidR="00EE63A3">
        <w:rPr>
          <w:rFonts w:ascii="Times New Roman" w:eastAsia="Calibri" w:hAnsi="Times New Roman" w:cs="Times New Roman"/>
          <w:sz w:val="28"/>
          <w:szCs w:val="28"/>
        </w:rPr>
        <w:t>ы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УИК, что составило </w:t>
      </w:r>
      <w:r w:rsidR="00EE63A3">
        <w:rPr>
          <w:rFonts w:ascii="Times New Roman" w:eastAsia="Calibri" w:hAnsi="Times New Roman" w:cs="Times New Roman"/>
          <w:sz w:val="28"/>
          <w:szCs w:val="28"/>
        </w:rPr>
        <w:t>100%.</w:t>
      </w:r>
    </w:p>
    <w:p w:rsidR="00EE63A3" w:rsidRDefault="00EE63A3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данной программе прошли обучение и все члены территориальной и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бирательной комиссии. В марте и сентябре члены ТИК прошли тестирование с помощью СПО по теме </w:t>
      </w:r>
      <w:r w:rsidRPr="00EE63A3">
        <w:rPr>
          <w:rFonts w:ascii="Times New Roman" w:eastAsia="Calibri" w:hAnsi="Times New Roman" w:cs="Times New Roman"/>
          <w:sz w:val="28"/>
          <w:szCs w:val="28"/>
        </w:rPr>
        <w:t>«Избирательное право и избирательный процесс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 все имеют сертификаты.</w:t>
      </w:r>
    </w:p>
    <w:p w:rsidR="00EE63A3" w:rsidRDefault="00EE63A3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3A3" w:rsidRDefault="00EE63A3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3A3" w:rsidRDefault="00EE63A3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E63A3" w:rsidSect="00BA361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5"/>
    <w:rsid w:val="000C4632"/>
    <w:rsid w:val="00152381"/>
    <w:rsid w:val="003278D0"/>
    <w:rsid w:val="003D3D7C"/>
    <w:rsid w:val="007865E5"/>
    <w:rsid w:val="009013BD"/>
    <w:rsid w:val="00A34C51"/>
    <w:rsid w:val="00BA3619"/>
    <w:rsid w:val="00C217EE"/>
    <w:rsid w:val="00CA1DAC"/>
    <w:rsid w:val="00E32590"/>
    <w:rsid w:val="00E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9</cp:revision>
  <cp:lastPrinted>2019-01-10T07:09:00Z</cp:lastPrinted>
  <dcterms:created xsi:type="dcterms:W3CDTF">2018-01-29T09:06:00Z</dcterms:created>
  <dcterms:modified xsi:type="dcterms:W3CDTF">2021-02-04T03:04:00Z</dcterms:modified>
</cp:coreProperties>
</file>