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  <w:bookmarkStart w:id="0" w:name="_GoBack"/>
      <w:bookmarkEnd w:id="0"/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9E7DDF">
      <w:pPr>
        <w:pStyle w:val="ConsPlusNonformat"/>
        <w:jc w:val="center"/>
      </w:pPr>
      <w:bookmarkStart w:id="1" w:name="P69"/>
      <w:bookmarkEnd w:id="1"/>
      <w:r>
        <w:t>ИНФОРМАЦИЯ</w:t>
      </w:r>
    </w:p>
    <w:p w:rsidR="00531DE5" w:rsidRDefault="00531DE5" w:rsidP="009E7DDF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9E7DDF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9E7DDF" w:rsidRDefault="00ED57CF" w:rsidP="009E7DDF">
      <w:pPr>
        <w:pStyle w:val="ConsPlusNonformat"/>
        <w:jc w:val="center"/>
        <w:rPr>
          <w:u w:val="single"/>
        </w:rPr>
      </w:pPr>
      <w:r>
        <w:t xml:space="preserve">Муниципальное бюджетное </w:t>
      </w:r>
      <w:r w:rsidR="00B201A6">
        <w:t xml:space="preserve">дошкольное </w:t>
      </w:r>
      <w:r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8730A9" w:rsidRPr="009E7DDF">
        <w:rPr>
          <w:u w:val="single"/>
        </w:rPr>
        <w:t>23</w:t>
      </w:r>
      <w:r w:rsidR="00B201A6" w:rsidRPr="009E7DDF">
        <w:rPr>
          <w:u w:val="single"/>
        </w:rPr>
        <w:t xml:space="preserve">» </w:t>
      </w:r>
      <w:r w:rsidRPr="009E7DDF">
        <w:rPr>
          <w:u w:val="single"/>
        </w:rPr>
        <w:t xml:space="preserve">с. </w:t>
      </w:r>
      <w:r w:rsidR="008730A9" w:rsidRPr="009E7DDF">
        <w:rPr>
          <w:u w:val="single"/>
        </w:rPr>
        <w:t>Камень-Рыболов</w:t>
      </w:r>
      <w:r w:rsidRPr="009E7DDF">
        <w:rPr>
          <w:u w:val="single"/>
        </w:rPr>
        <w:t xml:space="preserve"> </w:t>
      </w:r>
      <w:proofErr w:type="spellStart"/>
      <w:r w:rsidRPr="009E7DDF">
        <w:rPr>
          <w:u w:val="single"/>
        </w:rPr>
        <w:t>Ханкайского</w:t>
      </w:r>
      <w:proofErr w:type="spellEnd"/>
      <w:r w:rsidRPr="009E7DDF">
        <w:rPr>
          <w:u w:val="single"/>
        </w:rPr>
        <w:t xml:space="preserve"> муниципального района Приморского края</w:t>
      </w:r>
    </w:p>
    <w:p w:rsidR="00531DE5" w:rsidRDefault="00531DE5" w:rsidP="009E7DDF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9E7DDF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727"/>
        <w:gridCol w:w="2976"/>
      </w:tblGrid>
      <w:tr w:rsidR="00531DE5" w:rsidTr="00CB14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727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7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CB14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730A9">
            <w:pPr>
              <w:pStyle w:val="ConsPlusNormal"/>
            </w:pPr>
            <w:r>
              <w:t>Фирсова Галина Петровна</w:t>
            </w:r>
          </w:p>
        </w:tc>
        <w:tc>
          <w:tcPr>
            <w:tcW w:w="2727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976" w:type="dxa"/>
          </w:tcPr>
          <w:p w:rsidR="00531DE5" w:rsidRDefault="008730A9">
            <w:pPr>
              <w:pStyle w:val="ConsPlusNormal"/>
            </w:pPr>
            <w:r>
              <w:t>47</w:t>
            </w:r>
            <w:r w:rsidR="009E7DDF">
              <w:t xml:space="preserve"> </w:t>
            </w:r>
            <w:r>
              <w:t>842,37</w:t>
            </w:r>
          </w:p>
        </w:tc>
      </w:tr>
      <w:tr w:rsidR="00531DE5" w:rsidTr="00CB14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730A9">
            <w:pPr>
              <w:pStyle w:val="ConsPlusNormal"/>
            </w:pPr>
            <w:r>
              <w:t>Клочко Светлана Ивановна</w:t>
            </w:r>
          </w:p>
        </w:tc>
        <w:tc>
          <w:tcPr>
            <w:tcW w:w="2727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976" w:type="dxa"/>
          </w:tcPr>
          <w:p w:rsidR="00531DE5" w:rsidRDefault="008730A9">
            <w:pPr>
              <w:pStyle w:val="ConsPlusNormal"/>
            </w:pPr>
            <w:r>
              <w:t>34</w:t>
            </w:r>
            <w:r w:rsidR="009E7DDF">
              <w:t xml:space="preserve"> </w:t>
            </w:r>
            <w:r>
              <w:t>605,52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0D667D"/>
    <w:rsid w:val="00151B92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8730A9"/>
    <w:rsid w:val="0092200F"/>
    <w:rsid w:val="00956B08"/>
    <w:rsid w:val="00985990"/>
    <w:rsid w:val="009E7DDF"/>
    <w:rsid w:val="00B201A6"/>
    <w:rsid w:val="00CB14FF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35</cp:revision>
  <dcterms:created xsi:type="dcterms:W3CDTF">2018-01-17T04:57:00Z</dcterms:created>
  <dcterms:modified xsi:type="dcterms:W3CDTF">2020-03-12T01:09:00Z</dcterms:modified>
</cp:coreProperties>
</file>