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AC" w:rsidRPr="00166AAC" w:rsidRDefault="00166AAC" w:rsidP="00166A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88"/>
        <w:gridCol w:w="2812"/>
        <w:gridCol w:w="2999"/>
      </w:tblGrid>
      <w:tr w:rsidR="00086843" w:rsidRPr="00457BF9" w:rsidTr="00B46E3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B46E3D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6843" w:rsidRPr="00457BF9" w:rsidTr="00B46E3D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8EA" w:rsidRDefault="003868EA" w:rsidP="00386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КГБУЗ «</w:t>
            </w:r>
            <w:proofErr w:type="spellStart"/>
            <w:r>
              <w:rPr>
                <w:sz w:val="28"/>
                <w:szCs w:val="28"/>
              </w:rPr>
              <w:t>Ха</w:t>
            </w:r>
            <w:r>
              <w:rPr>
                <w:sz w:val="28"/>
                <w:szCs w:val="28"/>
              </w:rPr>
              <w:t>н</w:t>
            </w:r>
            <w:r w:rsidR="00FE7B0A">
              <w:rPr>
                <w:sz w:val="28"/>
                <w:szCs w:val="28"/>
              </w:rPr>
              <w:t>кайская</w:t>
            </w:r>
            <w:proofErr w:type="spellEnd"/>
            <w:r w:rsidR="00FE7B0A">
              <w:rPr>
                <w:sz w:val="28"/>
                <w:szCs w:val="28"/>
              </w:rPr>
              <w:t xml:space="preserve"> ЦРБ» за 2018 год</w:t>
            </w:r>
          </w:p>
          <w:p w:rsidR="00086843" w:rsidRPr="00457BF9" w:rsidRDefault="00086843" w:rsidP="00166AAC">
            <w:pPr>
              <w:jc w:val="both"/>
              <w:rPr>
                <w:sz w:val="28"/>
                <w:szCs w:val="28"/>
              </w:rPr>
            </w:pP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3868EA">
        <w:rPr>
          <w:sz w:val="28"/>
          <w:szCs w:val="28"/>
        </w:rPr>
        <w:t xml:space="preserve">информацию </w:t>
      </w:r>
      <w:proofErr w:type="spellStart"/>
      <w:r w:rsidR="003868EA">
        <w:rPr>
          <w:sz w:val="28"/>
          <w:szCs w:val="28"/>
        </w:rPr>
        <w:t>и.о</w:t>
      </w:r>
      <w:proofErr w:type="spellEnd"/>
      <w:r w:rsidR="003868EA">
        <w:rPr>
          <w:sz w:val="28"/>
          <w:szCs w:val="28"/>
        </w:rPr>
        <w:t>. Главного врача КГБУЗ «</w:t>
      </w:r>
      <w:proofErr w:type="spellStart"/>
      <w:r w:rsidR="003868EA">
        <w:rPr>
          <w:sz w:val="28"/>
          <w:szCs w:val="28"/>
        </w:rPr>
        <w:t>Ханкайская</w:t>
      </w:r>
      <w:proofErr w:type="spellEnd"/>
      <w:r w:rsidR="003868EA">
        <w:rPr>
          <w:sz w:val="28"/>
          <w:szCs w:val="28"/>
        </w:rPr>
        <w:t xml:space="preserve"> ЦРБ»</w:t>
      </w:r>
      <w:r w:rsidR="009F4E41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 деятельно</w:t>
      </w:r>
      <w:r w:rsidR="003868EA">
        <w:rPr>
          <w:sz w:val="28"/>
          <w:szCs w:val="28"/>
        </w:rPr>
        <w:t xml:space="preserve">сти </w:t>
      </w:r>
      <w:r w:rsidR="000F6BDC">
        <w:rPr>
          <w:sz w:val="28"/>
          <w:szCs w:val="28"/>
        </w:rPr>
        <w:t xml:space="preserve"> за </w:t>
      </w:r>
      <w:r w:rsidR="002813F5">
        <w:rPr>
          <w:sz w:val="28"/>
          <w:szCs w:val="28"/>
        </w:rPr>
        <w:t>201</w:t>
      </w:r>
      <w:r w:rsidR="00166AAC">
        <w:rPr>
          <w:sz w:val="28"/>
          <w:szCs w:val="28"/>
        </w:rPr>
        <w:t>8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  <w:r w:rsidR="003868EA">
        <w:rPr>
          <w:sz w:val="28"/>
          <w:szCs w:val="28"/>
        </w:rPr>
        <w:t>в соответствии с Законом Приморского края от 14.07.</w:t>
      </w:r>
      <w:r w:rsidR="00FE7B0A">
        <w:rPr>
          <w:sz w:val="28"/>
          <w:szCs w:val="28"/>
        </w:rPr>
        <w:t>2008 «О гарантиях осущест</w:t>
      </w:r>
      <w:r w:rsidR="002E1B54">
        <w:rPr>
          <w:sz w:val="28"/>
          <w:szCs w:val="28"/>
        </w:rPr>
        <w:t>влении полномочий депутата, члена выбо</w:t>
      </w:r>
      <w:r w:rsidR="002E1B54">
        <w:rPr>
          <w:sz w:val="28"/>
          <w:szCs w:val="28"/>
        </w:rPr>
        <w:t>р</w:t>
      </w:r>
      <w:r w:rsidR="002E1B54">
        <w:rPr>
          <w:sz w:val="28"/>
          <w:szCs w:val="28"/>
        </w:rPr>
        <w:t>ного органа местного самоуправления, выборного должностного лица мес</w:t>
      </w:r>
      <w:r w:rsidR="002E1B54">
        <w:rPr>
          <w:sz w:val="28"/>
          <w:szCs w:val="28"/>
        </w:rPr>
        <w:t>т</w:t>
      </w:r>
      <w:r w:rsidR="002E1B54">
        <w:rPr>
          <w:sz w:val="28"/>
          <w:szCs w:val="28"/>
        </w:rPr>
        <w:t>ного самоуправления в Приморском крае», на основании Устава Ханкайского муниципального района</w:t>
      </w:r>
    </w:p>
    <w:p w:rsidR="000F6BDC" w:rsidRPr="005132D5" w:rsidRDefault="000F6BDC" w:rsidP="00B46E3D">
      <w:pPr>
        <w:ind w:right="5"/>
        <w:jc w:val="both"/>
        <w:rPr>
          <w:sz w:val="28"/>
          <w:szCs w:val="28"/>
        </w:rPr>
      </w:pP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2E1B54" w:rsidRPr="002E1B54" w:rsidRDefault="00021B7D" w:rsidP="002E1B54">
      <w:pPr>
        <w:ind w:firstLine="708"/>
        <w:jc w:val="both"/>
        <w:rPr>
          <w:sz w:val="28"/>
          <w:szCs w:val="28"/>
        </w:rPr>
      </w:pPr>
      <w:r w:rsidRPr="002E1B54">
        <w:rPr>
          <w:sz w:val="28"/>
          <w:szCs w:val="28"/>
        </w:rPr>
        <w:t xml:space="preserve">1. </w:t>
      </w:r>
      <w:r w:rsidR="002E1B54" w:rsidRPr="002E1B54">
        <w:rPr>
          <w:sz w:val="28"/>
          <w:szCs w:val="28"/>
        </w:rPr>
        <w:t xml:space="preserve">Информацию </w:t>
      </w:r>
      <w:r w:rsidR="000F6BDC" w:rsidRPr="002E1B54">
        <w:rPr>
          <w:sz w:val="28"/>
          <w:szCs w:val="28"/>
        </w:rPr>
        <w:t xml:space="preserve"> </w:t>
      </w:r>
      <w:proofErr w:type="spellStart"/>
      <w:r w:rsidR="002E1B54" w:rsidRPr="002E1B54">
        <w:rPr>
          <w:sz w:val="28"/>
          <w:szCs w:val="28"/>
        </w:rPr>
        <w:t>и.о</w:t>
      </w:r>
      <w:proofErr w:type="spellEnd"/>
      <w:r w:rsidR="002E1B54" w:rsidRPr="002E1B54">
        <w:rPr>
          <w:sz w:val="28"/>
          <w:szCs w:val="28"/>
        </w:rPr>
        <w:t>. Главного врача КГБУЗ «</w:t>
      </w:r>
      <w:proofErr w:type="spellStart"/>
      <w:r w:rsidR="002E1B54" w:rsidRPr="002E1B54">
        <w:rPr>
          <w:sz w:val="28"/>
          <w:szCs w:val="28"/>
        </w:rPr>
        <w:t>Ханкайская</w:t>
      </w:r>
      <w:proofErr w:type="spellEnd"/>
      <w:r w:rsidR="002E1B54" w:rsidRPr="002E1B54">
        <w:rPr>
          <w:sz w:val="28"/>
          <w:szCs w:val="28"/>
        </w:rPr>
        <w:t xml:space="preserve"> ЦРБ» о де</w:t>
      </w:r>
      <w:r w:rsidR="002E1B54" w:rsidRPr="002E1B54">
        <w:rPr>
          <w:sz w:val="28"/>
          <w:szCs w:val="28"/>
        </w:rPr>
        <w:t>я</w:t>
      </w:r>
      <w:r w:rsidR="002E1B54" w:rsidRPr="002E1B54">
        <w:rPr>
          <w:sz w:val="28"/>
          <w:szCs w:val="28"/>
        </w:rPr>
        <w:t xml:space="preserve">тельности </w:t>
      </w:r>
      <w:r w:rsidR="002E1B54" w:rsidRPr="002E1B54">
        <w:rPr>
          <w:sz w:val="28"/>
          <w:szCs w:val="28"/>
        </w:rPr>
        <w:t>КГБУЗ «</w:t>
      </w:r>
      <w:proofErr w:type="spellStart"/>
      <w:r w:rsidR="002E1B54" w:rsidRPr="002E1B54">
        <w:rPr>
          <w:sz w:val="28"/>
          <w:szCs w:val="28"/>
        </w:rPr>
        <w:t>Ханкайская</w:t>
      </w:r>
      <w:proofErr w:type="spellEnd"/>
      <w:r w:rsidR="002E1B54" w:rsidRPr="002E1B54">
        <w:rPr>
          <w:sz w:val="28"/>
          <w:szCs w:val="28"/>
        </w:rPr>
        <w:t xml:space="preserve"> ЦРБ»</w:t>
      </w:r>
      <w:r w:rsidR="002E1B54" w:rsidRPr="002E1B54">
        <w:rPr>
          <w:sz w:val="28"/>
          <w:szCs w:val="28"/>
        </w:rPr>
        <w:t xml:space="preserve"> за 2018 год</w:t>
      </w:r>
      <w:r w:rsidR="002E1B54" w:rsidRPr="002E1B54">
        <w:rPr>
          <w:sz w:val="28"/>
          <w:szCs w:val="28"/>
        </w:rPr>
        <w:t xml:space="preserve"> принять к сведению.</w:t>
      </w:r>
    </w:p>
    <w:p w:rsidR="002E1B54" w:rsidRDefault="002E1B54" w:rsidP="002E1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КГБУЗ «</w:t>
      </w:r>
      <w:proofErr w:type="spellStart"/>
      <w:r>
        <w:rPr>
          <w:sz w:val="28"/>
          <w:szCs w:val="28"/>
        </w:rPr>
        <w:t>Ханкайская</w:t>
      </w:r>
      <w:proofErr w:type="spellEnd"/>
      <w:r>
        <w:rPr>
          <w:sz w:val="28"/>
          <w:szCs w:val="28"/>
        </w:rPr>
        <w:t xml:space="preserve"> ЦРБ»:</w:t>
      </w:r>
    </w:p>
    <w:p w:rsidR="002E1B54" w:rsidRPr="002E1B54" w:rsidRDefault="002E1B54" w:rsidP="002E1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2E1B54" w:rsidRDefault="002E1B54" w:rsidP="002E1B54">
      <w:pPr>
        <w:ind w:firstLine="708"/>
        <w:jc w:val="both"/>
      </w:pPr>
    </w:p>
    <w:p w:rsidR="00D6260E" w:rsidRPr="002E1B54" w:rsidRDefault="002E1B54" w:rsidP="002E1B54">
      <w:pPr>
        <w:ind w:firstLine="708"/>
        <w:jc w:val="both"/>
        <w:rPr>
          <w:sz w:val="28"/>
          <w:szCs w:val="28"/>
        </w:rPr>
      </w:pPr>
      <w:r w:rsidRPr="002E1B54">
        <w:rPr>
          <w:sz w:val="28"/>
          <w:szCs w:val="28"/>
        </w:rPr>
        <w:t>3</w:t>
      </w:r>
      <w:r w:rsidR="00D6260E" w:rsidRPr="002E1B54">
        <w:rPr>
          <w:sz w:val="28"/>
          <w:szCs w:val="28"/>
        </w:rPr>
        <w:t xml:space="preserve">. Настоящее решение вступает в силу </w:t>
      </w:r>
      <w:r w:rsidR="00F054EA" w:rsidRPr="002E1B54">
        <w:rPr>
          <w:sz w:val="28"/>
          <w:szCs w:val="28"/>
        </w:rPr>
        <w:t>со дня</w:t>
      </w:r>
      <w:r w:rsidR="00D6260E" w:rsidRPr="002E1B54">
        <w:rPr>
          <w:sz w:val="28"/>
          <w:szCs w:val="28"/>
        </w:rPr>
        <w:t xml:space="preserve"> </w:t>
      </w:r>
      <w:r w:rsidR="002F345E" w:rsidRPr="002E1B54">
        <w:rPr>
          <w:sz w:val="28"/>
          <w:szCs w:val="28"/>
        </w:rPr>
        <w:t xml:space="preserve">его </w:t>
      </w:r>
      <w:r w:rsidR="00D6260E" w:rsidRPr="002E1B54">
        <w:rPr>
          <w:sz w:val="28"/>
          <w:szCs w:val="28"/>
        </w:rPr>
        <w:t>принятия.</w:t>
      </w:r>
    </w:p>
    <w:p w:rsidR="00D6260E" w:rsidRPr="002E1B54" w:rsidRDefault="002E1B54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2E1B54">
        <w:rPr>
          <w:rFonts w:ascii="Times New Roman" w:hAnsi="Times New Roman" w:cs="Times New Roman"/>
        </w:rPr>
        <w:t>4</w:t>
      </w:r>
      <w:r w:rsidR="00EC6C11" w:rsidRPr="002E1B54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</w:t>
      </w:r>
      <w:r w:rsidR="00E36DDD" w:rsidRPr="002E1B54">
        <w:rPr>
          <w:rFonts w:ascii="Times New Roman" w:hAnsi="Times New Roman" w:cs="Times New Roman"/>
        </w:rPr>
        <w:t>азместить</w:t>
      </w:r>
      <w:proofErr w:type="gramEnd"/>
      <w:r w:rsidR="00E36DDD" w:rsidRPr="002E1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настоящее решение </w:t>
      </w:r>
      <w:bookmarkStart w:id="0" w:name="_GoBack"/>
      <w:bookmarkEnd w:id="0"/>
      <w:r w:rsidR="00F054EA" w:rsidRPr="002E1B54">
        <w:rPr>
          <w:rFonts w:ascii="Times New Roman" w:hAnsi="Times New Roman" w:cs="Times New Roman"/>
        </w:rPr>
        <w:t>на официальном сайте</w:t>
      </w:r>
      <w:r w:rsidR="00D6260E" w:rsidRPr="002E1B54">
        <w:rPr>
          <w:rFonts w:ascii="Times New Roman" w:hAnsi="Times New Roman" w:cs="Times New Roman"/>
        </w:rPr>
        <w:t xml:space="preserve"> </w:t>
      </w:r>
      <w:r w:rsidR="00F054EA" w:rsidRPr="002E1B54">
        <w:rPr>
          <w:rFonts w:ascii="Times New Roman" w:hAnsi="Times New Roman" w:cs="Times New Roman"/>
        </w:rPr>
        <w:t>органов местн</w:t>
      </w:r>
      <w:r w:rsidR="00F054EA" w:rsidRPr="002E1B54">
        <w:rPr>
          <w:rFonts w:ascii="Times New Roman" w:hAnsi="Times New Roman" w:cs="Times New Roman"/>
        </w:rPr>
        <w:t>о</w:t>
      </w:r>
      <w:r w:rsidR="00F054EA" w:rsidRPr="002E1B54">
        <w:rPr>
          <w:rFonts w:ascii="Times New Roman" w:hAnsi="Times New Roman" w:cs="Times New Roman"/>
        </w:rPr>
        <w:t xml:space="preserve">го самоуправления </w:t>
      </w:r>
      <w:r w:rsidR="00D6260E" w:rsidRPr="002E1B54">
        <w:rPr>
          <w:rFonts w:ascii="Times New Roman" w:hAnsi="Times New Roman" w:cs="Times New Roman"/>
        </w:rPr>
        <w:t xml:space="preserve"> Ханкайского муниципального райо</w:t>
      </w:r>
      <w:r w:rsidR="00F054EA" w:rsidRPr="002E1B54">
        <w:rPr>
          <w:rFonts w:ascii="Times New Roman" w:hAnsi="Times New Roman" w:cs="Times New Roman"/>
        </w:rPr>
        <w:t>на</w:t>
      </w:r>
      <w:r w:rsidR="00D6260E" w:rsidRPr="002E1B54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    Е.Н. Литовченко</w:t>
      </w:r>
    </w:p>
    <w:sectPr w:rsidR="00EB232E" w:rsidSect="00B46E3D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66AAC"/>
    <w:rsid w:val="001915F9"/>
    <w:rsid w:val="001C508C"/>
    <w:rsid w:val="00280D7C"/>
    <w:rsid w:val="002813F5"/>
    <w:rsid w:val="00284F35"/>
    <w:rsid w:val="00286C75"/>
    <w:rsid w:val="002B2AD8"/>
    <w:rsid w:val="002D5B24"/>
    <w:rsid w:val="002E1B54"/>
    <w:rsid w:val="002F00A1"/>
    <w:rsid w:val="002F345E"/>
    <w:rsid w:val="00320874"/>
    <w:rsid w:val="003868EA"/>
    <w:rsid w:val="00395DE0"/>
    <w:rsid w:val="004355D3"/>
    <w:rsid w:val="00457BF9"/>
    <w:rsid w:val="00457D57"/>
    <w:rsid w:val="00477719"/>
    <w:rsid w:val="00516A81"/>
    <w:rsid w:val="00582C6F"/>
    <w:rsid w:val="00582DBB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E3B93"/>
    <w:rsid w:val="00E251BC"/>
    <w:rsid w:val="00E36DDD"/>
    <w:rsid w:val="00E843D1"/>
    <w:rsid w:val="00EB232E"/>
    <w:rsid w:val="00EC09BC"/>
    <w:rsid w:val="00EC6C11"/>
    <w:rsid w:val="00F054EA"/>
    <w:rsid w:val="00F4036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2E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4</cp:revision>
  <cp:lastPrinted>2017-02-09T04:06:00Z</cp:lastPrinted>
  <dcterms:created xsi:type="dcterms:W3CDTF">2018-03-12T00:16:00Z</dcterms:created>
  <dcterms:modified xsi:type="dcterms:W3CDTF">2019-02-17T23:55:00Z</dcterms:modified>
</cp:coreProperties>
</file>