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47DC1" w:rsidP="00F8758C">
      <w:pPr>
        <w:tabs>
          <w:tab w:val="left" w:pos="0"/>
          <w:tab w:val="center" w:pos="4253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30.03.2021</w:t>
      </w:r>
      <w:r w:rsidR="000B016A">
        <w:rPr>
          <w:b/>
          <w:szCs w:val="28"/>
        </w:rPr>
        <w:tab/>
      </w:r>
      <w:r w:rsidR="000606BC">
        <w:rPr>
          <w:b/>
          <w:szCs w:val="28"/>
        </w:rPr>
        <w:t xml:space="preserve">         </w:t>
      </w:r>
      <w:r w:rsidR="00F8758C"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F8758C">
        <w:rPr>
          <w:b/>
          <w:szCs w:val="28"/>
        </w:rPr>
        <w:t xml:space="preserve">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 w:rsidR="000606BC">
        <w:rPr>
          <w:b/>
          <w:szCs w:val="28"/>
        </w:rPr>
        <w:t>143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5275" w:rsidTr="00F8758C">
        <w:tc>
          <w:tcPr>
            <w:tcW w:w="4644" w:type="dxa"/>
          </w:tcPr>
          <w:p w:rsidR="00345275" w:rsidRDefault="00345275" w:rsidP="00F8758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</w:t>
            </w:r>
            <w:r w:rsidR="0099663A" w:rsidRPr="00345275">
              <w:rPr>
                <w:szCs w:val="28"/>
              </w:rPr>
              <w:t>д</w:t>
            </w:r>
            <w:r w:rsidR="0099663A" w:rsidRPr="00345275">
              <w:rPr>
                <w:szCs w:val="28"/>
              </w:rPr>
              <w:t>жете Ханкайского м</w:t>
            </w:r>
            <w:r w:rsidR="0099663A" w:rsidRPr="00345275">
              <w:rPr>
                <w:szCs w:val="28"/>
              </w:rPr>
              <w:t>у</w:t>
            </w:r>
            <w:r w:rsidR="0099663A" w:rsidRPr="00345275">
              <w:rPr>
                <w:szCs w:val="28"/>
              </w:rPr>
              <w:t xml:space="preserve">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</w:t>
            </w:r>
            <w:r w:rsidR="00F8758C">
              <w:rPr>
                <w:szCs w:val="28"/>
              </w:rPr>
              <w:t xml:space="preserve">  </w:t>
            </w:r>
            <w:r w:rsidR="0099663A">
              <w:rPr>
                <w:szCs w:val="28"/>
              </w:rPr>
              <w:t xml:space="preserve">и </w:t>
            </w:r>
            <w:r w:rsidR="00F8758C">
              <w:rPr>
                <w:szCs w:val="28"/>
              </w:rPr>
              <w:t xml:space="preserve">  </w:t>
            </w:r>
            <w:r w:rsidR="0099663A">
              <w:rPr>
                <w:szCs w:val="28"/>
              </w:rPr>
              <w:t>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F8758C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F8758C">
      <w:pPr>
        <w:jc w:val="both"/>
        <w:rPr>
          <w:szCs w:val="28"/>
        </w:rPr>
      </w:pPr>
    </w:p>
    <w:p w:rsidR="00345275" w:rsidRPr="00447DC1" w:rsidRDefault="00A84C96" w:rsidP="00F8758C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F8758C">
      <w:pPr>
        <w:jc w:val="both"/>
        <w:rPr>
          <w:szCs w:val="28"/>
        </w:rPr>
      </w:pPr>
    </w:p>
    <w:p w:rsidR="000C3C98" w:rsidRPr="004659A4" w:rsidRDefault="008902C9" w:rsidP="00F8758C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F8758C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F8758C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F8758C">
      <w:pPr>
        <w:jc w:val="both"/>
        <w:rPr>
          <w:szCs w:val="28"/>
        </w:rPr>
      </w:pPr>
    </w:p>
    <w:p w:rsidR="00BD32E2" w:rsidRDefault="000606BC" w:rsidP="00F8758C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</w:t>
      </w:r>
      <w:r w:rsidR="00F8758C">
        <w:rPr>
          <w:szCs w:val="28"/>
        </w:rPr>
        <w:t xml:space="preserve">       </w:t>
      </w:r>
      <w:r w:rsidR="00265F24">
        <w:rPr>
          <w:szCs w:val="28"/>
        </w:rPr>
        <w:t>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A27029" w:rsidRDefault="00A27029" w:rsidP="00F8758C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proofErr w:type="gramStart"/>
      <w:r w:rsidRPr="004659A4">
        <w:rPr>
          <w:szCs w:val="28"/>
        </w:rPr>
        <w:t>подпункт</w:t>
      </w:r>
      <w:r>
        <w:rPr>
          <w:szCs w:val="28"/>
        </w:rPr>
        <w:t>ах</w:t>
      </w:r>
      <w:proofErr w:type="gramEnd"/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564CC6">
        <w:rPr>
          <w:szCs w:val="28"/>
        </w:rPr>
        <w:t>960 994 323,29</w:t>
      </w:r>
      <w:r w:rsidR="00564CC6" w:rsidRPr="00760CD6">
        <w:rPr>
          <w:szCs w:val="28"/>
        </w:rPr>
        <w:t>», «</w:t>
      </w:r>
      <w:r w:rsidR="00564CC6">
        <w:rPr>
          <w:szCs w:val="28"/>
        </w:rPr>
        <w:t>994 632 891,33»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564CC6">
        <w:rPr>
          <w:szCs w:val="28"/>
        </w:rPr>
        <w:t>988 018 135,20</w:t>
      </w:r>
      <w:r w:rsidRPr="00260972">
        <w:rPr>
          <w:szCs w:val="28"/>
        </w:rPr>
        <w:t>», «</w:t>
      </w:r>
      <w:r w:rsidR="00564CC6">
        <w:rPr>
          <w:szCs w:val="28"/>
        </w:rPr>
        <w:t>1 021 656 703,24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соответственно;</w:t>
      </w:r>
    </w:p>
    <w:p w:rsidR="00A27029" w:rsidRDefault="00564CC6" w:rsidP="00F8758C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2)</w:t>
      </w:r>
      <w:r w:rsidR="00385A91">
        <w:rPr>
          <w:snapToGrid/>
          <w:szCs w:val="28"/>
        </w:rPr>
        <w:t xml:space="preserve"> в </w:t>
      </w:r>
      <w:proofErr w:type="gramStart"/>
      <w:r w:rsidR="00385A91">
        <w:rPr>
          <w:snapToGrid/>
          <w:szCs w:val="28"/>
        </w:rPr>
        <w:t>подпункте</w:t>
      </w:r>
      <w:proofErr w:type="gramEnd"/>
      <w:r w:rsidR="00385A91">
        <w:rPr>
          <w:snapToGrid/>
          <w:szCs w:val="28"/>
        </w:rPr>
        <w:t xml:space="preserve"> 1 пункта 2 цифры </w:t>
      </w:r>
      <w:r w:rsidR="000A5AA7">
        <w:rPr>
          <w:snapToGrid/>
          <w:szCs w:val="28"/>
        </w:rPr>
        <w:t xml:space="preserve">«735 605 353,96», «770 437 001,40» </w:t>
      </w:r>
      <w:r w:rsidR="00F8758C">
        <w:rPr>
          <w:snapToGrid/>
          <w:szCs w:val="28"/>
        </w:rPr>
        <w:t xml:space="preserve"> </w:t>
      </w:r>
      <w:r w:rsidR="000A5AA7">
        <w:rPr>
          <w:snapToGrid/>
          <w:szCs w:val="28"/>
        </w:rPr>
        <w:t>з</w:t>
      </w:r>
      <w:r w:rsidR="000A5AA7">
        <w:rPr>
          <w:snapToGrid/>
          <w:szCs w:val="28"/>
        </w:rPr>
        <w:t>а</w:t>
      </w:r>
      <w:r w:rsidR="000A5AA7">
        <w:rPr>
          <w:snapToGrid/>
          <w:szCs w:val="28"/>
        </w:rPr>
        <w:t>менить цифрами «735 044 200,05», «771 128 266,98» соответственно;</w:t>
      </w:r>
    </w:p>
    <w:p w:rsidR="000A5AA7" w:rsidRDefault="000A5AA7" w:rsidP="00F8758C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3) в подпункте 2 пункта 2 цифры «735 605 353,96», «7 286 100,00», «770 437 001,40», «14 742 933,33» заменить цифрами «</w:t>
      </w:r>
      <w:r w:rsidR="005166FD">
        <w:rPr>
          <w:snapToGrid/>
          <w:szCs w:val="28"/>
        </w:rPr>
        <w:t>735 044 200,05</w:t>
      </w:r>
      <w:r w:rsidR="00385C60">
        <w:rPr>
          <w:snapToGrid/>
          <w:szCs w:val="28"/>
        </w:rPr>
        <w:t>», «7 272 100», «771</w:t>
      </w:r>
      <w:r w:rsidR="005166FD">
        <w:rPr>
          <w:snapToGrid/>
          <w:szCs w:val="28"/>
        </w:rPr>
        <w:t> </w:t>
      </w:r>
      <w:r w:rsidR="00385C60">
        <w:rPr>
          <w:snapToGrid/>
          <w:szCs w:val="28"/>
        </w:rPr>
        <w:t>128</w:t>
      </w:r>
      <w:r w:rsidR="005166FD">
        <w:rPr>
          <w:snapToGrid/>
          <w:szCs w:val="28"/>
        </w:rPr>
        <w:t xml:space="preserve"> </w:t>
      </w:r>
      <w:r w:rsidR="00385C60">
        <w:rPr>
          <w:snapToGrid/>
          <w:szCs w:val="28"/>
        </w:rPr>
        <w:t>266,98», «14 774 028,57» соответственно;</w:t>
      </w:r>
    </w:p>
    <w:p w:rsidR="005A50B3" w:rsidRPr="004659A4" w:rsidRDefault="00385C60" w:rsidP="00F8758C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4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реш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нию;</w:t>
      </w:r>
    </w:p>
    <w:p w:rsidR="00404968" w:rsidRDefault="00385C60" w:rsidP="00F8758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приложение </w:t>
      </w:r>
      <w:r>
        <w:rPr>
          <w:szCs w:val="28"/>
        </w:rPr>
        <w:t>2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2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404968" w:rsidRDefault="00385C60" w:rsidP="00F8758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3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5A0EB2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>
        <w:rPr>
          <w:szCs w:val="28"/>
        </w:rPr>
        <w:t>8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4</w:t>
      </w:r>
      <w:r w:rsidR="00F05018" w:rsidRPr="005A0EB2">
        <w:rPr>
          <w:szCs w:val="28"/>
        </w:rPr>
        <w:t xml:space="preserve"> к настоящему реш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нию;</w:t>
      </w:r>
    </w:p>
    <w:p w:rsidR="00385C60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t xml:space="preserve">8) приложение </w:t>
      </w:r>
      <w:r w:rsidR="002C3BED">
        <w:rPr>
          <w:szCs w:val="28"/>
        </w:rPr>
        <w:t>9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Pr="005A0EB2">
        <w:rPr>
          <w:szCs w:val="28"/>
        </w:rPr>
        <w:t xml:space="preserve"> к настоящему реш</w:t>
      </w:r>
      <w:r w:rsidRPr="005A0EB2">
        <w:rPr>
          <w:szCs w:val="28"/>
        </w:rPr>
        <w:t>е</w:t>
      </w:r>
      <w:r w:rsidRPr="005A0EB2">
        <w:rPr>
          <w:szCs w:val="28"/>
        </w:rPr>
        <w:t>нию;</w:t>
      </w:r>
    </w:p>
    <w:p w:rsidR="00385C60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9) приложение 1</w:t>
      </w:r>
      <w:r w:rsidR="002C3BED">
        <w:rPr>
          <w:szCs w:val="28"/>
        </w:rPr>
        <w:t>0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385C60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1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385C60">
        <w:rPr>
          <w:szCs w:val="28"/>
        </w:rPr>
        <w:t xml:space="preserve"> к настоящему р</w:t>
      </w:r>
      <w:r w:rsidRPr="00385C60">
        <w:rPr>
          <w:szCs w:val="28"/>
        </w:rPr>
        <w:t>е</w:t>
      </w:r>
      <w:r w:rsidRPr="00385C60">
        <w:rPr>
          <w:szCs w:val="28"/>
        </w:rPr>
        <w:t>шению;</w:t>
      </w:r>
    </w:p>
    <w:p w:rsidR="00385C60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t xml:space="preserve">11)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2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Pr="00385C60">
        <w:rPr>
          <w:szCs w:val="28"/>
        </w:rPr>
        <w:t xml:space="preserve"> к настоящему р</w:t>
      </w:r>
      <w:r w:rsidRPr="00385C60">
        <w:rPr>
          <w:szCs w:val="28"/>
        </w:rPr>
        <w:t>е</w:t>
      </w:r>
      <w:r w:rsidRPr="00385C60">
        <w:rPr>
          <w:szCs w:val="28"/>
        </w:rPr>
        <w:t>шению;</w:t>
      </w:r>
    </w:p>
    <w:p w:rsidR="00385C60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t xml:space="preserve">12)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3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Pr="00385C60">
        <w:rPr>
          <w:szCs w:val="28"/>
        </w:rPr>
        <w:t xml:space="preserve"> к настоящему р</w:t>
      </w:r>
      <w:r w:rsidRPr="00385C60">
        <w:rPr>
          <w:szCs w:val="28"/>
        </w:rPr>
        <w:t>е</w:t>
      </w:r>
      <w:r w:rsidRPr="00385C60">
        <w:rPr>
          <w:szCs w:val="28"/>
        </w:rPr>
        <w:t>шению;</w:t>
      </w:r>
    </w:p>
    <w:p w:rsidR="00385C60" w:rsidRDefault="00385C60" w:rsidP="00F8758C">
      <w:pPr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4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10</w:t>
      </w:r>
      <w:r w:rsidRPr="00385C60">
        <w:rPr>
          <w:szCs w:val="28"/>
        </w:rPr>
        <w:t xml:space="preserve"> к настоящему решению;</w:t>
      </w:r>
    </w:p>
    <w:p w:rsidR="002C3BED" w:rsidRPr="002C3BED" w:rsidRDefault="002C3BED" w:rsidP="00F8758C">
      <w:pPr>
        <w:ind w:firstLine="708"/>
        <w:jc w:val="both"/>
        <w:rPr>
          <w:szCs w:val="28"/>
        </w:rPr>
      </w:pPr>
      <w:r>
        <w:rPr>
          <w:szCs w:val="28"/>
        </w:rPr>
        <w:t>14)</w:t>
      </w:r>
      <w:r w:rsidRPr="002C3BED">
        <w:rPr>
          <w:szCs w:val="28"/>
        </w:rPr>
        <w:t xml:space="preserve"> приложение 1</w:t>
      </w:r>
      <w:r>
        <w:rPr>
          <w:szCs w:val="28"/>
        </w:rPr>
        <w:t>5</w:t>
      </w:r>
      <w:r w:rsidRPr="002C3BED">
        <w:rPr>
          <w:szCs w:val="28"/>
        </w:rPr>
        <w:t xml:space="preserve"> изложить в редакции приложения 1</w:t>
      </w:r>
      <w:r>
        <w:rPr>
          <w:szCs w:val="28"/>
        </w:rPr>
        <w:t>1</w:t>
      </w:r>
      <w:r w:rsidRPr="002C3BED">
        <w:rPr>
          <w:szCs w:val="28"/>
        </w:rPr>
        <w:t xml:space="preserve"> к настоящему решению;</w:t>
      </w:r>
    </w:p>
    <w:p w:rsidR="002C3BED" w:rsidRPr="002C3BED" w:rsidRDefault="002C3BED" w:rsidP="00F8758C">
      <w:pPr>
        <w:ind w:firstLine="708"/>
        <w:jc w:val="both"/>
        <w:rPr>
          <w:szCs w:val="28"/>
        </w:rPr>
      </w:pPr>
      <w:r>
        <w:rPr>
          <w:szCs w:val="28"/>
        </w:rPr>
        <w:t>15)</w:t>
      </w:r>
      <w:r w:rsidRPr="002C3BED">
        <w:rPr>
          <w:szCs w:val="28"/>
        </w:rPr>
        <w:t xml:space="preserve"> приложение 1</w:t>
      </w:r>
      <w:r>
        <w:rPr>
          <w:szCs w:val="28"/>
        </w:rPr>
        <w:t>6</w:t>
      </w:r>
      <w:r w:rsidRPr="002C3BED">
        <w:rPr>
          <w:szCs w:val="28"/>
        </w:rPr>
        <w:t xml:space="preserve"> изложить в редакции приложения 1</w:t>
      </w:r>
      <w:r>
        <w:rPr>
          <w:szCs w:val="28"/>
        </w:rPr>
        <w:t>2</w:t>
      </w:r>
      <w:r w:rsidRPr="002C3BED">
        <w:rPr>
          <w:szCs w:val="28"/>
        </w:rPr>
        <w:t xml:space="preserve"> к настоящему решению;</w:t>
      </w:r>
      <w:bookmarkStart w:id="1" w:name="_GoBack"/>
      <w:bookmarkEnd w:id="1"/>
    </w:p>
    <w:p w:rsidR="002C3BED" w:rsidRPr="00385C60" w:rsidRDefault="002C3BED" w:rsidP="00F8758C">
      <w:pPr>
        <w:ind w:firstLine="708"/>
        <w:jc w:val="both"/>
        <w:rPr>
          <w:szCs w:val="28"/>
        </w:rPr>
      </w:pPr>
    </w:p>
    <w:bookmarkEnd w:id="0"/>
    <w:p w:rsidR="00A82EB1" w:rsidRPr="004659A4" w:rsidRDefault="00A82EB1" w:rsidP="00F8758C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F8758C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</w:t>
      </w:r>
      <w:r w:rsidRPr="004659A4">
        <w:rPr>
          <w:szCs w:val="28"/>
        </w:rPr>
        <w:t>о</w:t>
      </w:r>
      <w:r w:rsidRPr="004659A4">
        <w:rPr>
          <w:szCs w:val="28"/>
        </w:rPr>
        <w:t xml:space="preserve">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F8758C">
      <w:pPr>
        <w:rPr>
          <w:szCs w:val="28"/>
        </w:rPr>
      </w:pPr>
    </w:p>
    <w:p w:rsidR="003615C4" w:rsidRPr="004659A4" w:rsidRDefault="003615C4" w:rsidP="00F8758C">
      <w:pPr>
        <w:rPr>
          <w:szCs w:val="28"/>
        </w:rPr>
      </w:pPr>
    </w:p>
    <w:p w:rsidR="000B5335" w:rsidRPr="004659A4" w:rsidRDefault="000B5335" w:rsidP="00F8758C">
      <w:pPr>
        <w:rPr>
          <w:szCs w:val="28"/>
        </w:rPr>
      </w:pPr>
    </w:p>
    <w:p w:rsidR="00015AEC" w:rsidRDefault="00015AEC" w:rsidP="00F8758C">
      <w:r>
        <w:t xml:space="preserve">Глава Ханкайского </w:t>
      </w:r>
    </w:p>
    <w:p w:rsidR="00015AEC" w:rsidRDefault="00015AEC" w:rsidP="00F8758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</w:t>
      </w:r>
      <w:r w:rsidR="00340618">
        <w:t xml:space="preserve">     </w:t>
      </w:r>
      <w:r>
        <w:t xml:space="preserve">  А.К. Вдовина</w:t>
      </w:r>
    </w:p>
    <w:p w:rsidR="00BD32E2" w:rsidRPr="004659A4" w:rsidRDefault="00BD32E2" w:rsidP="00F8758C">
      <w:pPr>
        <w:rPr>
          <w:szCs w:val="28"/>
        </w:rPr>
      </w:pPr>
    </w:p>
    <w:p w:rsidR="00A53F39" w:rsidRDefault="00A53F39" w:rsidP="00F8758C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8758C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F8758C">
        <w:rPr>
          <w:szCs w:val="28"/>
        </w:rPr>
        <w:t>30.03.2021</w:t>
      </w:r>
    </w:p>
    <w:sectPr w:rsidR="00A53F39" w:rsidRPr="004659A4" w:rsidSect="00F8758C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52" w:rsidRDefault="00136F52">
      <w:r>
        <w:separator/>
      </w:r>
    </w:p>
  </w:endnote>
  <w:endnote w:type="continuationSeparator" w:id="0">
    <w:p w:rsidR="00136F52" w:rsidRDefault="0013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52" w:rsidRDefault="00136F52">
      <w:r>
        <w:separator/>
      </w:r>
    </w:p>
  </w:footnote>
  <w:footnote w:type="continuationSeparator" w:id="0">
    <w:p w:rsidR="00136F52" w:rsidRDefault="00136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8324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8324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061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06BC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6F52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0618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3245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58C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AAA7-F50A-4102-B9B0-FA7DDD3F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2021-03-31T01:45:00Z</cp:lastPrinted>
  <dcterms:created xsi:type="dcterms:W3CDTF">2021-03-31T01:45:00Z</dcterms:created>
  <dcterms:modified xsi:type="dcterms:W3CDTF">2021-03-31T01:45:00Z</dcterms:modified>
</cp:coreProperties>
</file>