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462D94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</w:t>
      </w:r>
    </w:p>
    <w:p w:rsidR="00993DA5" w:rsidRDefault="007B795C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CB3E60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</w:t>
      </w:r>
      <w:r w:rsidR="00CB3E6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F2188">
        <w:rPr>
          <w:rFonts w:ascii="Times New Roman" w:hAnsi="Times New Roman"/>
          <w:b/>
          <w:sz w:val="28"/>
          <w:szCs w:val="28"/>
        </w:rPr>
        <w:t xml:space="preserve"> </w:t>
      </w:r>
      <w:r w:rsidR="00A41A98">
        <w:rPr>
          <w:rFonts w:ascii="Times New Roman" w:hAnsi="Times New Roman"/>
          <w:b/>
          <w:sz w:val="28"/>
          <w:szCs w:val="28"/>
        </w:rPr>
        <w:t xml:space="preserve">25 </w:t>
      </w:r>
      <w:r w:rsidR="00572CF3">
        <w:rPr>
          <w:rFonts w:ascii="Times New Roman" w:hAnsi="Times New Roman"/>
          <w:b/>
          <w:sz w:val="28"/>
          <w:szCs w:val="28"/>
        </w:rPr>
        <w:t>февраля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572CF3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572CF3" w:rsidRDefault="00572CF3" w:rsidP="0057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F3" w:rsidRPr="00F97026" w:rsidRDefault="00572CF3" w:rsidP="00572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97026">
        <w:rPr>
          <w:rFonts w:ascii="Times New Roman" w:hAnsi="Times New Roman"/>
          <w:sz w:val="28"/>
          <w:szCs w:val="28"/>
        </w:rPr>
        <w:t>О награждении Почетной грамотой Думы Ханкайского муниципал</w:t>
      </w:r>
      <w:r w:rsidRPr="00F97026">
        <w:rPr>
          <w:rFonts w:ascii="Times New Roman" w:hAnsi="Times New Roman"/>
          <w:sz w:val="28"/>
          <w:szCs w:val="28"/>
        </w:rPr>
        <w:t>ь</w:t>
      </w:r>
      <w:r w:rsidRPr="00F97026">
        <w:rPr>
          <w:rFonts w:ascii="Times New Roman" w:hAnsi="Times New Roman"/>
          <w:sz w:val="28"/>
          <w:szCs w:val="28"/>
        </w:rPr>
        <w:t>ного окр</w:t>
      </w:r>
      <w:r w:rsidRPr="00F97026">
        <w:rPr>
          <w:rFonts w:ascii="Times New Roman" w:hAnsi="Times New Roman"/>
          <w:sz w:val="28"/>
          <w:szCs w:val="28"/>
        </w:rPr>
        <w:t>у</w:t>
      </w:r>
      <w:r w:rsidRPr="00F97026">
        <w:rPr>
          <w:rFonts w:ascii="Times New Roman" w:hAnsi="Times New Roman"/>
          <w:sz w:val="28"/>
          <w:szCs w:val="28"/>
        </w:rPr>
        <w:t>га Приморского края.</w:t>
      </w:r>
    </w:p>
    <w:p w:rsidR="00572CF3" w:rsidRPr="00F97026" w:rsidRDefault="00572CF3" w:rsidP="00572C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6"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4502A" w:rsidSect="00462D9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62D94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2CF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756DA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3E60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5AC7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BEF51-168B-4409-B6AB-A1669D0E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PonomarevaEV</cp:lastModifiedBy>
  <cp:revision>2</cp:revision>
  <cp:lastPrinted>2021-11-19T06:26:00Z</cp:lastPrinted>
  <dcterms:created xsi:type="dcterms:W3CDTF">2022-02-16T07:30:00Z</dcterms:created>
  <dcterms:modified xsi:type="dcterms:W3CDTF">2022-02-16T07:30:00Z</dcterms:modified>
</cp:coreProperties>
</file>