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РАБОТОДАТЕЛЕЙ</w:t>
      </w:r>
    </w:p>
    <w:p w:rsidR="00563B80" w:rsidRDefault="002E5BDA" w:rsidP="002D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 xml:space="preserve">за неуплату или неполную уплату сумм страховых взносов </w:t>
      </w:r>
      <w:r w:rsidR="00167A19">
        <w:rPr>
          <w:rFonts w:ascii="Times New Roman" w:hAnsi="Times New Roman" w:cs="Times New Roman"/>
          <w:b/>
          <w:sz w:val="28"/>
          <w:szCs w:val="28"/>
        </w:rPr>
        <w:br/>
      </w:r>
      <w:r w:rsidRPr="00167A19">
        <w:rPr>
          <w:rFonts w:ascii="Times New Roman" w:hAnsi="Times New Roman" w:cs="Times New Roman"/>
          <w:b/>
          <w:sz w:val="28"/>
          <w:szCs w:val="28"/>
        </w:rPr>
        <w:t>на обязательное социальное страхование</w:t>
      </w:r>
      <w:r w:rsidR="00167A19" w:rsidRPr="00167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A19" w:rsidRPr="00167A19" w:rsidRDefault="00167A19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5070FC" w:rsidRPr="00C74070" w:rsidTr="00563B80">
        <w:tc>
          <w:tcPr>
            <w:tcW w:w="4503" w:type="dxa"/>
            <w:vAlign w:val="center"/>
          </w:tcPr>
          <w:p w:rsidR="005070FC" w:rsidRPr="00167A19" w:rsidRDefault="005070FC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95" w:type="dxa"/>
            <w:vAlign w:val="center"/>
          </w:tcPr>
          <w:p w:rsidR="005070FC" w:rsidRPr="00167A19" w:rsidRDefault="005070FC" w:rsidP="00C6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НПА</w:t>
            </w: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197A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Ст.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Налогового кодекса Российской Федерации (част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первая) от 31.07.1998 № 146-ФЗ (ред. 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19.02.2018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197A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Ст. 75 Налогового кодекса Российской Федерации (часть первая) от 31.07.1998 № 146-ФЗ (ред. 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19.02.2018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206C23">
        <w:trPr>
          <w:trHeight w:val="4905"/>
        </w:trPr>
        <w:tc>
          <w:tcPr>
            <w:tcW w:w="4503" w:type="dxa"/>
          </w:tcPr>
          <w:p w:rsidR="005070FC" w:rsidRPr="00167A19" w:rsidRDefault="005070FC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 xml:space="preserve"> (ред. 07.03.2018)</w:t>
            </w:r>
          </w:p>
        </w:tc>
        <w:tc>
          <w:tcPr>
            <w:tcW w:w="6095" w:type="dxa"/>
          </w:tcPr>
          <w:p w:rsidR="005070FC" w:rsidRDefault="005070FC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Страхователь несет ответственность за неисполнение или ненадлежащее исполнение возложенных на него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      </w:r>
            <w:r>
              <w:t xml:space="preserve"> 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к административной ответственности за нарушения требований настоящего Федерального закона осуществляется в соответствии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п. 4 ст. 15.33 КоАП РФ.</w:t>
            </w:r>
          </w:p>
          <w:p w:rsidR="00206C23" w:rsidRPr="00206C23" w:rsidRDefault="00206C23" w:rsidP="0050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23" w:rsidRPr="00C74070" w:rsidTr="00563B80">
        <w:trPr>
          <w:trHeight w:val="810"/>
        </w:trPr>
        <w:tc>
          <w:tcPr>
            <w:tcW w:w="4503" w:type="dxa"/>
          </w:tcPr>
          <w:p w:rsidR="00206C23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5.27.</w:t>
            </w:r>
            <w:r>
              <w:t xml:space="preserve">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>Кодекс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об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дминистративных правонарушениях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от 30.12.2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001 N 195-ФЗ (ред. от 07.03.2018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206C23" w:rsidRPr="00167A19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2D1D90" w:rsidRPr="002D1D90" w:rsidRDefault="00206C23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 влечет предупреждение или наложение административного штрафа на должностн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ых лиц в размере от 1000 до 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  <w:r w:rsidR="004770E6"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ранее подвергнутым административному наказанию за аналогичное 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административное правонарушение  - в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размере от 10000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рублей или дисквалификацию на срок от одного года до трех лет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; на лиц, осуществляющих предпринимательскую деятельность без образования юридического лица, - от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тысяч рублей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– в размере  от </w:t>
            </w:r>
            <w:r w:rsidR="00315FF8">
              <w:rPr>
                <w:sz w:val="25"/>
                <w:szCs w:val="25"/>
              </w:rPr>
              <w:t>10000 до 20000 рублей)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; на юридических лиц - от тридцати тысяч до пятидесяти тысяч рублей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315FF8" w:rsidRPr="00315FF8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 – в размере  от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50000 до 70000)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D1D90" w:rsidRPr="002D1D90">
              <w:rPr>
                <w:sz w:val="25"/>
                <w:szCs w:val="25"/>
              </w:rPr>
              <w:t xml:space="preserve"> 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влечет наложение административного штрафа на граждан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D1D90" w:rsidRPr="002D1D90" w:rsidRDefault="002D1D90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лиц, осуществляющих предпринимательскую деятельность без образования юридического лица, -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  <w:r w:rsidRPr="002D1D90">
              <w:rPr>
                <w:sz w:val="25"/>
                <w:szCs w:val="25"/>
              </w:rPr>
              <w:t xml:space="preserve"> 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граждан в размере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40000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06C23" w:rsidRPr="005070FC" w:rsidRDefault="00206C23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B1" w:rsidRDefault="008572B1" w:rsidP="0056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B80" w:rsidRDefault="00563B80" w:rsidP="0056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РАБОТОДАТЕЛЕЙ</w:t>
      </w:r>
    </w:p>
    <w:p w:rsidR="00563B80" w:rsidRDefault="00563B80" w:rsidP="00563B80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>за неуплату налога на доходы физических лиц (НДФЛ)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п.п.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563B80" w:rsidRPr="00FE5222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Ответственность за неправомерное неудержание или неперечисление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 xml:space="preserve">от 30.10.2015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 ММВ-7-11/485@  и применяется для представления сведений и по п. 5 ст. 226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 w:rsidR="00AE4F97">
        <w:rPr>
          <w:rFonts w:ascii="Times New Roman" w:hAnsi="Times New Roman" w:cs="Times New Roman"/>
          <w:sz w:val="24"/>
          <w:szCs w:val="24"/>
        </w:rPr>
        <w:t>до 03 мая 2018 года</w:t>
      </w:r>
      <w:r w:rsidRPr="00FE5222">
        <w:rPr>
          <w:rFonts w:ascii="Times New Roman" w:hAnsi="Times New Roman" w:cs="Times New Roman"/>
          <w:sz w:val="24"/>
          <w:szCs w:val="24"/>
        </w:rPr>
        <w:t>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</w:t>
      </w:r>
      <w:r w:rsidR="00AE4F97">
        <w:rPr>
          <w:rFonts w:ascii="Times New Roman" w:hAnsi="Times New Roman" w:cs="Times New Roman"/>
          <w:sz w:val="24"/>
          <w:szCs w:val="24"/>
        </w:rPr>
        <w:t xml:space="preserve"> до</w:t>
      </w:r>
      <w:r w:rsidRPr="00167A19">
        <w:rPr>
          <w:rFonts w:ascii="Times New Roman" w:hAnsi="Times New Roman" w:cs="Times New Roman"/>
          <w:sz w:val="24"/>
          <w:szCs w:val="24"/>
        </w:rPr>
        <w:t xml:space="preserve"> 31 июля</w:t>
      </w:r>
      <w:r w:rsidR="00AE4F9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67A19">
        <w:rPr>
          <w:rFonts w:ascii="Times New Roman" w:hAnsi="Times New Roman" w:cs="Times New Roman"/>
          <w:sz w:val="24"/>
          <w:szCs w:val="24"/>
        </w:rPr>
        <w:t>, за 9 месяцев – 31 октября</w:t>
      </w:r>
      <w:r w:rsidR="00AE4F9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 за год - не позднее 1 апреля года,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300 до 500 руб. (п.1 ст.15.6 КоАП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563B80" w:rsidRPr="00563B80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т.ч.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sectPr w:rsidR="00563B80" w:rsidRPr="00563B80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BF" w:rsidRDefault="00060CBF" w:rsidP="00544F4C">
      <w:pPr>
        <w:spacing w:after="0" w:line="240" w:lineRule="auto"/>
      </w:pPr>
      <w:r>
        <w:separator/>
      </w:r>
    </w:p>
  </w:endnote>
  <w:endnote w:type="continuationSeparator" w:id="0">
    <w:p w:rsidR="00060CBF" w:rsidRDefault="00060CBF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BF" w:rsidRDefault="00060CBF" w:rsidP="00544F4C">
      <w:pPr>
        <w:spacing w:after="0" w:line="240" w:lineRule="auto"/>
      </w:pPr>
      <w:r>
        <w:separator/>
      </w:r>
    </w:p>
  </w:footnote>
  <w:footnote w:type="continuationSeparator" w:id="0">
    <w:p w:rsidR="00060CBF" w:rsidRDefault="00060CBF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8"/>
    <w:rsid w:val="000111C6"/>
    <w:rsid w:val="00016CFC"/>
    <w:rsid w:val="00052381"/>
    <w:rsid w:val="00060CBF"/>
    <w:rsid w:val="000A26CE"/>
    <w:rsid w:val="00162CA8"/>
    <w:rsid w:val="00167A19"/>
    <w:rsid w:val="00197AF7"/>
    <w:rsid w:val="00201412"/>
    <w:rsid w:val="00206C23"/>
    <w:rsid w:val="00237AC6"/>
    <w:rsid w:val="00293AA9"/>
    <w:rsid w:val="002D1D90"/>
    <w:rsid w:val="002E5BDA"/>
    <w:rsid w:val="00315FF8"/>
    <w:rsid w:val="00466A26"/>
    <w:rsid w:val="004770E6"/>
    <w:rsid w:val="00491F63"/>
    <w:rsid w:val="00494951"/>
    <w:rsid w:val="004B4A97"/>
    <w:rsid w:val="005070FC"/>
    <w:rsid w:val="00544F4C"/>
    <w:rsid w:val="00563B80"/>
    <w:rsid w:val="0057159B"/>
    <w:rsid w:val="0057296E"/>
    <w:rsid w:val="005831AA"/>
    <w:rsid w:val="00715BDD"/>
    <w:rsid w:val="007C42B9"/>
    <w:rsid w:val="007D1CEA"/>
    <w:rsid w:val="00826F74"/>
    <w:rsid w:val="008572B1"/>
    <w:rsid w:val="0099266B"/>
    <w:rsid w:val="00A5147E"/>
    <w:rsid w:val="00AE4F97"/>
    <w:rsid w:val="00B072C1"/>
    <w:rsid w:val="00B13D45"/>
    <w:rsid w:val="00BA3042"/>
    <w:rsid w:val="00C66248"/>
    <w:rsid w:val="00C66937"/>
    <w:rsid w:val="00C74070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F659-0AEE-4C38-AB5A-6689B881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Гузенко Анна Олеговна</cp:lastModifiedBy>
  <cp:revision>2</cp:revision>
  <cp:lastPrinted>2017-02-15T05:26:00Z</cp:lastPrinted>
  <dcterms:created xsi:type="dcterms:W3CDTF">2018-04-10T22:53:00Z</dcterms:created>
  <dcterms:modified xsi:type="dcterms:W3CDTF">2018-04-10T22:53:00Z</dcterms:modified>
</cp:coreProperties>
</file>