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9" w:rsidRPr="00872AE6" w:rsidRDefault="001F3889" w:rsidP="001F3889">
      <w:pPr>
        <w:pStyle w:val="a5"/>
        <w:rPr>
          <w:b/>
        </w:rPr>
      </w:pPr>
      <w:r w:rsidRPr="00872AE6">
        <w:rPr>
          <w:b/>
        </w:rPr>
        <w:t>Д У М 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ХАНКАЙСКОГО МУНИЦИПАЛЬНОГО РАЙОНА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ПРИМОРСКОГО КРАЯ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72AE6">
        <w:rPr>
          <w:rFonts w:ascii="Times New Roman" w:hAnsi="Times New Roman"/>
          <w:b/>
          <w:sz w:val="28"/>
        </w:rPr>
        <w:t>Р</w:t>
      </w:r>
      <w:proofErr w:type="gramEnd"/>
      <w:r w:rsidRPr="00872AE6">
        <w:rPr>
          <w:rFonts w:ascii="Times New Roman" w:hAnsi="Times New Roman"/>
          <w:b/>
          <w:sz w:val="28"/>
        </w:rPr>
        <w:t xml:space="preserve"> Е Ш Е Н И Е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322"/>
        <w:gridCol w:w="3482"/>
      </w:tblGrid>
      <w:tr w:rsidR="001F3889" w:rsidRPr="00872AE6" w:rsidTr="000A5A6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BC6EE4" w:rsidP="001F3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27.09.2016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872AE6">
            <w:pPr>
              <w:spacing w:after="0" w:line="240" w:lineRule="auto"/>
              <w:ind w:left="-1054"/>
              <w:jc w:val="center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</w:t>
            </w:r>
            <w:r w:rsidR="00872AE6"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   </w:t>
            </w:r>
            <w:proofErr w:type="gramStart"/>
            <w:r w:rsidRPr="00872AE6">
              <w:rPr>
                <w:rFonts w:ascii="Times New Roman" w:hAnsi="Times New Roman"/>
                <w:b/>
                <w:sz w:val="28"/>
              </w:rPr>
              <w:t>с</w:t>
            </w:r>
            <w:proofErr w:type="gramEnd"/>
            <w:r w:rsidRPr="00872AE6">
              <w:rPr>
                <w:rFonts w:ascii="Times New Roman" w:hAnsi="Times New Roman"/>
                <w:b/>
                <w:sz w:val="28"/>
              </w:rPr>
              <w:t>. Камень-Рыболов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4E5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    </w:t>
            </w:r>
            <w:r w:rsidR="004E53C1">
              <w:rPr>
                <w:rFonts w:ascii="Times New Roman" w:hAnsi="Times New Roman"/>
                <w:b/>
                <w:sz w:val="28"/>
              </w:rPr>
              <w:t xml:space="preserve">              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№ </w:t>
            </w:r>
            <w:r w:rsidR="00BC6EE4">
              <w:rPr>
                <w:rFonts w:ascii="Times New Roman" w:hAnsi="Times New Roman"/>
                <w:b/>
                <w:sz w:val="28"/>
              </w:rPr>
              <w:t>131</w:t>
            </w:r>
            <w:bookmarkStart w:id="0" w:name="_GoBack"/>
            <w:bookmarkEnd w:id="0"/>
          </w:p>
        </w:tc>
      </w:tr>
    </w:tbl>
    <w:p w:rsidR="001F3889" w:rsidRPr="00872AE6" w:rsidRDefault="001F3889" w:rsidP="001F388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F3889" w:rsidRPr="001F3889" w:rsidTr="000A5A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043C6D" w:rsidP="001F3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О досрочном</w:t>
            </w:r>
            <w:r w:rsidR="001F3889" w:rsidRPr="001F388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 прекращении  полномочий депутата Думы Ханкайс</w:t>
            </w:r>
            <w:r w:rsidR="006C631F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кого </w:t>
            </w:r>
            <w:r w:rsidR="006115D8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муниципального района </w:t>
            </w:r>
            <w:r w:rsidR="001D2F47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Э.Е. Цой</w:t>
            </w:r>
          </w:p>
          <w:p w:rsidR="001F3889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Pr="001F3889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3889" w:rsidRPr="001F3889" w:rsidRDefault="001F3889" w:rsidP="00872AE6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1F388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043C6D">
        <w:rPr>
          <w:rFonts w:ascii="Times New Roman" w:hAnsi="Times New Roman"/>
          <w:bCs/>
          <w:sz w:val="28"/>
          <w:szCs w:val="28"/>
        </w:rPr>
        <w:t xml:space="preserve">с Федеральным законом от 06.10.2003 «Об общих принципах организации местного самоуправления в Российской Федерации», </w:t>
      </w:r>
      <w:r w:rsidR="00892BA4">
        <w:rPr>
          <w:rFonts w:ascii="Times New Roman" w:hAnsi="Times New Roman"/>
          <w:bCs/>
          <w:sz w:val="28"/>
          <w:szCs w:val="28"/>
        </w:rPr>
        <w:t>Уставом</w:t>
      </w:r>
      <w:r w:rsidR="00892BA4" w:rsidRPr="001F3889">
        <w:rPr>
          <w:rFonts w:ascii="Times New Roman" w:hAnsi="Times New Roman"/>
          <w:bCs/>
          <w:sz w:val="28"/>
          <w:szCs w:val="28"/>
        </w:rPr>
        <w:t xml:space="preserve"> Ханкайского муниципального района</w:t>
      </w:r>
      <w:r w:rsidR="00892BA4">
        <w:rPr>
          <w:rFonts w:ascii="Times New Roman" w:hAnsi="Times New Roman"/>
          <w:bCs/>
          <w:sz w:val="28"/>
          <w:szCs w:val="28"/>
        </w:rPr>
        <w:t>,</w:t>
      </w:r>
      <w:r w:rsidR="00892BA4" w:rsidRPr="001F3889">
        <w:rPr>
          <w:rFonts w:ascii="Times New Roman" w:hAnsi="Times New Roman"/>
          <w:sz w:val="28"/>
          <w:szCs w:val="28"/>
        </w:rPr>
        <w:t xml:space="preserve"> </w:t>
      </w:r>
      <w:r w:rsidR="00043C6D" w:rsidRPr="001F3889">
        <w:rPr>
          <w:rFonts w:ascii="Times New Roman" w:hAnsi="Times New Roman"/>
          <w:sz w:val="28"/>
          <w:szCs w:val="28"/>
        </w:rPr>
        <w:t xml:space="preserve">на </w:t>
      </w:r>
      <w:r w:rsidR="001D2F47">
        <w:rPr>
          <w:rFonts w:ascii="Times New Roman" w:hAnsi="Times New Roman"/>
          <w:sz w:val="28"/>
          <w:szCs w:val="28"/>
        </w:rPr>
        <w:t>основании письменного заявления Э.Е. Цой</w:t>
      </w: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Дума Ханкайского муниципального района</w:t>
      </w: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889">
        <w:rPr>
          <w:rFonts w:ascii="Times New Roman" w:hAnsi="Times New Roman"/>
          <w:sz w:val="28"/>
          <w:szCs w:val="28"/>
        </w:rPr>
        <w:t>Р</w:t>
      </w:r>
      <w:proofErr w:type="gramEnd"/>
      <w:r w:rsidRPr="001F3889">
        <w:rPr>
          <w:rFonts w:ascii="Times New Roman" w:hAnsi="Times New Roman"/>
          <w:sz w:val="28"/>
          <w:szCs w:val="28"/>
        </w:rPr>
        <w:t xml:space="preserve"> Е Ш И Л А:</w:t>
      </w:r>
    </w:p>
    <w:p w:rsidR="001F3889" w:rsidRPr="001F3889" w:rsidRDefault="001F3889" w:rsidP="001F388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3889" w:rsidRPr="00892BA4" w:rsidRDefault="001F3889" w:rsidP="00872AE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1. Прекратить досрочно полномочия депутата Думы Ханкайского м</w:t>
      </w:r>
      <w:r w:rsidRPr="001F3889">
        <w:rPr>
          <w:rFonts w:ascii="Times New Roman" w:hAnsi="Times New Roman"/>
          <w:sz w:val="28"/>
          <w:szCs w:val="28"/>
        </w:rPr>
        <w:t>у</w:t>
      </w:r>
      <w:r w:rsidRPr="001F3889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1D2F47">
        <w:rPr>
          <w:rFonts w:ascii="Times New Roman" w:hAnsi="Times New Roman"/>
          <w:sz w:val="28"/>
          <w:szCs w:val="28"/>
        </w:rPr>
        <w:t>Эдуарда Евгеньевича Цой</w:t>
      </w:r>
      <w:r w:rsidR="006115D8">
        <w:rPr>
          <w:rFonts w:ascii="Times New Roman" w:hAnsi="Times New Roman"/>
          <w:sz w:val="28"/>
          <w:szCs w:val="28"/>
        </w:rPr>
        <w:t>, избранного</w:t>
      </w:r>
      <w:r w:rsidRPr="001F3889">
        <w:rPr>
          <w:rFonts w:ascii="Times New Roman" w:hAnsi="Times New Roman"/>
          <w:sz w:val="28"/>
          <w:szCs w:val="28"/>
        </w:rPr>
        <w:t xml:space="preserve"> </w:t>
      </w:r>
      <w:r w:rsidR="00892BA4" w:rsidRPr="00892BA4">
        <w:rPr>
          <w:rFonts w:ascii="Times New Roman" w:hAnsi="Times New Roman"/>
          <w:sz w:val="28"/>
          <w:szCs w:val="28"/>
        </w:rPr>
        <w:t>по одноманда</w:t>
      </w:r>
      <w:r w:rsidR="00892BA4" w:rsidRPr="00892BA4">
        <w:rPr>
          <w:rFonts w:ascii="Times New Roman" w:hAnsi="Times New Roman"/>
          <w:sz w:val="28"/>
          <w:szCs w:val="28"/>
        </w:rPr>
        <w:t>т</w:t>
      </w:r>
      <w:r w:rsidR="00892BA4" w:rsidRPr="00892BA4">
        <w:rPr>
          <w:rFonts w:ascii="Times New Roman" w:hAnsi="Times New Roman"/>
          <w:sz w:val="28"/>
          <w:szCs w:val="28"/>
        </w:rPr>
        <w:t>ному избирательному округу</w:t>
      </w:r>
      <w:r w:rsidR="001D2F47">
        <w:rPr>
          <w:rFonts w:ascii="Times New Roman" w:hAnsi="Times New Roman"/>
          <w:sz w:val="28"/>
          <w:szCs w:val="28"/>
        </w:rPr>
        <w:t xml:space="preserve"> № 10</w:t>
      </w:r>
      <w:r w:rsidRPr="00892BA4">
        <w:rPr>
          <w:rFonts w:ascii="Times New Roman" w:hAnsi="Times New Roman"/>
          <w:sz w:val="28"/>
          <w:szCs w:val="28"/>
        </w:rPr>
        <w:t>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3. Опубликовать настоящее решение в газете «Приморские зори» и разместить на официальном сайте органов местного самоуправления Ханка</w:t>
      </w:r>
      <w:r w:rsidRPr="00892BA4">
        <w:rPr>
          <w:rFonts w:ascii="Times New Roman" w:hAnsi="Times New Roman"/>
          <w:sz w:val="28"/>
          <w:szCs w:val="28"/>
        </w:rPr>
        <w:t>й</w:t>
      </w:r>
      <w:r w:rsidRPr="00892BA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1F3889" w:rsidRPr="001F3889" w:rsidRDefault="001F388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5309B0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Председатель Думы</w:t>
      </w:r>
    </w:p>
    <w:p w:rsidR="001F3889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 xml:space="preserve">Ханкайского муниципального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92BA4">
        <w:rPr>
          <w:rFonts w:ascii="Times New Roman" w:hAnsi="Times New Roman"/>
          <w:sz w:val="28"/>
          <w:szCs w:val="28"/>
        </w:rPr>
        <w:t xml:space="preserve"> Е.Н. Литовченко</w:t>
      </w:r>
    </w:p>
    <w:sectPr w:rsidR="001F3889" w:rsidRPr="001F3889" w:rsidSect="008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C03EC"/>
    <w:rsid w:val="00043C6D"/>
    <w:rsid w:val="000B510C"/>
    <w:rsid w:val="00102EB7"/>
    <w:rsid w:val="001D2F47"/>
    <w:rsid w:val="001F3889"/>
    <w:rsid w:val="002078A1"/>
    <w:rsid w:val="0022136B"/>
    <w:rsid w:val="002904DE"/>
    <w:rsid w:val="002C1C97"/>
    <w:rsid w:val="002F1132"/>
    <w:rsid w:val="00315A56"/>
    <w:rsid w:val="004E53C1"/>
    <w:rsid w:val="005309B0"/>
    <w:rsid w:val="006115D8"/>
    <w:rsid w:val="0063440B"/>
    <w:rsid w:val="006C631F"/>
    <w:rsid w:val="00793547"/>
    <w:rsid w:val="00841CD9"/>
    <w:rsid w:val="00872AE6"/>
    <w:rsid w:val="00892BA4"/>
    <w:rsid w:val="008A467D"/>
    <w:rsid w:val="008B3609"/>
    <w:rsid w:val="009C03EC"/>
    <w:rsid w:val="00AF4AD7"/>
    <w:rsid w:val="00BC6EE4"/>
    <w:rsid w:val="00C85A74"/>
    <w:rsid w:val="00CB5B89"/>
    <w:rsid w:val="00DC4821"/>
    <w:rsid w:val="00E446FF"/>
    <w:rsid w:val="00E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1F38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F388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D9B88-72F1-474D-8E01-DF983F06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MorozOA</cp:lastModifiedBy>
  <cp:revision>6</cp:revision>
  <cp:lastPrinted>2016-09-27T04:20:00Z</cp:lastPrinted>
  <dcterms:created xsi:type="dcterms:W3CDTF">2016-02-25T04:48:00Z</dcterms:created>
  <dcterms:modified xsi:type="dcterms:W3CDTF">2016-09-27T04:24:00Z</dcterms:modified>
</cp:coreProperties>
</file>