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9D" w:rsidRPr="002D2DA9" w:rsidRDefault="00776F08" w:rsidP="00546A9D">
      <w:pPr>
        <w:jc w:val="center"/>
        <w:rPr>
          <w:rFonts w:ascii="Times New Roman" w:hAnsi="Times New Roman" w:cs="Times New Roman"/>
        </w:rPr>
      </w:pPr>
      <w:r w:rsidRPr="002D2DA9">
        <w:rPr>
          <w:rFonts w:ascii="Times New Roman" w:hAnsi="Times New Roman" w:cs="Times New Roman"/>
        </w:rPr>
        <w:t>ИНФОРМАЦИЯ</w:t>
      </w:r>
    </w:p>
    <w:p w:rsidR="00614B8C" w:rsidRDefault="00776F08" w:rsidP="00546A9D">
      <w:pPr>
        <w:jc w:val="center"/>
        <w:rPr>
          <w:rFonts w:ascii="Times New Roman" w:hAnsi="Times New Roman" w:cs="Times New Roman"/>
        </w:rPr>
      </w:pPr>
      <w:r w:rsidRPr="002D2DA9">
        <w:rPr>
          <w:rFonts w:ascii="Times New Roman" w:hAnsi="Times New Roman" w:cs="Times New Roman"/>
        </w:rPr>
        <w:t xml:space="preserve">о реализации муниципальной подпрограммы «Развитие малого и среднего предпринимательства в </w:t>
      </w:r>
      <w:proofErr w:type="spellStart"/>
      <w:r w:rsidRPr="002D2DA9">
        <w:rPr>
          <w:rFonts w:ascii="Times New Roman" w:hAnsi="Times New Roman" w:cs="Times New Roman"/>
        </w:rPr>
        <w:t>Ханкайском</w:t>
      </w:r>
      <w:proofErr w:type="spellEnd"/>
      <w:r w:rsidRPr="002D2DA9">
        <w:rPr>
          <w:rFonts w:ascii="Times New Roman" w:hAnsi="Times New Roman" w:cs="Times New Roman"/>
        </w:rPr>
        <w:t xml:space="preserve"> муниципальном районе» и об объеме средств федерального бюджета, краевого бюджета, местного бюджета, выделенных на государственную поддержку малого и среднего предпринимательства по каждому виду и форме такой поддержки</w:t>
      </w:r>
      <w:r w:rsidR="002D2DA9">
        <w:rPr>
          <w:rFonts w:ascii="Times New Roman" w:hAnsi="Times New Roman" w:cs="Times New Roman"/>
        </w:rPr>
        <w:t xml:space="preserve"> </w:t>
      </w:r>
    </w:p>
    <w:p w:rsidR="002D2DA9" w:rsidRPr="002D2DA9" w:rsidRDefault="00614B8C" w:rsidP="00546A9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за</w:t>
      </w:r>
      <w:r w:rsidR="002D2DA9">
        <w:rPr>
          <w:rFonts w:ascii="Times New Roman" w:hAnsi="Times New Roman" w:cs="Times New Roman"/>
        </w:rPr>
        <w:t xml:space="preserve">  2014 год </w:t>
      </w:r>
    </w:p>
    <w:p w:rsidR="00776F08" w:rsidRDefault="00776F08" w:rsidP="00AB2B8F">
      <w:pPr>
        <w:rPr>
          <w:rFonts w:ascii="Times New Roman" w:hAnsi="Times New Roman" w:cs="Times New Roman"/>
          <w:sz w:val="24"/>
          <w:szCs w:val="24"/>
        </w:rPr>
      </w:pPr>
    </w:p>
    <w:p w:rsidR="00776F08" w:rsidRDefault="00776F08" w:rsidP="00AB2B8F">
      <w:pPr>
        <w:rPr>
          <w:rFonts w:ascii="Times New Roman" w:hAnsi="Times New Roman" w:cs="Times New Roman"/>
          <w:sz w:val="24"/>
          <w:szCs w:val="24"/>
        </w:rPr>
      </w:pPr>
    </w:p>
    <w:p w:rsidR="00776F08" w:rsidRPr="00776F08" w:rsidRDefault="00776F08" w:rsidP="00776F08">
      <w:pPr>
        <w:ind w:firstLine="708"/>
        <w:jc w:val="both"/>
        <w:rPr>
          <w:rFonts w:ascii="Times New Roman" w:hAnsi="Times New Roman" w:cs="Times New Roman"/>
        </w:rPr>
      </w:pPr>
      <w:r w:rsidRPr="00776F08">
        <w:rPr>
          <w:rFonts w:ascii="Times New Roman" w:hAnsi="Times New Roman" w:cs="Times New Roman"/>
        </w:rPr>
        <w:t xml:space="preserve">На территории района разработана и утверждена Постановлением Администрации </w:t>
      </w:r>
      <w:proofErr w:type="spellStart"/>
      <w:r w:rsidRPr="00776F08">
        <w:rPr>
          <w:rFonts w:ascii="Times New Roman" w:hAnsi="Times New Roman" w:cs="Times New Roman"/>
        </w:rPr>
        <w:t>Ханкайского</w:t>
      </w:r>
      <w:proofErr w:type="spellEnd"/>
      <w:r w:rsidRPr="00776F08">
        <w:rPr>
          <w:rFonts w:ascii="Times New Roman" w:hAnsi="Times New Roman" w:cs="Times New Roman"/>
        </w:rPr>
        <w:t xml:space="preserve"> муниципального района от 30.10.2013    № 835-па  муниципальная программа «Развитие сельских территорий </w:t>
      </w:r>
      <w:proofErr w:type="spellStart"/>
      <w:r w:rsidRPr="00776F08">
        <w:rPr>
          <w:rFonts w:ascii="Times New Roman" w:hAnsi="Times New Roman" w:cs="Times New Roman"/>
        </w:rPr>
        <w:t>Ханкайского</w:t>
      </w:r>
      <w:proofErr w:type="spellEnd"/>
      <w:r w:rsidRPr="00776F08">
        <w:rPr>
          <w:rFonts w:ascii="Times New Roman" w:hAnsi="Times New Roman" w:cs="Times New Roman"/>
        </w:rPr>
        <w:t xml:space="preserve"> муниципального района» на 2014-2018 годы. В структуре программы действует подпрограмма «Развитие малого и среднего предпринимательства в </w:t>
      </w:r>
      <w:proofErr w:type="spellStart"/>
      <w:r w:rsidRPr="00776F08">
        <w:rPr>
          <w:rFonts w:ascii="Times New Roman" w:hAnsi="Times New Roman" w:cs="Times New Roman"/>
        </w:rPr>
        <w:t>Ханкайском</w:t>
      </w:r>
      <w:proofErr w:type="spellEnd"/>
      <w:r w:rsidRPr="00776F08">
        <w:rPr>
          <w:rFonts w:ascii="Times New Roman" w:hAnsi="Times New Roman" w:cs="Times New Roman"/>
        </w:rPr>
        <w:t xml:space="preserve"> муниципальном районе» на 2014-2018 годы.</w:t>
      </w:r>
    </w:p>
    <w:p w:rsidR="00776F08" w:rsidRPr="00776F08" w:rsidRDefault="00776F08" w:rsidP="00776F08">
      <w:pPr>
        <w:ind w:firstLine="709"/>
        <w:jc w:val="both"/>
        <w:rPr>
          <w:rFonts w:ascii="Times New Roman" w:hAnsi="Times New Roman" w:cs="Times New Roman"/>
        </w:rPr>
      </w:pPr>
      <w:r w:rsidRPr="00776F08">
        <w:rPr>
          <w:rFonts w:ascii="Times New Roman" w:hAnsi="Times New Roman" w:cs="Times New Roman"/>
        </w:rPr>
        <w:t xml:space="preserve">В </w:t>
      </w:r>
      <w:r w:rsidR="002D2DA9">
        <w:rPr>
          <w:rFonts w:ascii="Times New Roman" w:hAnsi="Times New Roman" w:cs="Times New Roman"/>
        </w:rPr>
        <w:t xml:space="preserve">рамках мероприятий подпрограммы в </w:t>
      </w:r>
      <w:r w:rsidRPr="00776F08">
        <w:rPr>
          <w:rFonts w:ascii="Times New Roman" w:hAnsi="Times New Roman" w:cs="Times New Roman"/>
        </w:rPr>
        <w:t>2014 году поддержка в форме субсидий на возмещение затрат, связанных с началом предпринимательской деятельности оказана</w:t>
      </w:r>
      <w:r w:rsidR="002D2DA9">
        <w:rPr>
          <w:rFonts w:ascii="Times New Roman" w:hAnsi="Times New Roman" w:cs="Times New Roman"/>
        </w:rPr>
        <w:t xml:space="preserve"> </w:t>
      </w:r>
      <w:r w:rsidRPr="00776F08">
        <w:rPr>
          <w:rFonts w:ascii="Times New Roman" w:hAnsi="Times New Roman" w:cs="Times New Roman"/>
        </w:rPr>
        <w:t xml:space="preserve"> 4  субъектам малого предпринимательства  по 300,0 тыс. рублей каждому:</w:t>
      </w:r>
    </w:p>
    <w:p w:rsidR="00776F08" w:rsidRPr="00776F08" w:rsidRDefault="00776F08" w:rsidP="00776F08">
      <w:pPr>
        <w:ind w:firstLine="709"/>
        <w:jc w:val="both"/>
        <w:rPr>
          <w:rFonts w:ascii="Times New Roman" w:hAnsi="Times New Roman" w:cs="Times New Roman"/>
        </w:rPr>
      </w:pPr>
      <w:r w:rsidRPr="00776F08">
        <w:rPr>
          <w:rFonts w:ascii="Times New Roman" w:hAnsi="Times New Roman" w:cs="Times New Roman"/>
        </w:rPr>
        <w:t xml:space="preserve">- индивидуальному предпринимателю – главе крестьянского (фермерского) хозяйства    Азизову </w:t>
      </w:r>
      <w:proofErr w:type="spellStart"/>
      <w:r w:rsidRPr="00776F08">
        <w:rPr>
          <w:rFonts w:ascii="Times New Roman" w:hAnsi="Times New Roman" w:cs="Times New Roman"/>
        </w:rPr>
        <w:t>Фамилу</w:t>
      </w:r>
      <w:proofErr w:type="spellEnd"/>
      <w:r w:rsidRPr="00776F08">
        <w:rPr>
          <w:rFonts w:ascii="Times New Roman" w:hAnsi="Times New Roman" w:cs="Times New Roman"/>
        </w:rPr>
        <w:t xml:space="preserve"> </w:t>
      </w:r>
      <w:proofErr w:type="spellStart"/>
      <w:r w:rsidRPr="00776F08">
        <w:rPr>
          <w:rFonts w:ascii="Times New Roman" w:hAnsi="Times New Roman" w:cs="Times New Roman"/>
        </w:rPr>
        <w:t>Сейфулла</w:t>
      </w:r>
      <w:proofErr w:type="spellEnd"/>
      <w:r w:rsidRPr="00776F08">
        <w:rPr>
          <w:rFonts w:ascii="Times New Roman" w:hAnsi="Times New Roman" w:cs="Times New Roman"/>
        </w:rPr>
        <w:t xml:space="preserve"> </w:t>
      </w:r>
      <w:proofErr w:type="spellStart"/>
      <w:r w:rsidRPr="00776F08">
        <w:rPr>
          <w:rFonts w:ascii="Times New Roman" w:hAnsi="Times New Roman" w:cs="Times New Roman"/>
        </w:rPr>
        <w:t>оглы</w:t>
      </w:r>
      <w:proofErr w:type="spellEnd"/>
      <w:r w:rsidRPr="00776F08">
        <w:rPr>
          <w:rFonts w:ascii="Times New Roman" w:hAnsi="Times New Roman" w:cs="Times New Roman"/>
        </w:rPr>
        <w:t xml:space="preserve"> М.В. - на  приобретение трактора (занимается выращиванием зерновых культур);</w:t>
      </w:r>
    </w:p>
    <w:p w:rsidR="00776F08" w:rsidRPr="00776F08" w:rsidRDefault="00776F08" w:rsidP="00776F08">
      <w:pPr>
        <w:ind w:firstLine="709"/>
        <w:jc w:val="both"/>
        <w:rPr>
          <w:rFonts w:ascii="Times New Roman" w:hAnsi="Times New Roman" w:cs="Times New Roman"/>
        </w:rPr>
      </w:pPr>
      <w:r w:rsidRPr="00776F08">
        <w:rPr>
          <w:rFonts w:ascii="Times New Roman" w:hAnsi="Times New Roman" w:cs="Times New Roman"/>
        </w:rPr>
        <w:t xml:space="preserve">-индивидуальному предпринимателю </w:t>
      </w:r>
      <w:proofErr w:type="spellStart"/>
      <w:r w:rsidRPr="00776F08">
        <w:rPr>
          <w:rFonts w:ascii="Times New Roman" w:hAnsi="Times New Roman" w:cs="Times New Roman"/>
        </w:rPr>
        <w:t>Оводенко</w:t>
      </w:r>
      <w:proofErr w:type="spellEnd"/>
      <w:r w:rsidRPr="00776F08">
        <w:rPr>
          <w:rFonts w:ascii="Times New Roman" w:hAnsi="Times New Roman" w:cs="Times New Roman"/>
        </w:rPr>
        <w:t xml:space="preserve"> Яну Петровичу – на приобретения оборудования для производства строительных блоков; </w:t>
      </w:r>
    </w:p>
    <w:p w:rsidR="00776F08" w:rsidRPr="00776F08" w:rsidRDefault="00776F08" w:rsidP="00776F08">
      <w:pPr>
        <w:ind w:firstLine="709"/>
        <w:jc w:val="both"/>
        <w:rPr>
          <w:rFonts w:ascii="Times New Roman" w:hAnsi="Times New Roman" w:cs="Times New Roman"/>
        </w:rPr>
      </w:pPr>
      <w:r w:rsidRPr="00776F08">
        <w:rPr>
          <w:rFonts w:ascii="Times New Roman" w:hAnsi="Times New Roman" w:cs="Times New Roman"/>
        </w:rPr>
        <w:t>-индивидуальному предпринимателю Фоменко Елене Николаевне - на приобретение оборудования для детского центра «Шалтай-Болтай»;</w:t>
      </w:r>
    </w:p>
    <w:p w:rsidR="00776F08" w:rsidRPr="00776F08" w:rsidRDefault="00776F08" w:rsidP="00776F08">
      <w:pPr>
        <w:ind w:firstLine="709"/>
        <w:jc w:val="both"/>
        <w:rPr>
          <w:rFonts w:ascii="Times New Roman" w:hAnsi="Times New Roman" w:cs="Times New Roman"/>
        </w:rPr>
      </w:pPr>
      <w:r w:rsidRPr="00776F08">
        <w:rPr>
          <w:rFonts w:ascii="Times New Roman" w:hAnsi="Times New Roman" w:cs="Times New Roman"/>
        </w:rPr>
        <w:t xml:space="preserve">-индивидуальному предпринимателю  Гончаренко Ульяне Александровне – на приобретение оборудования </w:t>
      </w:r>
      <w:proofErr w:type="gramStart"/>
      <w:r w:rsidRPr="00776F08">
        <w:rPr>
          <w:rFonts w:ascii="Times New Roman" w:hAnsi="Times New Roman" w:cs="Times New Roman"/>
        </w:rPr>
        <w:t>для</w:t>
      </w:r>
      <w:proofErr w:type="gramEnd"/>
      <w:r w:rsidRPr="00776F08">
        <w:rPr>
          <w:rFonts w:ascii="Times New Roman" w:hAnsi="Times New Roman" w:cs="Times New Roman"/>
        </w:rPr>
        <w:t xml:space="preserve"> </w:t>
      </w:r>
      <w:proofErr w:type="gramStart"/>
      <w:r w:rsidRPr="00776F08">
        <w:rPr>
          <w:rFonts w:ascii="Times New Roman" w:hAnsi="Times New Roman" w:cs="Times New Roman"/>
        </w:rPr>
        <w:t>фитнес</w:t>
      </w:r>
      <w:proofErr w:type="gramEnd"/>
      <w:r w:rsidRPr="00776F08">
        <w:rPr>
          <w:rFonts w:ascii="Times New Roman" w:hAnsi="Times New Roman" w:cs="Times New Roman"/>
        </w:rPr>
        <w:t xml:space="preserve"> клуба «</w:t>
      </w:r>
      <w:proofErr w:type="spellStart"/>
      <w:r w:rsidRPr="00776F08">
        <w:rPr>
          <w:rFonts w:ascii="Times New Roman" w:hAnsi="Times New Roman" w:cs="Times New Roman"/>
        </w:rPr>
        <w:t>Энерджи</w:t>
      </w:r>
      <w:proofErr w:type="spellEnd"/>
      <w:r w:rsidRPr="00776F08">
        <w:rPr>
          <w:rFonts w:ascii="Times New Roman" w:hAnsi="Times New Roman" w:cs="Times New Roman"/>
        </w:rPr>
        <w:t xml:space="preserve">». </w:t>
      </w:r>
    </w:p>
    <w:p w:rsidR="00776F08" w:rsidRPr="00776F08" w:rsidRDefault="00546A9D" w:rsidP="00546A9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776F08">
        <w:rPr>
          <w:rFonts w:ascii="Times New Roman" w:hAnsi="Times New Roman" w:cs="Times New Roman"/>
        </w:rPr>
        <w:t xml:space="preserve">а официальном сайте Администрации </w:t>
      </w:r>
      <w:proofErr w:type="spellStart"/>
      <w:r w:rsidRPr="00776F08">
        <w:rPr>
          <w:rFonts w:ascii="Times New Roman" w:hAnsi="Times New Roman" w:cs="Times New Roman"/>
        </w:rPr>
        <w:t>Ханкайского</w:t>
      </w:r>
      <w:proofErr w:type="spellEnd"/>
      <w:r w:rsidRPr="00776F08">
        <w:rPr>
          <w:rFonts w:ascii="Times New Roman" w:hAnsi="Times New Roman" w:cs="Times New Roman"/>
        </w:rPr>
        <w:t xml:space="preserve"> муниципального района в разделе «Экономика»,  </w:t>
      </w:r>
      <w:r w:rsidR="00776F08" w:rsidRPr="00776F08">
        <w:rPr>
          <w:rFonts w:ascii="Times New Roman" w:hAnsi="Times New Roman" w:cs="Times New Roman"/>
        </w:rPr>
        <w:t xml:space="preserve">Интернет-страница «Малое предпринимательство» размещена </w:t>
      </w:r>
      <w:r>
        <w:rPr>
          <w:rFonts w:ascii="Times New Roman" w:hAnsi="Times New Roman" w:cs="Times New Roman"/>
        </w:rPr>
        <w:t xml:space="preserve">информация, </w:t>
      </w:r>
      <w:r w:rsidR="00776F08" w:rsidRPr="00776F08">
        <w:rPr>
          <w:rFonts w:ascii="Times New Roman" w:hAnsi="Times New Roman" w:cs="Times New Roman"/>
        </w:rPr>
        <w:t>которая содержит:</w:t>
      </w:r>
    </w:p>
    <w:p w:rsidR="00776F08" w:rsidRPr="00776F08" w:rsidRDefault="00546A9D" w:rsidP="00776F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76F08" w:rsidRPr="00776F08">
        <w:rPr>
          <w:rFonts w:ascii="Times New Roman" w:hAnsi="Times New Roman" w:cs="Times New Roman"/>
        </w:rPr>
        <w:t>информацию для субъектов малого и среднего предпринимательства</w:t>
      </w:r>
      <w:r>
        <w:rPr>
          <w:rFonts w:ascii="Times New Roman" w:hAnsi="Times New Roman" w:cs="Times New Roman"/>
        </w:rPr>
        <w:t xml:space="preserve"> о порядке предоставления субсидий</w:t>
      </w:r>
      <w:r w:rsidR="00776F08" w:rsidRPr="00776F08">
        <w:rPr>
          <w:rFonts w:ascii="Times New Roman" w:hAnsi="Times New Roman" w:cs="Times New Roman"/>
        </w:rPr>
        <w:t>;</w:t>
      </w:r>
    </w:p>
    <w:p w:rsidR="00776F08" w:rsidRDefault="00546A9D" w:rsidP="00776F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76F08" w:rsidRPr="00776F08">
        <w:rPr>
          <w:rFonts w:ascii="Times New Roman" w:hAnsi="Times New Roman" w:cs="Times New Roman"/>
        </w:rPr>
        <w:t>реестр субъектов малого и среднего предпринимательства - получателей поддержки.</w:t>
      </w:r>
    </w:p>
    <w:p w:rsidR="00546A9D" w:rsidRDefault="00546A9D" w:rsidP="00776F08">
      <w:pPr>
        <w:jc w:val="both"/>
        <w:rPr>
          <w:rFonts w:ascii="Times New Roman" w:hAnsi="Times New Roman" w:cs="Times New Roman"/>
        </w:rPr>
      </w:pPr>
    </w:p>
    <w:p w:rsidR="002D2DA9" w:rsidRDefault="002D2DA9" w:rsidP="002D2DA9">
      <w:pPr>
        <w:jc w:val="both"/>
        <w:rPr>
          <w:rFonts w:ascii="Times New Roman" w:hAnsi="Times New Roman" w:cs="Times New Roman"/>
        </w:rPr>
      </w:pPr>
      <w:r w:rsidRPr="00003C14">
        <w:rPr>
          <w:rFonts w:ascii="Times New Roman" w:hAnsi="Times New Roman" w:cs="Times New Roman"/>
        </w:rPr>
        <w:t xml:space="preserve">Финансирование </w:t>
      </w:r>
      <w:r>
        <w:rPr>
          <w:rFonts w:ascii="Times New Roman" w:hAnsi="Times New Roman" w:cs="Times New Roman"/>
        </w:rPr>
        <w:t xml:space="preserve"> мероприятий подпрограммы</w:t>
      </w:r>
    </w:p>
    <w:p w:rsidR="002D2DA9" w:rsidRDefault="002D2DA9" w:rsidP="002D2D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-профинансировано -1309,185 тыс. руб., освоено -1200,0 тыс. рублей,</w:t>
      </w:r>
    </w:p>
    <w:p w:rsidR="002D2DA9" w:rsidRDefault="002D2DA9" w:rsidP="002D2D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числе:</w:t>
      </w:r>
    </w:p>
    <w:p w:rsidR="002D2DA9" w:rsidRDefault="002D2DA9" w:rsidP="002D2D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бюджет – 738,163 тыс. рублей;</w:t>
      </w:r>
    </w:p>
    <w:p w:rsidR="002D2DA9" w:rsidRDefault="002D2DA9" w:rsidP="002D2D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краевой бюджет – 211,837 тыс. рублей;</w:t>
      </w:r>
    </w:p>
    <w:p w:rsidR="002D2DA9" w:rsidRDefault="002D2DA9" w:rsidP="002D2D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местный бюджет-250,0 тыс. рублей.</w:t>
      </w:r>
    </w:p>
    <w:p w:rsidR="002D2DA9" w:rsidRDefault="002D2DA9" w:rsidP="002D2D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Остаток -109,185 тыс. руб. возвращен из-за отсутствия заявок на получение поддержки.</w:t>
      </w:r>
    </w:p>
    <w:p w:rsidR="00546A9D" w:rsidRDefault="00546A9D" w:rsidP="00776F08">
      <w:pPr>
        <w:jc w:val="both"/>
        <w:rPr>
          <w:rFonts w:ascii="Times New Roman" w:hAnsi="Times New Roman" w:cs="Times New Roman"/>
        </w:rPr>
      </w:pPr>
    </w:p>
    <w:p w:rsidR="00546A9D" w:rsidRDefault="00546A9D" w:rsidP="00776F08">
      <w:pPr>
        <w:jc w:val="both"/>
        <w:rPr>
          <w:rFonts w:ascii="Times New Roman" w:hAnsi="Times New Roman" w:cs="Times New Roman"/>
        </w:rPr>
      </w:pPr>
    </w:p>
    <w:p w:rsidR="00546A9D" w:rsidRDefault="00546A9D" w:rsidP="00776F08">
      <w:pPr>
        <w:jc w:val="both"/>
        <w:rPr>
          <w:rFonts w:ascii="Times New Roman" w:hAnsi="Times New Roman" w:cs="Times New Roman"/>
        </w:rPr>
      </w:pPr>
    </w:p>
    <w:p w:rsidR="00D6795F" w:rsidRDefault="00D6795F" w:rsidP="00776F08">
      <w:pPr>
        <w:jc w:val="both"/>
        <w:rPr>
          <w:rFonts w:ascii="Times New Roman" w:hAnsi="Times New Roman" w:cs="Times New Roman"/>
        </w:rPr>
        <w:sectPr w:rsidR="00D6795F" w:rsidSect="002D2DA9">
          <w:pgSz w:w="11906" w:h="16838"/>
          <w:pgMar w:top="1134" w:right="794" w:bottom="340" w:left="1701" w:header="708" w:footer="708" w:gutter="0"/>
          <w:cols w:space="708"/>
          <w:docGrid w:linePitch="360"/>
        </w:sectPr>
      </w:pPr>
    </w:p>
    <w:p w:rsidR="002D2DA9" w:rsidRDefault="00D6795F" w:rsidP="002D2DA9">
      <w:pPr>
        <w:jc w:val="center"/>
        <w:rPr>
          <w:rFonts w:ascii="Times New Roman" w:hAnsi="Times New Roman" w:cs="Times New Roman"/>
        </w:rPr>
      </w:pPr>
      <w:r w:rsidRPr="00D6795F">
        <w:rPr>
          <w:rFonts w:ascii="Times New Roman" w:hAnsi="Times New Roman" w:cs="Times New Roman"/>
        </w:rPr>
        <w:lastRenderedPageBreak/>
        <w:t xml:space="preserve">ИНФОРМАЦИЯ </w:t>
      </w:r>
    </w:p>
    <w:p w:rsidR="00D6795F" w:rsidRDefault="00D6795F" w:rsidP="002D2DA9">
      <w:pPr>
        <w:jc w:val="center"/>
        <w:rPr>
          <w:rFonts w:ascii="Times New Roman" w:hAnsi="Times New Roman" w:cs="Times New Roman"/>
        </w:rPr>
      </w:pPr>
      <w:r w:rsidRPr="00D6795F">
        <w:rPr>
          <w:rFonts w:ascii="Times New Roman" w:hAnsi="Times New Roman" w:cs="Times New Roman"/>
        </w:rPr>
        <w:t xml:space="preserve">О  РАСХОДОВАНИИ БЮДЖЕТНЫХ   И ВНЕБЮДЖЕТНЫХ СРЕДСТВ  НА РЕАЛИЗАЦИЮ МУНИЦИПАЛЬНОЙ  </w:t>
      </w:r>
      <w:r w:rsidR="002D2DA9">
        <w:rPr>
          <w:rFonts w:ascii="Times New Roman" w:hAnsi="Times New Roman" w:cs="Times New Roman"/>
        </w:rPr>
        <w:t>ПОД</w:t>
      </w:r>
      <w:r w:rsidRPr="00D6795F">
        <w:rPr>
          <w:rFonts w:ascii="Times New Roman" w:hAnsi="Times New Roman" w:cs="Times New Roman"/>
        </w:rPr>
        <w:t>ПРОГРАММЫ</w:t>
      </w:r>
      <w:r w:rsidR="002D2DA9">
        <w:rPr>
          <w:rFonts w:ascii="Times New Roman" w:hAnsi="Times New Roman" w:cs="Times New Roman"/>
        </w:rPr>
        <w:t xml:space="preserve"> «РАЗВИТИЕ МАЛОГО И СРЕДНЕГО ПРЕДПРИНИМАТЕЛЬСТВА В ХАНКАЙСКОМ МУНИЦИПАЛЬНОМ РАЙОНЕ»</w:t>
      </w:r>
      <w:r w:rsidR="002D2DA9" w:rsidRPr="002D2DA9">
        <w:rPr>
          <w:rFonts w:ascii="Times New Roman" w:hAnsi="Times New Roman" w:cs="Times New Roman"/>
        </w:rPr>
        <w:t xml:space="preserve"> </w:t>
      </w:r>
      <w:r w:rsidR="002D2DA9">
        <w:rPr>
          <w:rFonts w:ascii="Times New Roman" w:hAnsi="Times New Roman" w:cs="Times New Roman"/>
        </w:rPr>
        <w:t xml:space="preserve">ЗА 2014 ГОД  </w:t>
      </w:r>
      <w:r w:rsidRPr="00D6795F">
        <w:rPr>
          <w:rFonts w:ascii="Times New Roman" w:hAnsi="Times New Roman" w:cs="Times New Roman"/>
        </w:rPr>
        <w:t>, (ТЫС</w:t>
      </w:r>
      <w:proofErr w:type="gramStart"/>
      <w:r w:rsidRPr="00D6795F">
        <w:rPr>
          <w:rFonts w:ascii="Times New Roman" w:hAnsi="Times New Roman" w:cs="Times New Roman"/>
        </w:rPr>
        <w:t>.Р</w:t>
      </w:r>
      <w:proofErr w:type="gramEnd"/>
      <w:r w:rsidRPr="00D6795F">
        <w:rPr>
          <w:rFonts w:ascii="Times New Roman" w:hAnsi="Times New Roman" w:cs="Times New Roman"/>
        </w:rPr>
        <w:t>УБ.)</w:t>
      </w:r>
      <w:r w:rsidR="002D2DA9">
        <w:rPr>
          <w:rFonts w:ascii="Times New Roman" w:hAnsi="Times New Roman" w:cs="Times New Roman"/>
        </w:rPr>
        <w:t xml:space="preserve"> </w:t>
      </w:r>
    </w:p>
    <w:p w:rsidR="002D2DA9" w:rsidRDefault="002D2DA9" w:rsidP="00776F08">
      <w:pPr>
        <w:jc w:val="both"/>
        <w:rPr>
          <w:rFonts w:ascii="Times New Roman" w:hAnsi="Times New Roman" w:cs="Times New Roman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5245"/>
        <w:gridCol w:w="1701"/>
        <w:gridCol w:w="1559"/>
        <w:gridCol w:w="1134"/>
        <w:gridCol w:w="1701"/>
      </w:tblGrid>
      <w:tr w:rsidR="00D6795F" w:rsidRPr="00D6795F" w:rsidTr="00407B0B">
        <w:trPr>
          <w:trHeight w:val="34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Оценка расходо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 (в соответствии с программой)</w:t>
            </w:r>
          </w:p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Фактическиие</w:t>
            </w:r>
            <w:proofErr w:type="spellEnd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расходы, </w:t>
            </w:r>
            <w:proofErr w:type="spellStart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тыс</w:t>
            </w:r>
            <w:proofErr w:type="gramStart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.р</w:t>
            </w:r>
            <w:proofErr w:type="gramEnd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</w:t>
            </w:r>
            <w:proofErr w:type="spellEnd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Нераспределено</w:t>
            </w:r>
            <w:proofErr w:type="spellEnd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D6795F" w:rsidRPr="00D6795F" w:rsidTr="00407B0B">
        <w:trPr>
          <w:trHeight w:val="103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Причины отклонения</w:t>
            </w:r>
          </w:p>
        </w:tc>
      </w:tr>
      <w:tr w:rsidR="002D2DA9" w:rsidRPr="00D6795F" w:rsidTr="00407B0B">
        <w:trPr>
          <w:trHeight w:val="381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A9" w:rsidRPr="00D6795F" w:rsidRDefault="002D2DA9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Подпрограмма 2. «Развитие малого и среднего предпринимательства в         </w:t>
            </w:r>
            <w:proofErr w:type="spellStart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Ханкайском</w:t>
            </w:r>
            <w:proofErr w:type="spellEnd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A9" w:rsidRPr="00D6795F" w:rsidRDefault="002D2DA9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A9" w:rsidRPr="00D6795F" w:rsidRDefault="002D2DA9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1309,185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A9" w:rsidRPr="00D6795F" w:rsidRDefault="002D2DA9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A9" w:rsidRPr="00D6795F" w:rsidRDefault="002D2DA9" w:rsidP="00D6795F">
            <w:pPr>
              <w:jc w:val="right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-109,185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2DA9" w:rsidRPr="00D6795F" w:rsidRDefault="002D2DA9" w:rsidP="002D2DA9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Отсутствие заявок на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поддержку</w:t>
            </w:r>
          </w:p>
        </w:tc>
      </w:tr>
      <w:tr w:rsidR="002D2DA9" w:rsidRPr="00D6795F" w:rsidTr="00407B0B">
        <w:trPr>
          <w:trHeight w:val="5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A9" w:rsidRPr="00D6795F" w:rsidRDefault="002D2DA9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DA9" w:rsidRPr="00D6795F" w:rsidRDefault="002D2DA9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A9" w:rsidRPr="00D6795F" w:rsidRDefault="002D2DA9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847,348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A9" w:rsidRPr="00D6795F" w:rsidRDefault="002D2DA9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738,163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A9" w:rsidRPr="00D6795F" w:rsidRDefault="002D2DA9" w:rsidP="00D6795F">
            <w:pPr>
              <w:jc w:val="right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-109,185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2DA9" w:rsidRPr="00D6795F" w:rsidRDefault="002D2DA9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D6795F" w:rsidRPr="00D6795F" w:rsidTr="00407B0B">
        <w:trPr>
          <w:trHeight w:val="40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211,837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211,837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D6795F" w:rsidRPr="00D6795F" w:rsidTr="00407B0B">
        <w:trPr>
          <w:trHeight w:val="291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бюджет </w:t>
            </w:r>
            <w:proofErr w:type="spellStart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Ханкайского</w:t>
            </w:r>
            <w:proofErr w:type="spellEnd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D6795F" w:rsidRPr="00D6795F" w:rsidTr="00407B0B">
        <w:trPr>
          <w:trHeight w:val="421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5F" w:rsidRPr="00D6795F" w:rsidRDefault="00D6795F" w:rsidP="00407B0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государственные внебюджетные фонды </w:t>
            </w:r>
            <w:r w:rsidR="00407B0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D6795F" w:rsidRPr="00D6795F" w:rsidTr="00407B0B">
        <w:trPr>
          <w:trHeight w:val="27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5F" w:rsidRPr="00D6795F" w:rsidRDefault="00D6795F" w:rsidP="00407B0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территориальные государственные </w:t>
            </w:r>
            <w:proofErr w:type="spellStart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внеб</w:t>
            </w:r>
            <w:proofErr w:type="spellEnd"/>
            <w:r w:rsidR="00407B0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D6795F" w:rsidRPr="00D6795F" w:rsidTr="00407B0B">
        <w:trPr>
          <w:trHeight w:val="34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D6795F" w:rsidRPr="00D6795F" w:rsidTr="00407B0B">
        <w:trPr>
          <w:trHeight w:val="39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Финансовая поддержка субъектов малого и среднего предпринимательства, производящих и реализующих товары (работы, услуги), предназначенные для внутреннего рынка Российской Федерации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1309,185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right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-109,185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jc w:val="right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D6795F" w:rsidRPr="00D6795F" w:rsidTr="00407B0B">
        <w:trPr>
          <w:trHeight w:val="504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847,348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738,163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right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-109,185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jc w:val="right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D6795F" w:rsidRPr="00D6795F" w:rsidTr="00407B0B">
        <w:trPr>
          <w:trHeight w:val="497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211,837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211,837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D6795F" w:rsidRPr="00D6795F" w:rsidTr="00407B0B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бюджет </w:t>
            </w:r>
            <w:proofErr w:type="spellStart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Ханкайского</w:t>
            </w:r>
            <w:proofErr w:type="spellEnd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D6795F" w:rsidRPr="00D6795F" w:rsidTr="00407B0B">
        <w:trPr>
          <w:trHeight w:val="311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5F" w:rsidRPr="00D6795F" w:rsidRDefault="00D6795F" w:rsidP="00407B0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государственные внебюджетные фонды </w:t>
            </w:r>
            <w:r w:rsidR="00407B0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D6795F" w:rsidRPr="00D6795F" w:rsidTr="00407B0B">
        <w:trPr>
          <w:trHeight w:val="278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5F" w:rsidRPr="00D6795F" w:rsidRDefault="00D6795F" w:rsidP="00407B0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территориальные государственные</w:t>
            </w:r>
            <w:r w:rsidR="00407B0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="00407B0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внеб</w:t>
            </w:r>
            <w:proofErr w:type="spellEnd"/>
            <w:r w:rsidR="00407B0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D6795F" w:rsidRPr="00D6795F" w:rsidTr="00407B0B">
        <w:trPr>
          <w:trHeight w:val="304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D6795F" w:rsidRPr="00D6795F" w:rsidTr="00407B0B">
        <w:trPr>
          <w:trHeight w:val="41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Финансовая поддержка субъектов малого и среднего предпринимательства в виде предоставления субсидий с целью возмещения затрат, связанных с началом </w:t>
            </w: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1309,185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right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-109,185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jc w:val="right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D6795F" w:rsidRPr="00D6795F" w:rsidTr="00407B0B">
        <w:trPr>
          <w:trHeight w:val="56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847,348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738,163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right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-109,185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jc w:val="right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D6795F" w:rsidRPr="00D6795F" w:rsidTr="00407B0B">
        <w:trPr>
          <w:trHeight w:val="456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211,837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211,837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D6795F" w:rsidRPr="00D6795F" w:rsidTr="00407B0B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бюджет </w:t>
            </w:r>
            <w:proofErr w:type="spellStart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Ханкайского</w:t>
            </w:r>
            <w:proofErr w:type="spellEnd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D6795F" w:rsidRPr="00D6795F" w:rsidTr="00407B0B">
        <w:trPr>
          <w:trHeight w:val="42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5F" w:rsidRPr="00D6795F" w:rsidRDefault="00D6795F" w:rsidP="00407B0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государственные внебюджетные фонды </w:t>
            </w:r>
            <w:r w:rsidR="00407B0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D6795F" w:rsidRPr="00D6795F" w:rsidTr="00407B0B">
        <w:trPr>
          <w:trHeight w:val="27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5F" w:rsidRPr="00D6795F" w:rsidRDefault="00D6795F" w:rsidP="00407B0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территориальные государственные </w:t>
            </w:r>
            <w:proofErr w:type="spellStart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внеб</w:t>
            </w:r>
            <w:proofErr w:type="spellEnd"/>
            <w:r w:rsidR="00407B0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D6795F" w:rsidRPr="00D6795F" w:rsidTr="00407B0B">
        <w:trPr>
          <w:trHeight w:val="276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D6795F" w:rsidRPr="00D6795F" w:rsidTr="00407B0B">
        <w:trPr>
          <w:trHeight w:val="23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Формирование положительного образа предпринимателя, популяризация предпринимательства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D6795F" w:rsidRPr="00D6795F" w:rsidTr="00407B0B">
        <w:trPr>
          <w:trHeight w:val="55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D6795F" w:rsidRPr="00D6795F" w:rsidTr="00407B0B">
        <w:trPr>
          <w:trHeight w:val="537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D6795F" w:rsidRPr="00D6795F" w:rsidTr="00407B0B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бюджет </w:t>
            </w:r>
            <w:proofErr w:type="spellStart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Ханкайского</w:t>
            </w:r>
            <w:proofErr w:type="spellEnd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D6795F" w:rsidRPr="00D6795F" w:rsidTr="00407B0B">
        <w:trPr>
          <w:trHeight w:val="23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5F" w:rsidRPr="00D6795F" w:rsidRDefault="00D6795F" w:rsidP="00407B0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государственные внебюджетные фонды </w:t>
            </w:r>
            <w:r w:rsidR="00407B0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D6795F" w:rsidRPr="00D6795F" w:rsidTr="00407B0B">
        <w:trPr>
          <w:trHeight w:val="238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5F" w:rsidRPr="00D6795F" w:rsidRDefault="00D6795F" w:rsidP="00407B0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территориальные государственные </w:t>
            </w:r>
            <w:proofErr w:type="spellStart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внеб</w:t>
            </w:r>
            <w:proofErr w:type="spellEnd"/>
            <w:r w:rsidR="00407B0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. </w:t>
            </w: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D6795F" w:rsidRPr="00D6795F" w:rsidTr="00407B0B">
        <w:trPr>
          <w:trHeight w:val="22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D6795F" w:rsidRPr="00D6795F" w:rsidTr="00407B0B">
        <w:trPr>
          <w:trHeight w:val="23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Организация и проведение торжественного мероприятия, посвященного празднованию Дня российского предпринимательства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D6795F" w:rsidRPr="00D6795F" w:rsidTr="00407B0B">
        <w:trPr>
          <w:trHeight w:val="50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D6795F" w:rsidRPr="00D6795F" w:rsidTr="00407B0B">
        <w:trPr>
          <w:trHeight w:val="511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D6795F" w:rsidRPr="00D6795F" w:rsidTr="00407B0B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бюджет </w:t>
            </w:r>
            <w:proofErr w:type="spellStart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Ханкайского</w:t>
            </w:r>
            <w:proofErr w:type="spellEnd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D6795F" w:rsidRPr="00D6795F" w:rsidTr="00407B0B">
        <w:trPr>
          <w:trHeight w:val="328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5F" w:rsidRPr="00D6795F" w:rsidRDefault="00D6795F" w:rsidP="00407B0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государственные внебюджетные фонды </w:t>
            </w:r>
            <w:r w:rsidR="00407B0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D6795F" w:rsidRPr="00D6795F" w:rsidTr="00407B0B">
        <w:trPr>
          <w:trHeight w:val="28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5F" w:rsidRPr="00D6795F" w:rsidRDefault="00D6795F" w:rsidP="00407B0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территориальные государственные </w:t>
            </w:r>
            <w:proofErr w:type="spellStart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внеб</w:t>
            </w:r>
            <w:proofErr w:type="spellEnd"/>
            <w:r w:rsidR="00407B0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. </w:t>
            </w: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D6795F" w:rsidRPr="00D6795F" w:rsidTr="00407B0B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D6795F" w:rsidRPr="00D6795F" w:rsidTr="00407B0B">
        <w:trPr>
          <w:trHeight w:val="131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Имущественная поддержка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D6795F" w:rsidRPr="00D6795F" w:rsidTr="00407B0B">
        <w:trPr>
          <w:trHeight w:val="418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D6795F" w:rsidRPr="00D6795F" w:rsidTr="00407B0B">
        <w:trPr>
          <w:trHeight w:val="58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D6795F" w:rsidRPr="00D6795F" w:rsidTr="00407B0B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бюджет </w:t>
            </w:r>
            <w:proofErr w:type="spellStart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Ханкайского</w:t>
            </w:r>
            <w:proofErr w:type="spellEnd"/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D6795F" w:rsidRPr="00D6795F" w:rsidTr="00407B0B">
        <w:trPr>
          <w:trHeight w:val="296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5F" w:rsidRPr="00D6795F" w:rsidRDefault="00D6795F" w:rsidP="00407B0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государственные внебюджетные фонды </w:t>
            </w:r>
            <w:r w:rsidR="00407B0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D6795F" w:rsidRPr="00D6795F" w:rsidTr="00407B0B">
        <w:trPr>
          <w:trHeight w:val="28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5F" w:rsidRPr="00D6795F" w:rsidRDefault="00D6795F" w:rsidP="00407B0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территориальные государственные внеб</w:t>
            </w:r>
            <w:r w:rsidR="00407B0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w:rsidR="00D6795F" w:rsidRPr="00D6795F" w:rsidTr="00407B0B">
        <w:trPr>
          <w:trHeight w:val="37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679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D6795F">
              <w:rPr>
                <w:rFonts w:ascii="Calibri" w:hAnsi="Calibri" w:cs="Calibri"/>
                <w:spacing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95F" w:rsidRPr="00D6795F" w:rsidRDefault="00D6795F" w:rsidP="00D6795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</w:tbl>
    <w:p w:rsidR="00D6795F" w:rsidRDefault="00D6795F" w:rsidP="00776F08">
      <w:pPr>
        <w:jc w:val="both"/>
        <w:rPr>
          <w:rFonts w:ascii="Times New Roman" w:hAnsi="Times New Roman" w:cs="Times New Roman"/>
        </w:rPr>
      </w:pPr>
    </w:p>
    <w:p w:rsidR="00546A9D" w:rsidRPr="00776F08" w:rsidRDefault="00546A9D" w:rsidP="00776F08">
      <w:pPr>
        <w:jc w:val="both"/>
        <w:rPr>
          <w:rFonts w:ascii="Times New Roman" w:hAnsi="Times New Roman" w:cs="Times New Roman"/>
        </w:rPr>
      </w:pPr>
    </w:p>
    <w:sectPr w:rsidR="00546A9D" w:rsidRPr="00776F08" w:rsidSect="004F22A3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74"/>
    <w:rsid w:val="002D2DA9"/>
    <w:rsid w:val="00407B0B"/>
    <w:rsid w:val="004F22A3"/>
    <w:rsid w:val="00546A9D"/>
    <w:rsid w:val="0057429C"/>
    <w:rsid w:val="00614B8C"/>
    <w:rsid w:val="00776F08"/>
    <w:rsid w:val="007B3174"/>
    <w:rsid w:val="00800A2B"/>
    <w:rsid w:val="00974514"/>
    <w:rsid w:val="00A03062"/>
    <w:rsid w:val="00AB2B8F"/>
    <w:rsid w:val="00C315DA"/>
    <w:rsid w:val="00D2546B"/>
    <w:rsid w:val="00D6795F"/>
    <w:rsid w:val="00F406F8"/>
    <w:rsid w:val="00FD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9C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rsid w:val="0057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1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9C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rsid w:val="0057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1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5EDC7-0672-4D9F-B413-EB05FA49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 Ивановна Гоцман</cp:lastModifiedBy>
  <cp:revision>3</cp:revision>
  <cp:lastPrinted>2015-01-16T02:31:00Z</cp:lastPrinted>
  <dcterms:created xsi:type="dcterms:W3CDTF">2015-03-20T01:24:00Z</dcterms:created>
  <dcterms:modified xsi:type="dcterms:W3CDTF">2015-03-20T05:18:00Z</dcterms:modified>
</cp:coreProperties>
</file>