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B5E12">
        <w:rPr>
          <w:rFonts w:ascii="Times New Roman" w:hAnsi="Times New Roman"/>
          <w:b/>
          <w:sz w:val="28"/>
          <w:szCs w:val="28"/>
        </w:rPr>
        <w:t>3</w:t>
      </w:r>
      <w:r w:rsidR="00410204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6B5E12">
        <w:rPr>
          <w:rFonts w:ascii="Times New Roman" w:hAnsi="Times New Roman"/>
          <w:b/>
          <w:sz w:val="28"/>
          <w:szCs w:val="28"/>
        </w:rPr>
        <w:t xml:space="preserve"> августа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502A" w:rsidRDefault="0084502A" w:rsidP="006B5E12">
      <w:pPr>
        <w:pStyle w:val="a6"/>
        <w:ind w:firstLine="709"/>
        <w:jc w:val="both"/>
        <w:rPr>
          <w:szCs w:val="28"/>
        </w:rPr>
      </w:pPr>
      <w:r>
        <w:t xml:space="preserve">1. </w:t>
      </w:r>
      <w:r w:rsidR="006B5E12">
        <w:rPr>
          <w:szCs w:val="28"/>
        </w:rPr>
        <w:t>О ремонте спортивного зала в МБОУ СОШ № 2 с. Камень-Рыболов.</w:t>
      </w:r>
    </w:p>
    <w:p w:rsidR="006B5E12" w:rsidRDefault="006B5E12" w:rsidP="006B5E12">
      <w:pPr>
        <w:pStyle w:val="a6"/>
        <w:ind w:firstLine="709"/>
        <w:jc w:val="both"/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sectPr w:rsidR="006B5E12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0204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277E-44BC-4192-8B80-1EF609A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253</cp:revision>
  <cp:lastPrinted>2021-05-18T00:13:00Z</cp:lastPrinted>
  <dcterms:created xsi:type="dcterms:W3CDTF">2013-08-12T06:12:00Z</dcterms:created>
  <dcterms:modified xsi:type="dcterms:W3CDTF">2021-08-30T00:28:00Z</dcterms:modified>
</cp:coreProperties>
</file>