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4C" w:rsidRDefault="002A30D8" w:rsidP="002A30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0D8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24606B" w:rsidRPr="00DB4B2B" w:rsidRDefault="0024606B" w:rsidP="00DB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2B">
        <w:rPr>
          <w:rFonts w:ascii="Times New Roman" w:hAnsi="Times New Roman" w:cs="Times New Roman"/>
          <w:sz w:val="28"/>
          <w:szCs w:val="28"/>
        </w:rPr>
        <w:t>от 27.08.2018</w:t>
      </w:r>
      <w:r w:rsidRPr="00DB4B2B">
        <w:rPr>
          <w:rFonts w:ascii="Times New Roman" w:hAnsi="Times New Roman" w:cs="Times New Roman"/>
          <w:sz w:val="28"/>
          <w:szCs w:val="28"/>
        </w:rPr>
        <w:tab/>
      </w:r>
      <w:r w:rsidRPr="00DB4B2B">
        <w:rPr>
          <w:rFonts w:ascii="Times New Roman" w:hAnsi="Times New Roman" w:cs="Times New Roman"/>
          <w:sz w:val="28"/>
          <w:szCs w:val="28"/>
        </w:rPr>
        <w:tab/>
      </w:r>
      <w:r w:rsidRPr="00DB4B2B">
        <w:rPr>
          <w:rFonts w:ascii="Times New Roman" w:hAnsi="Times New Roman" w:cs="Times New Roman"/>
          <w:sz w:val="28"/>
          <w:szCs w:val="28"/>
        </w:rPr>
        <w:tab/>
      </w:r>
      <w:r w:rsidRPr="00DB4B2B">
        <w:rPr>
          <w:rFonts w:ascii="Times New Roman" w:hAnsi="Times New Roman" w:cs="Times New Roman"/>
          <w:sz w:val="28"/>
          <w:szCs w:val="28"/>
        </w:rPr>
        <w:tab/>
      </w:r>
      <w:r w:rsidRPr="00DB4B2B">
        <w:rPr>
          <w:rFonts w:ascii="Times New Roman" w:hAnsi="Times New Roman" w:cs="Times New Roman"/>
          <w:sz w:val="28"/>
          <w:szCs w:val="28"/>
        </w:rPr>
        <w:tab/>
      </w:r>
      <w:r w:rsidRPr="00DB4B2B">
        <w:rPr>
          <w:rFonts w:ascii="Times New Roman" w:hAnsi="Times New Roman" w:cs="Times New Roman"/>
          <w:sz w:val="28"/>
          <w:szCs w:val="28"/>
        </w:rPr>
        <w:tab/>
        <w:t>с. Камень-Рыболов</w:t>
      </w:r>
    </w:p>
    <w:p w:rsidR="00DB4B2B" w:rsidRPr="0024606B" w:rsidRDefault="00DB4B2B" w:rsidP="00DB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D8" w:rsidRDefault="0024606B" w:rsidP="00DB4B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общественных обсуждений </w:t>
      </w:r>
      <w:r w:rsidRPr="0024606B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66">
        <w:rPr>
          <w:rFonts w:ascii="Times New Roman" w:hAnsi="Times New Roman" w:cs="Times New Roman"/>
          <w:sz w:val="28"/>
          <w:szCs w:val="28"/>
        </w:rPr>
        <w:t>протокола от 20.08.2018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606B">
        <w:rPr>
          <w:rFonts w:ascii="Times New Roman" w:hAnsi="Times New Roman" w:cs="Times New Roman"/>
          <w:sz w:val="28"/>
          <w:szCs w:val="28"/>
        </w:rPr>
        <w:t>Общественных обсуждений по проекту решения по внесению изменений в разрешенный вид использования земельного участка с кадастровым номером 25:19:020401:474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606B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от 20.07.2018 № 554-па «О проведении общественных обсуждений по изменению вида разрешенного использования земельных участков и объектов капитального строительства»</w:t>
      </w:r>
      <w:r w:rsidR="00DB4B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B4B2B" w:rsidRDefault="00DB4B2B" w:rsidP="00DB4B2B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C7">
        <w:rPr>
          <w:rFonts w:ascii="Times New Roman" w:hAnsi="Times New Roman" w:cs="Times New Roman"/>
          <w:sz w:val="28"/>
          <w:szCs w:val="28"/>
        </w:rPr>
        <w:t xml:space="preserve">Предложений и замечаний за весь период проведения </w:t>
      </w:r>
      <w:r>
        <w:rPr>
          <w:rFonts w:ascii="Times New Roman" w:hAnsi="Times New Roman" w:cs="Times New Roman"/>
          <w:sz w:val="28"/>
          <w:szCs w:val="28"/>
        </w:rPr>
        <w:t>экспозиции</w:t>
      </w:r>
      <w:r w:rsidRPr="006343C7">
        <w:rPr>
          <w:rFonts w:ascii="Times New Roman" w:hAnsi="Times New Roman" w:cs="Times New Roman"/>
          <w:sz w:val="28"/>
          <w:szCs w:val="28"/>
        </w:rPr>
        <w:t xml:space="preserve"> по обсуждению проекта решения не поступило.</w:t>
      </w:r>
    </w:p>
    <w:p w:rsidR="001514E2" w:rsidRDefault="004F72E7" w:rsidP="00DB4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принять решение и</w:t>
      </w:r>
      <w:r w:rsidR="001514E2" w:rsidRPr="001514E2">
        <w:rPr>
          <w:rFonts w:ascii="Times New Roman" w:hAnsi="Times New Roman" w:cs="Times New Roman"/>
          <w:sz w:val="28"/>
          <w:szCs w:val="28"/>
        </w:rPr>
        <w:t xml:space="preserve">зменить разрешенный вид использования «Размещение индивидуального жилого дома» на условно разрешенный вид «Магазины» земельному участку общей площадью 400 </w:t>
      </w:r>
      <w:proofErr w:type="spellStart"/>
      <w:r w:rsidR="001514E2" w:rsidRPr="001514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14E2" w:rsidRPr="001514E2">
        <w:rPr>
          <w:rFonts w:ascii="Times New Roman" w:hAnsi="Times New Roman" w:cs="Times New Roman"/>
          <w:sz w:val="28"/>
          <w:szCs w:val="28"/>
        </w:rPr>
        <w:t xml:space="preserve">. с кадастровым номером </w:t>
      </w:r>
      <w:bookmarkStart w:id="0" w:name="_GoBack"/>
      <w:r w:rsidR="001514E2" w:rsidRPr="00313BA4">
        <w:rPr>
          <w:rFonts w:ascii="Times New Roman" w:hAnsi="Times New Roman" w:cs="Times New Roman"/>
          <w:b/>
          <w:sz w:val="28"/>
          <w:szCs w:val="28"/>
        </w:rPr>
        <w:t>25:19:020401:474</w:t>
      </w:r>
      <w:bookmarkEnd w:id="0"/>
      <w:r w:rsidR="001514E2" w:rsidRPr="001514E2">
        <w:rPr>
          <w:rFonts w:ascii="Times New Roman" w:hAnsi="Times New Roman" w:cs="Times New Roman"/>
          <w:sz w:val="28"/>
          <w:szCs w:val="28"/>
        </w:rPr>
        <w:t xml:space="preserve">, адрес: Приморский край, Ханкайский район, с. Комиссарово, ул. </w:t>
      </w:r>
      <w:proofErr w:type="gramStart"/>
      <w:r w:rsidR="001514E2" w:rsidRPr="001514E2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="001514E2" w:rsidRPr="001514E2">
        <w:rPr>
          <w:rFonts w:ascii="Times New Roman" w:hAnsi="Times New Roman" w:cs="Times New Roman"/>
          <w:sz w:val="28"/>
          <w:szCs w:val="28"/>
        </w:rPr>
        <w:t>, д. 17.</w:t>
      </w:r>
    </w:p>
    <w:p w:rsidR="002A30D8" w:rsidRDefault="002A30D8" w:rsidP="002A30D8">
      <w:pPr>
        <w:rPr>
          <w:rFonts w:ascii="Times New Roman" w:hAnsi="Times New Roman" w:cs="Times New Roman"/>
          <w:sz w:val="28"/>
          <w:szCs w:val="28"/>
        </w:rPr>
      </w:pPr>
    </w:p>
    <w:p w:rsidR="001514E2" w:rsidRDefault="001514E2" w:rsidP="002A30D8">
      <w:pPr>
        <w:rPr>
          <w:rFonts w:ascii="Times New Roman" w:hAnsi="Times New Roman" w:cs="Times New Roman"/>
          <w:sz w:val="28"/>
          <w:szCs w:val="28"/>
        </w:rPr>
      </w:pPr>
    </w:p>
    <w:p w:rsidR="001514E2" w:rsidRPr="002A30D8" w:rsidRDefault="001514E2" w:rsidP="001514E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514E2" w:rsidRPr="002A30D8" w:rsidSect="002460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D8"/>
    <w:rsid w:val="00101323"/>
    <w:rsid w:val="001514E2"/>
    <w:rsid w:val="002440AD"/>
    <w:rsid w:val="0024606B"/>
    <w:rsid w:val="002A30D8"/>
    <w:rsid w:val="00313BA4"/>
    <w:rsid w:val="0033489B"/>
    <w:rsid w:val="004D1B1A"/>
    <w:rsid w:val="004F72E7"/>
    <w:rsid w:val="00565966"/>
    <w:rsid w:val="007C6A4C"/>
    <w:rsid w:val="00BB4C25"/>
    <w:rsid w:val="00DB4B2B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Черепкова Александра Александровна</cp:lastModifiedBy>
  <cp:revision>4</cp:revision>
  <cp:lastPrinted>2018-08-23T02:33:00Z</cp:lastPrinted>
  <dcterms:created xsi:type="dcterms:W3CDTF">2018-08-15T01:28:00Z</dcterms:created>
  <dcterms:modified xsi:type="dcterms:W3CDTF">2018-08-26T23:36:00Z</dcterms:modified>
</cp:coreProperties>
</file>