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1" w:rsidRDefault="00447DC1" w:rsidP="00447DC1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47DC1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30.03.2021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A27029" w:rsidRDefault="00A27029" w:rsidP="00A2702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564CC6">
        <w:rPr>
          <w:szCs w:val="28"/>
        </w:rPr>
        <w:t>960 994 323,29</w:t>
      </w:r>
      <w:r w:rsidR="00564CC6" w:rsidRPr="00760CD6">
        <w:rPr>
          <w:szCs w:val="28"/>
        </w:rPr>
        <w:t>», «</w:t>
      </w:r>
      <w:r w:rsidR="00564CC6">
        <w:rPr>
          <w:szCs w:val="28"/>
        </w:rPr>
        <w:t>994 632 891,33»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564CC6">
        <w:rPr>
          <w:szCs w:val="28"/>
        </w:rPr>
        <w:t>988 018 135,20</w:t>
      </w:r>
      <w:r w:rsidRPr="00260972">
        <w:rPr>
          <w:szCs w:val="28"/>
        </w:rPr>
        <w:t>», «</w:t>
      </w:r>
      <w:r w:rsidR="00564CC6">
        <w:rPr>
          <w:szCs w:val="28"/>
        </w:rPr>
        <w:t>1 021 656 703,24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соответственно;</w:t>
      </w:r>
    </w:p>
    <w:p w:rsidR="00A27029" w:rsidRDefault="00564CC6" w:rsidP="000A5AA7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2)</w:t>
      </w:r>
      <w:r w:rsidR="00385A91">
        <w:rPr>
          <w:snapToGrid/>
          <w:szCs w:val="28"/>
        </w:rPr>
        <w:t xml:space="preserve"> в подпункте 1 пункта 2 цифры </w:t>
      </w:r>
      <w:r w:rsidR="000A5AA7">
        <w:rPr>
          <w:snapToGrid/>
          <w:szCs w:val="28"/>
        </w:rPr>
        <w:t>«735 605 353,96», «770 437 001,40» заменить цифрами «735 044 200,05», «771 128 266,98» соответственно;</w:t>
      </w:r>
    </w:p>
    <w:p w:rsidR="000A5AA7" w:rsidRDefault="000A5AA7" w:rsidP="000A5AA7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3) в подпункте 2 пункта 2 цифры «735 605 353,96», «7 286 100,00», «770 437 001,40», «14 742 933,33» заменить цифрами «</w:t>
      </w:r>
      <w:r w:rsidR="005166FD">
        <w:rPr>
          <w:snapToGrid/>
          <w:szCs w:val="28"/>
        </w:rPr>
        <w:t>735 044 200,05</w:t>
      </w:r>
      <w:r w:rsidR="00385C60">
        <w:rPr>
          <w:snapToGrid/>
          <w:szCs w:val="28"/>
        </w:rPr>
        <w:t>», «7 272 100», «771</w:t>
      </w:r>
      <w:r w:rsidR="005166FD">
        <w:rPr>
          <w:snapToGrid/>
          <w:szCs w:val="28"/>
        </w:rPr>
        <w:t> </w:t>
      </w:r>
      <w:r w:rsidR="00385C60">
        <w:rPr>
          <w:snapToGrid/>
          <w:szCs w:val="28"/>
        </w:rPr>
        <w:t>128</w:t>
      </w:r>
      <w:r w:rsidR="005166FD">
        <w:rPr>
          <w:snapToGrid/>
          <w:szCs w:val="28"/>
        </w:rPr>
        <w:t xml:space="preserve"> </w:t>
      </w:r>
      <w:r w:rsidR="00385C60">
        <w:rPr>
          <w:snapToGrid/>
          <w:szCs w:val="28"/>
        </w:rPr>
        <w:t>266,98», «14 774 028,57» соответственно;</w:t>
      </w:r>
    </w:p>
    <w:p w:rsidR="005A50B3" w:rsidRPr="004659A4" w:rsidRDefault="00385C60" w:rsidP="005A50B3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4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385C60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приложение </w:t>
      </w:r>
      <w:r>
        <w:rPr>
          <w:szCs w:val="28"/>
        </w:rPr>
        <w:t>2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404968" w:rsidRDefault="00385C60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3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5A0EB2" w:rsidRDefault="00385C60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>
        <w:rPr>
          <w:szCs w:val="28"/>
        </w:rPr>
        <w:t>8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4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8) приложение </w:t>
      </w:r>
      <w:r w:rsidR="002C3BED">
        <w:rPr>
          <w:szCs w:val="28"/>
        </w:rPr>
        <w:t>9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9) приложение 1</w:t>
      </w:r>
      <w:r w:rsidR="002C3BED">
        <w:rPr>
          <w:szCs w:val="28"/>
        </w:rPr>
        <w:t>0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5A0EB2">
        <w:rPr>
          <w:szCs w:val="28"/>
        </w:rPr>
        <w:t xml:space="preserve"> к настоящему решению;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1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385C60">
        <w:rPr>
          <w:szCs w:val="28"/>
        </w:rPr>
        <w:t xml:space="preserve"> к настоящему решению;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11)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2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Pr="00385C60">
        <w:rPr>
          <w:szCs w:val="28"/>
        </w:rPr>
        <w:t xml:space="preserve"> к настоящему решению;</w:t>
      </w:r>
    </w:p>
    <w:p w:rsidR="00385C60" w:rsidRDefault="00385C60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12)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3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Pr="00385C60">
        <w:rPr>
          <w:szCs w:val="28"/>
        </w:rPr>
        <w:t xml:space="preserve"> к настоящему решению;</w:t>
      </w:r>
    </w:p>
    <w:p w:rsidR="00385C60" w:rsidRDefault="00385C60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 w:rsidR="002C3BED">
        <w:rPr>
          <w:szCs w:val="28"/>
        </w:rPr>
        <w:t>4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10</w:t>
      </w:r>
      <w:r w:rsidRPr="00385C60">
        <w:rPr>
          <w:szCs w:val="28"/>
        </w:rPr>
        <w:t xml:space="preserve"> к настоящему решению;</w:t>
      </w:r>
    </w:p>
    <w:p w:rsidR="002C3BED" w:rsidRPr="002C3BED" w:rsidRDefault="002C3BED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14)</w:t>
      </w:r>
      <w:r w:rsidRPr="002C3BED">
        <w:rPr>
          <w:szCs w:val="28"/>
        </w:rPr>
        <w:t xml:space="preserve"> приложение 1</w:t>
      </w:r>
      <w:r>
        <w:rPr>
          <w:szCs w:val="28"/>
        </w:rPr>
        <w:t>5</w:t>
      </w:r>
      <w:r w:rsidRPr="002C3BED">
        <w:rPr>
          <w:szCs w:val="28"/>
        </w:rPr>
        <w:t xml:space="preserve"> изложить в редакции приложения 1</w:t>
      </w:r>
      <w:r>
        <w:rPr>
          <w:szCs w:val="28"/>
        </w:rPr>
        <w:t>1</w:t>
      </w:r>
      <w:r w:rsidRPr="002C3BED">
        <w:rPr>
          <w:szCs w:val="28"/>
        </w:rPr>
        <w:t xml:space="preserve"> к настоящему решению;</w:t>
      </w:r>
    </w:p>
    <w:p w:rsidR="002C3BED" w:rsidRPr="002C3BED" w:rsidRDefault="002C3BED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15)</w:t>
      </w:r>
      <w:r w:rsidRPr="002C3BED">
        <w:rPr>
          <w:szCs w:val="28"/>
        </w:rPr>
        <w:t xml:space="preserve"> приложение 1</w:t>
      </w:r>
      <w:r>
        <w:rPr>
          <w:szCs w:val="28"/>
        </w:rPr>
        <w:t>6</w:t>
      </w:r>
      <w:r w:rsidRPr="002C3BED">
        <w:rPr>
          <w:szCs w:val="28"/>
        </w:rPr>
        <w:t xml:space="preserve"> изложить в редакции приложения 1</w:t>
      </w:r>
      <w:r>
        <w:rPr>
          <w:szCs w:val="28"/>
        </w:rPr>
        <w:t>2</w:t>
      </w:r>
      <w:r w:rsidRPr="002C3BED">
        <w:rPr>
          <w:szCs w:val="28"/>
        </w:rPr>
        <w:t xml:space="preserve"> к настоящему решению;</w:t>
      </w:r>
      <w:bookmarkStart w:id="1" w:name="_GoBack"/>
      <w:bookmarkEnd w:id="1"/>
    </w:p>
    <w:p w:rsidR="002C3BED" w:rsidRPr="00385C60" w:rsidRDefault="002C3BED" w:rsidP="00385C60">
      <w:pPr>
        <w:spacing w:line="276" w:lineRule="auto"/>
        <w:ind w:firstLine="708"/>
        <w:jc w:val="both"/>
        <w:rPr>
          <w:szCs w:val="28"/>
        </w:rPr>
      </w:pP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BED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1FA8-141D-417C-A0FC-3B74F5CE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16</cp:revision>
  <cp:lastPrinted>2018-12-10T02:54:00Z</cp:lastPrinted>
  <dcterms:created xsi:type="dcterms:W3CDTF">2021-01-12T23:27:00Z</dcterms:created>
  <dcterms:modified xsi:type="dcterms:W3CDTF">2021-03-17T00:56:00Z</dcterms:modified>
</cp:coreProperties>
</file>