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F30C8F" w:rsidP="00CF6937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12</w:t>
            </w:r>
            <w:r w:rsidR="00F95DB7">
              <w:rPr>
                <w:b/>
                <w:sz w:val="28"/>
                <w:szCs w:val="28"/>
                <w:lang w:eastAsia="zh-CN"/>
              </w:rPr>
              <w:t>.03</w:t>
            </w:r>
            <w:r w:rsidR="003926B4">
              <w:rPr>
                <w:b/>
                <w:sz w:val="28"/>
                <w:szCs w:val="28"/>
                <w:lang w:eastAsia="zh-CN"/>
              </w:rPr>
              <w:t>.2024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C504E0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5A7878">
              <w:rPr>
                <w:b/>
                <w:sz w:val="28"/>
                <w:szCs w:val="28"/>
                <w:lang w:eastAsia="zh-CN"/>
              </w:rPr>
              <w:t>73/3</w:t>
            </w:r>
            <w:bookmarkStart w:id="0" w:name="_GoBack"/>
            <w:bookmarkEnd w:id="0"/>
            <w:r w:rsidR="00C504E0">
              <w:rPr>
                <w:b/>
                <w:sz w:val="28"/>
                <w:szCs w:val="28"/>
                <w:lang w:eastAsia="zh-CN"/>
              </w:rPr>
              <w:t>14</w:t>
            </w:r>
          </w:p>
        </w:tc>
      </w:tr>
    </w:tbl>
    <w:p w:rsidR="00B859EE" w:rsidRPr="00CF6937" w:rsidRDefault="00B859EE" w:rsidP="00B859EE">
      <w:pPr>
        <w:jc w:val="both"/>
        <w:rPr>
          <w:sz w:val="28"/>
          <w:szCs w:val="28"/>
        </w:rPr>
      </w:pPr>
    </w:p>
    <w:p w:rsidR="00B859EE" w:rsidRPr="00CF6937" w:rsidRDefault="00B859E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113BC" w:rsidTr="00A33B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55535C" w:rsidP="008123E6">
            <w:pPr>
              <w:jc w:val="both"/>
              <w:rPr>
                <w:sz w:val="28"/>
                <w:szCs w:val="28"/>
              </w:rPr>
            </w:pPr>
            <w:r w:rsidRPr="0055535C">
              <w:rPr>
                <w:sz w:val="28"/>
                <w:szCs w:val="28"/>
              </w:rPr>
              <w:t xml:space="preserve">О внесении изменения в приложение к решению территориальной избирательной комиссии Ханкайского района от </w:t>
            </w:r>
            <w:r>
              <w:rPr>
                <w:sz w:val="28"/>
                <w:szCs w:val="28"/>
              </w:rPr>
              <w:t>06.02.2024 № 62/258 «</w:t>
            </w:r>
            <w:r w:rsidR="00A33B0C" w:rsidRPr="00A33B0C">
              <w:rPr>
                <w:sz w:val="28"/>
                <w:szCs w:val="28"/>
              </w:rPr>
              <w:t xml:space="preserve">О смете расходов территориальной избирательной комиссии Ханкайского района </w:t>
            </w:r>
            <w:r w:rsidR="00CF6937" w:rsidRPr="00CF6937">
              <w:rPr>
                <w:sz w:val="28"/>
                <w:szCs w:val="28"/>
              </w:rPr>
              <w:t xml:space="preserve">на </w:t>
            </w:r>
            <w:r w:rsidR="003926B4" w:rsidRPr="003926B4">
              <w:rPr>
                <w:sz w:val="28"/>
                <w:szCs w:val="28"/>
              </w:rPr>
              <w:t>оказание содействия в подготовке и проведени</w:t>
            </w:r>
            <w:r w:rsidR="00D6371C">
              <w:rPr>
                <w:sz w:val="28"/>
                <w:szCs w:val="28"/>
              </w:rPr>
              <w:t>и</w:t>
            </w:r>
            <w:r w:rsidR="003926B4" w:rsidRPr="003926B4">
              <w:rPr>
                <w:sz w:val="28"/>
                <w:szCs w:val="28"/>
              </w:rPr>
              <w:t xml:space="preserve"> выборов Президента Российской Федерации</w:t>
            </w:r>
            <w:r>
              <w:rPr>
                <w:sz w:val="28"/>
                <w:szCs w:val="28"/>
              </w:rPr>
              <w:t>»</w:t>
            </w:r>
            <w:r w:rsidR="003926B4" w:rsidRPr="003926B4">
              <w:rPr>
                <w:sz w:val="28"/>
                <w:szCs w:val="28"/>
              </w:rPr>
              <w:t xml:space="preserve"> 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022607" w:rsidP="00B859EE">
      <w:pPr>
        <w:ind w:right="-1" w:firstLine="567"/>
        <w:jc w:val="both"/>
        <w:rPr>
          <w:sz w:val="28"/>
          <w:szCs w:val="28"/>
        </w:rPr>
      </w:pPr>
      <w:r w:rsidRPr="00022607">
        <w:rPr>
          <w:sz w:val="28"/>
          <w:szCs w:val="28"/>
        </w:rPr>
        <w:t xml:space="preserve">В соответствии </w:t>
      </w:r>
      <w:r w:rsidR="000C5B43">
        <w:rPr>
          <w:sz w:val="28"/>
          <w:szCs w:val="28"/>
        </w:rPr>
        <w:t xml:space="preserve">с </w:t>
      </w:r>
      <w:r w:rsidR="000C5B43" w:rsidRPr="000C5B43">
        <w:rPr>
          <w:sz w:val="28"/>
          <w:szCs w:val="28"/>
        </w:rPr>
        <w:t xml:space="preserve">решением территориальной избирательной комиссии Ханкайского района от </w:t>
      </w:r>
      <w:r w:rsidR="00F95DB7">
        <w:rPr>
          <w:sz w:val="28"/>
          <w:szCs w:val="28"/>
        </w:rPr>
        <w:t>05.03</w:t>
      </w:r>
      <w:r w:rsidR="000C5B43" w:rsidRPr="000C5B43">
        <w:rPr>
          <w:sz w:val="28"/>
          <w:szCs w:val="28"/>
        </w:rPr>
        <w:t xml:space="preserve">.2024 № </w:t>
      </w:r>
      <w:r w:rsidR="00F773E8">
        <w:rPr>
          <w:sz w:val="28"/>
          <w:szCs w:val="28"/>
        </w:rPr>
        <w:t>72/301</w:t>
      </w:r>
      <w:r w:rsidR="000C5B43" w:rsidRPr="000C5B43">
        <w:rPr>
          <w:sz w:val="28"/>
          <w:szCs w:val="28"/>
        </w:rPr>
        <w:t xml:space="preserve"> «О внесении изменения в приложение к решению территориальной избирательной комиссии Ханкайского района от 06.02.2024 № 62/256 «О распределении средств краевого бюджета, выделенных территориальной избирательной комиссии Ханкайского района на оказание содействия в подготовке и проведени</w:t>
      </w:r>
      <w:r w:rsidR="00D6371C">
        <w:rPr>
          <w:sz w:val="28"/>
          <w:szCs w:val="28"/>
        </w:rPr>
        <w:t>и</w:t>
      </w:r>
      <w:r w:rsidR="000C5B43" w:rsidRPr="000C5B43">
        <w:rPr>
          <w:sz w:val="28"/>
          <w:szCs w:val="28"/>
        </w:rPr>
        <w:t xml:space="preserve"> выборов Президента Российской Федерации»</w:t>
      </w:r>
      <w:r w:rsidR="000C5B43">
        <w:rPr>
          <w:sz w:val="28"/>
          <w:szCs w:val="28"/>
        </w:rPr>
        <w:t xml:space="preserve">, </w:t>
      </w:r>
      <w:r w:rsidR="00CF6937" w:rsidRPr="00CF6937">
        <w:rPr>
          <w:sz w:val="28"/>
          <w:szCs w:val="28"/>
        </w:rPr>
        <w:t xml:space="preserve">руководствуясь </w:t>
      </w:r>
      <w:r w:rsidR="00A25B2F" w:rsidRPr="00CF6937">
        <w:rPr>
          <w:sz w:val="28"/>
          <w:szCs w:val="28"/>
        </w:rPr>
        <w:t>Инструкци</w:t>
      </w:r>
      <w:r w:rsidR="00C74D19">
        <w:rPr>
          <w:sz w:val="28"/>
          <w:szCs w:val="28"/>
        </w:rPr>
        <w:t>ей</w:t>
      </w:r>
      <w:r w:rsidR="00A25B2F" w:rsidRPr="00CF6937">
        <w:rPr>
          <w:sz w:val="28"/>
          <w:szCs w:val="28"/>
        </w:rPr>
        <w:t xml:space="preserve"> о порядке открытия и ведения счетов, учета, отчетности и перечисления денежных средств, </w:t>
      </w:r>
      <w:r w:rsidR="003926B4" w:rsidRPr="003926B4">
        <w:rPr>
          <w:sz w:val="28"/>
          <w:szCs w:val="28"/>
        </w:rPr>
        <w:t>выделенных из краевого бюджета, местного бюджета Избирательной комиссии Приморского края, другим комиссиям на подготовку и проведение выборов в органы государственной власти Приморского края, в органы местного самоуправления, референдума Приморского края, местного референдума, эксплуатацию и развитие средств автоматизации, обучение организаторов выборов и избирателей и обеспечение деятельности комиссий, оказание содействия в подготовке и проведении выборов Президента Российской Федерации</w:t>
      </w:r>
      <w:r w:rsidR="00A25B2F" w:rsidRPr="00CF6937">
        <w:rPr>
          <w:sz w:val="28"/>
          <w:szCs w:val="28"/>
        </w:rPr>
        <w:t xml:space="preserve">, </w:t>
      </w:r>
      <w:r w:rsidR="003926B4" w:rsidRPr="003926B4">
        <w:rPr>
          <w:sz w:val="28"/>
          <w:szCs w:val="28"/>
        </w:rPr>
        <w:t>утвержденной решением Избирательной комиссии Приморского края от 18.01.2024 № 160/890</w:t>
      </w:r>
      <w:r w:rsidR="00A25B2F">
        <w:rPr>
          <w:sz w:val="28"/>
          <w:szCs w:val="28"/>
        </w:rPr>
        <w:t>,</w:t>
      </w:r>
      <w:r w:rsidR="00EC0516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5535C" w:rsidRPr="0055535C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избирательной комиссии Ханкайского района от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</w:t>
      </w:r>
      <w:r w:rsidR="0055535C" w:rsidRPr="0055535C">
        <w:rPr>
          <w:rFonts w:eastAsia="Calibri"/>
          <w:sz w:val="28"/>
          <w:szCs w:val="28"/>
          <w:lang w:eastAsia="en-US"/>
        </w:rPr>
        <w:t xml:space="preserve">06.02.2024 № 62/258 «О смете расходов территориальной избирательной комиссии Ханкайского района на </w:t>
      </w:r>
      <w:r w:rsidR="0055535C" w:rsidRPr="0055535C">
        <w:rPr>
          <w:rFonts w:eastAsia="Calibri"/>
          <w:sz w:val="28"/>
          <w:szCs w:val="28"/>
          <w:lang w:eastAsia="en-US"/>
        </w:rPr>
        <w:lastRenderedPageBreak/>
        <w:t>оказание соде</w:t>
      </w:r>
      <w:r w:rsidR="00D6371C">
        <w:rPr>
          <w:rFonts w:eastAsia="Calibri"/>
          <w:sz w:val="28"/>
          <w:szCs w:val="28"/>
          <w:lang w:eastAsia="en-US"/>
        </w:rPr>
        <w:t>йствия в подготовке и проведении</w:t>
      </w:r>
      <w:r w:rsidR="0055535C" w:rsidRPr="0055535C">
        <w:rPr>
          <w:rFonts w:eastAsia="Calibri"/>
          <w:sz w:val="28"/>
          <w:szCs w:val="28"/>
          <w:lang w:eastAsia="en-US"/>
        </w:rPr>
        <w:t xml:space="preserve"> выборов Президента Российской Федерации» </w:t>
      </w:r>
      <w:r w:rsidR="00A33B0C">
        <w:rPr>
          <w:rFonts w:eastAsia="Calibri"/>
          <w:sz w:val="28"/>
          <w:szCs w:val="28"/>
          <w:lang w:eastAsia="en-US"/>
        </w:rPr>
        <w:t xml:space="preserve">смету расходов 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территориальной избирательной комиссии Ханкайского района </w:t>
      </w:r>
      <w:r w:rsidR="003926B4" w:rsidRPr="003926B4">
        <w:rPr>
          <w:rFonts w:eastAsia="Calibri"/>
          <w:sz w:val="28"/>
          <w:szCs w:val="28"/>
          <w:lang w:eastAsia="en-US"/>
        </w:rPr>
        <w:t>на оказание соде</w:t>
      </w:r>
      <w:r w:rsidR="00D6371C">
        <w:rPr>
          <w:rFonts w:eastAsia="Calibri"/>
          <w:sz w:val="28"/>
          <w:szCs w:val="28"/>
          <w:lang w:eastAsia="en-US"/>
        </w:rPr>
        <w:t>йствия в подготовке и проведении</w:t>
      </w:r>
      <w:r w:rsidR="003926B4" w:rsidRPr="003926B4">
        <w:rPr>
          <w:rFonts w:eastAsia="Calibri"/>
          <w:sz w:val="28"/>
          <w:szCs w:val="28"/>
          <w:lang w:eastAsia="en-US"/>
        </w:rPr>
        <w:t xml:space="preserve"> выборов Президента Российской Федерации</w:t>
      </w:r>
      <w:r w:rsidR="00FD6810">
        <w:rPr>
          <w:rFonts w:eastAsia="Calibri"/>
          <w:sz w:val="28"/>
          <w:szCs w:val="28"/>
          <w:lang w:eastAsia="en-US"/>
        </w:rPr>
        <w:t>»</w:t>
      </w:r>
      <w:r w:rsidR="00F95DB7">
        <w:rPr>
          <w:rFonts w:eastAsia="Calibri"/>
          <w:sz w:val="28"/>
          <w:szCs w:val="28"/>
          <w:lang w:eastAsia="en-US"/>
        </w:rPr>
        <w:t xml:space="preserve"> (в редакции решения от </w:t>
      </w:r>
      <w:r w:rsidR="00F30C8F">
        <w:rPr>
          <w:rFonts w:eastAsia="Calibri"/>
          <w:sz w:val="28"/>
          <w:szCs w:val="28"/>
          <w:lang w:eastAsia="en-US"/>
        </w:rPr>
        <w:t>05.03</w:t>
      </w:r>
      <w:r w:rsidR="00F95DB7">
        <w:rPr>
          <w:rFonts w:eastAsia="Calibri"/>
          <w:sz w:val="28"/>
          <w:szCs w:val="28"/>
          <w:lang w:eastAsia="en-US"/>
        </w:rPr>
        <w:t xml:space="preserve">.2024 № </w:t>
      </w:r>
      <w:r w:rsidR="00F30C8F">
        <w:rPr>
          <w:rFonts w:eastAsia="Calibri"/>
          <w:sz w:val="28"/>
          <w:szCs w:val="28"/>
          <w:lang w:eastAsia="en-US"/>
        </w:rPr>
        <w:t>72/303</w:t>
      </w:r>
      <w:r w:rsidR="00F95DB7">
        <w:rPr>
          <w:rFonts w:eastAsia="Calibri"/>
          <w:sz w:val="28"/>
          <w:szCs w:val="28"/>
          <w:lang w:eastAsia="en-US"/>
        </w:rPr>
        <w:t>)</w:t>
      </w:r>
      <w:r w:rsidR="0055535C">
        <w:rPr>
          <w:rFonts w:eastAsia="Calibri"/>
          <w:sz w:val="28"/>
          <w:szCs w:val="28"/>
          <w:lang w:eastAsia="en-US"/>
        </w:rPr>
        <w:t>, изложив его в новой редакции</w:t>
      </w:r>
      <w:r w:rsidR="003926B4" w:rsidRPr="003926B4">
        <w:rPr>
          <w:rFonts w:eastAsia="Calibri"/>
          <w:sz w:val="28"/>
          <w:szCs w:val="28"/>
          <w:lang w:eastAsia="en-US"/>
        </w:rPr>
        <w:t xml:space="preserve">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E646A8" w:rsidRDefault="00E646A8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3926B4" w:rsidP="00FA15E2">
            <w:pPr>
              <w:jc w:val="right"/>
              <w:rPr>
                <w:sz w:val="28"/>
              </w:rPr>
            </w:pPr>
            <w:r w:rsidRPr="003926B4">
              <w:rPr>
                <w:sz w:val="28"/>
              </w:rPr>
              <w:t>А.М. Иващенко</w:t>
            </w:r>
          </w:p>
        </w:tc>
      </w:tr>
    </w:tbl>
    <w:p w:rsidR="00B859EE" w:rsidRDefault="00B859EE" w:rsidP="007F656D"/>
    <w:sectPr w:rsidR="00B859EE" w:rsidSect="0055535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22607"/>
    <w:rsid w:val="000B5766"/>
    <w:rsid w:val="000C5B43"/>
    <w:rsid w:val="000D1F17"/>
    <w:rsid w:val="001515AE"/>
    <w:rsid w:val="00154745"/>
    <w:rsid w:val="00284772"/>
    <w:rsid w:val="003926B4"/>
    <w:rsid w:val="0039743A"/>
    <w:rsid w:val="003C0BFB"/>
    <w:rsid w:val="003D786E"/>
    <w:rsid w:val="004113BC"/>
    <w:rsid w:val="00452287"/>
    <w:rsid w:val="004A063A"/>
    <w:rsid w:val="004F3649"/>
    <w:rsid w:val="00547EFF"/>
    <w:rsid w:val="0055535C"/>
    <w:rsid w:val="00561A70"/>
    <w:rsid w:val="005A7878"/>
    <w:rsid w:val="005A79BB"/>
    <w:rsid w:val="005B2DAB"/>
    <w:rsid w:val="005E074A"/>
    <w:rsid w:val="007E2750"/>
    <w:rsid w:val="007F656D"/>
    <w:rsid w:val="00803D1E"/>
    <w:rsid w:val="008123E6"/>
    <w:rsid w:val="0085576B"/>
    <w:rsid w:val="00970FA2"/>
    <w:rsid w:val="00977F60"/>
    <w:rsid w:val="0099395D"/>
    <w:rsid w:val="009D4A00"/>
    <w:rsid w:val="00A154B9"/>
    <w:rsid w:val="00A25B2F"/>
    <w:rsid w:val="00A33B0C"/>
    <w:rsid w:val="00AE00A4"/>
    <w:rsid w:val="00B3515E"/>
    <w:rsid w:val="00B859EE"/>
    <w:rsid w:val="00BA7B74"/>
    <w:rsid w:val="00BB3BB3"/>
    <w:rsid w:val="00BF3280"/>
    <w:rsid w:val="00C1116C"/>
    <w:rsid w:val="00C34D99"/>
    <w:rsid w:val="00C504E0"/>
    <w:rsid w:val="00C74D19"/>
    <w:rsid w:val="00CB7C7F"/>
    <w:rsid w:val="00CF6937"/>
    <w:rsid w:val="00D6371C"/>
    <w:rsid w:val="00E646A8"/>
    <w:rsid w:val="00E93246"/>
    <w:rsid w:val="00EC0516"/>
    <w:rsid w:val="00F30C8F"/>
    <w:rsid w:val="00F7022D"/>
    <w:rsid w:val="00F773E8"/>
    <w:rsid w:val="00F95DB7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EBA5-6B04-492F-8EAC-6D7D2E8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2024-03-13T11:14:00Z</cp:lastPrinted>
  <dcterms:created xsi:type="dcterms:W3CDTF">2020-06-07T05:48:00Z</dcterms:created>
  <dcterms:modified xsi:type="dcterms:W3CDTF">2024-03-13T11:15:00Z</dcterms:modified>
</cp:coreProperties>
</file>