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25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  <w:r w:rsidR="00C51F0D">
        <w:rPr>
          <w:b/>
          <w:sz w:val="26"/>
          <w:szCs w:val="26"/>
        </w:rPr>
        <w:t xml:space="preserve">постоянной комиссии Думы Ханкайского муниципального района по </w:t>
      </w:r>
      <w:r w:rsidR="006E00BB">
        <w:rPr>
          <w:b/>
          <w:sz w:val="26"/>
          <w:szCs w:val="26"/>
        </w:rPr>
        <w:t>социальной политике, защите прав граждан и охране окружающей среды</w:t>
      </w:r>
    </w:p>
    <w:p w:rsidR="00B02525" w:rsidRDefault="00543014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79307" cy="2614612"/>
            <wp:effectExtent l="0" t="0" r="7620" b="0"/>
            <wp:docPr id="1" name="Рисунок 1" descr="C:\Documents and Settings\MorozOA\Рабочий стол\Дума 30.05.2017\IMG_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Дума 30.05.2017\IMG_3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2" b="34016"/>
                    <a:stretch/>
                  </pic:blipFill>
                  <pic:spPr bwMode="auto">
                    <a:xfrm>
                      <a:off x="0" y="0"/>
                      <a:ext cx="5876166" cy="26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543014">
        <w:t>29</w:t>
      </w:r>
      <w:r w:rsidR="00C51F0D" w:rsidRPr="0053674D">
        <w:t>.0</w:t>
      </w:r>
      <w:r w:rsidR="00543014">
        <w:t>5</w:t>
      </w:r>
      <w:r w:rsidR="00C51F0D" w:rsidRPr="0053674D">
        <w:t>.2017</w:t>
      </w:r>
    </w:p>
    <w:p w:rsidR="00B02525" w:rsidRPr="0053674D" w:rsidRDefault="00543014" w:rsidP="00B02525">
      <w:pPr>
        <w:jc w:val="both"/>
      </w:pPr>
      <w:r>
        <w:t>Время и место проведения: 11</w:t>
      </w:r>
      <w:r w:rsidR="00C616AF">
        <w:t>.0</w:t>
      </w:r>
      <w:r w:rsidR="00B02525" w:rsidRPr="0053674D">
        <w:t xml:space="preserve">0, </w:t>
      </w:r>
      <w:r w:rsidR="00C51F0D" w:rsidRPr="0053674D">
        <w:t xml:space="preserve">Дума Ханкайского муниципального района, ул. </w:t>
      </w:r>
      <w:proofErr w:type="gramStart"/>
      <w:r w:rsidR="00C51F0D" w:rsidRPr="0053674D">
        <w:t>Октябрьская</w:t>
      </w:r>
      <w:proofErr w:type="gramEnd"/>
      <w:r w:rsidR="00C51F0D" w:rsidRPr="0053674D">
        <w:t>, 6</w:t>
      </w:r>
      <w:r w:rsidR="00B02525" w:rsidRPr="0053674D">
        <w:t>.</w:t>
      </w:r>
    </w:p>
    <w:p w:rsidR="00B02525" w:rsidRPr="0053674D" w:rsidRDefault="00E96B75" w:rsidP="00B02525">
      <w:pPr>
        <w:jc w:val="both"/>
      </w:pPr>
      <w:r>
        <w:t>Состав комиссии</w:t>
      </w:r>
      <w:r w:rsidR="006E00BB">
        <w:t xml:space="preserve"> - 6</w:t>
      </w:r>
      <w:r w:rsidR="00C51F0D" w:rsidRPr="0053674D">
        <w:t xml:space="preserve"> человек</w:t>
      </w:r>
      <w:r w:rsidR="00B02525" w:rsidRPr="0053674D">
        <w:t xml:space="preserve">: </w:t>
      </w:r>
      <w:r w:rsidR="006E00BB">
        <w:t xml:space="preserve">Попов С.П., </w:t>
      </w:r>
      <w:proofErr w:type="spellStart"/>
      <w:r w:rsidR="006E00BB">
        <w:t>Брижатая</w:t>
      </w:r>
      <w:proofErr w:type="spellEnd"/>
      <w:r w:rsidR="006E00BB">
        <w:t xml:space="preserve"> О.А., Козырев В.М., Коваль Д.М., Павленко А.В., </w:t>
      </w:r>
      <w:proofErr w:type="spellStart"/>
      <w:r w:rsidR="006E00BB">
        <w:t>Юдицкий</w:t>
      </w:r>
      <w:proofErr w:type="spellEnd"/>
      <w:r w:rsidR="006E00BB">
        <w:t xml:space="preserve"> А.Ю.</w:t>
      </w:r>
    </w:p>
    <w:p w:rsidR="00C51F0D" w:rsidRPr="0053674D" w:rsidRDefault="00E96B75" w:rsidP="00B02525">
      <w:pPr>
        <w:jc w:val="both"/>
      </w:pPr>
      <w:r>
        <w:t>Присутствовали депутаты комиссии</w:t>
      </w:r>
      <w:r w:rsidR="00B02525" w:rsidRPr="0053674D">
        <w:t xml:space="preserve">: </w:t>
      </w:r>
      <w:proofErr w:type="spellStart"/>
      <w:r w:rsidR="006E00BB">
        <w:t>Брижатая</w:t>
      </w:r>
      <w:proofErr w:type="spellEnd"/>
      <w:r w:rsidR="006E00BB">
        <w:t xml:space="preserve"> О.А., </w:t>
      </w:r>
      <w:r w:rsidR="00543014">
        <w:t>Коваль Д.М.</w:t>
      </w:r>
      <w:r w:rsidR="00543014">
        <w:t xml:space="preserve">, </w:t>
      </w:r>
      <w:r w:rsidR="006E00BB">
        <w:t xml:space="preserve">Козырев В.М., </w:t>
      </w:r>
      <w:r w:rsidR="00543014">
        <w:t>Попов С.П.</w:t>
      </w:r>
    </w:p>
    <w:p w:rsidR="00B02525" w:rsidRPr="0053674D" w:rsidRDefault="00B02525" w:rsidP="00B02525">
      <w:pPr>
        <w:jc w:val="both"/>
      </w:pPr>
      <w:r w:rsidRPr="0053674D">
        <w:t>Кворум: необходимо присутствие 3 депутатов.</w:t>
      </w:r>
    </w:p>
    <w:p w:rsidR="0053674D" w:rsidRDefault="00C51F0D" w:rsidP="00B02525">
      <w:pPr>
        <w:jc w:val="both"/>
      </w:pPr>
      <w:r w:rsidRPr="0053674D">
        <w:t>В работе комиссии</w:t>
      </w:r>
      <w:r w:rsidR="00B02525" w:rsidRPr="0053674D">
        <w:t xml:space="preserve"> приняли участие: </w:t>
      </w:r>
      <w:r w:rsidRPr="0053674D">
        <w:t>Литовче</w:t>
      </w:r>
      <w:r w:rsidR="00C616AF">
        <w:t>нко Е.Н. – П</w:t>
      </w:r>
      <w:r w:rsidRPr="0053674D">
        <w:t xml:space="preserve">редседатель Думы Ханкайского муниципального района, </w:t>
      </w:r>
      <w:r w:rsidR="00543014">
        <w:t xml:space="preserve">Вдовина А.К. – заместитель главы Администрации Ханкайского муниципального района, начальник управления делами.  </w:t>
      </w:r>
      <w:proofErr w:type="spellStart"/>
      <w:proofErr w:type="gramStart"/>
      <w:r w:rsidR="00543014">
        <w:t>Гурулев</w:t>
      </w:r>
      <w:proofErr w:type="spellEnd"/>
      <w:r w:rsidR="00543014">
        <w:t xml:space="preserve"> А.Н. – начальник управления народного образования Администрации Ханкайского муниципального района, </w:t>
      </w:r>
      <w:proofErr w:type="spellStart"/>
      <w:r w:rsidR="00543014">
        <w:t>Голиус</w:t>
      </w:r>
      <w:proofErr w:type="spellEnd"/>
      <w:r w:rsidR="00543014">
        <w:t xml:space="preserve"> О.А. – начальник отдела по организационной работе и организации контроля управления делами Администрации Ханкайского муниципального района</w:t>
      </w:r>
      <w:r w:rsidR="0050501B" w:rsidRPr="0053674D">
        <w:t>, Васильев А.А. – начальник отдела жизнеобеспечения Администрации Ханкайского муниципального района</w:t>
      </w:r>
      <w:r w:rsidR="006E00BB">
        <w:t>.</w:t>
      </w:r>
      <w:proofErr w:type="gramEnd"/>
    </w:p>
    <w:p w:rsidR="00C160E8" w:rsidRPr="0053674D" w:rsidRDefault="00C160E8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Результат рассмотрения</w:t>
            </w:r>
          </w:p>
        </w:tc>
      </w:tr>
      <w:tr w:rsidR="00B02525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E91064" w:rsidRDefault="00E91064" w:rsidP="00E91064">
            <w:pPr>
              <w:jc w:val="both"/>
            </w:pPr>
            <w:r w:rsidRPr="00E91064">
              <w:t>О реализации муниципальной программы «Развитие образования в Ханкайском муниципальном районе» на 2014-2020 годы»</w:t>
            </w:r>
            <w:r>
              <w:t>.</w:t>
            </w:r>
          </w:p>
          <w:p w:rsidR="00B02525" w:rsidRPr="00A300D5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E91064" w:rsidP="0050501B">
            <w:pPr>
              <w:jc w:val="both"/>
            </w:pPr>
            <w:r>
              <w:t>1. Вынести на заседание Думы Ханкайского муниципального района.</w:t>
            </w:r>
          </w:p>
          <w:p w:rsidR="00E91064" w:rsidRDefault="00E91064" w:rsidP="0050501B">
            <w:pPr>
              <w:jc w:val="both"/>
            </w:pPr>
            <w:r>
              <w:t>2. Рекомендовать депутатам принять данную информацию к сведению.</w:t>
            </w:r>
          </w:p>
          <w:p w:rsidR="00E91064" w:rsidRDefault="00E91064" w:rsidP="00E91064">
            <w:pPr>
              <w:pStyle w:val="a3"/>
              <w:jc w:val="both"/>
            </w:pPr>
            <w:r>
              <w:t xml:space="preserve">3. </w:t>
            </w:r>
            <w:r>
              <w:t>Поручить Попову С.П. – председателю постоянной комиссии по социальной политике, защите прав граждан и охране окружающей среды выступить на заседании Думы с докладом по данному вопросу.</w:t>
            </w:r>
          </w:p>
          <w:p w:rsidR="00E91064" w:rsidRDefault="00E91064" w:rsidP="0050501B">
            <w:pPr>
              <w:jc w:val="both"/>
            </w:pPr>
          </w:p>
        </w:tc>
      </w:tr>
      <w:tr w:rsidR="00E91064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6E00BB" w:rsidRDefault="00E91064" w:rsidP="00373DFB">
            <w:pPr>
              <w:autoSpaceDE w:val="0"/>
              <w:autoSpaceDN w:val="0"/>
              <w:adjustRightInd w:val="0"/>
              <w:jc w:val="both"/>
            </w:pPr>
            <w:r w:rsidRPr="006E00BB">
              <w:t xml:space="preserve">О проекте постановления Администрации Ханкайского муниципального района «О внесении изменений в муниципальную программу </w:t>
            </w:r>
            <w:r w:rsidRPr="006E00BB">
              <w:lastRenderedPageBreak/>
              <w:t>«Развитие образования в Ханкайском муниципальном районе» на 2014-2020 годы, утвержденную постановлением Администрации Ханкайского муниципального района от 30.10.2014 № 834-па.</w:t>
            </w:r>
          </w:p>
          <w:p w:rsidR="00E91064" w:rsidRPr="00A300D5" w:rsidRDefault="00E91064" w:rsidP="00373DF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373DFB">
            <w:pPr>
              <w:jc w:val="both"/>
            </w:pPr>
            <w:r>
              <w:lastRenderedPageBreak/>
              <w:t>1.Согласиться с внесением изменений в муниципальную программу.</w:t>
            </w:r>
          </w:p>
          <w:p w:rsidR="00E91064" w:rsidRPr="00A300D5" w:rsidRDefault="00E91064" w:rsidP="00373DFB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E91064" w:rsidRPr="00A300D5" w:rsidRDefault="00E91064" w:rsidP="00373DFB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</w:t>
            </w:r>
            <w:r w:rsidRPr="00A300D5">
              <w:lastRenderedPageBreak/>
              <w:t>муниципальную программу «</w:t>
            </w:r>
            <w:r w:rsidR="00C45C99" w:rsidRPr="006E00BB">
              <w:t>Развитие образования в Ханкайском муниципальном районе</w:t>
            </w:r>
            <w:r w:rsidRPr="00A300D5">
              <w:t>» на 2014-2018 годы</w:t>
            </w:r>
            <w:r>
              <w:t>.</w:t>
            </w:r>
          </w:p>
          <w:p w:rsidR="00E91064" w:rsidRDefault="00E91064" w:rsidP="00373DFB">
            <w:pPr>
              <w:jc w:val="both"/>
            </w:pPr>
          </w:p>
        </w:tc>
      </w:tr>
      <w:tr w:rsidR="00E91064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E91064" w:rsidRDefault="00E91064" w:rsidP="00E91064">
            <w:pPr>
              <w:jc w:val="both"/>
            </w:pPr>
            <w:r w:rsidRPr="00E91064">
              <w:t>О реализации муниципальной программы «Развитие культуры Ха</w:t>
            </w:r>
            <w:r w:rsidRPr="00E91064">
              <w:t>н</w:t>
            </w:r>
            <w:r w:rsidRPr="00E91064">
              <w:t>кайского муниципального района» на 2014-2020 годы»</w:t>
            </w:r>
            <w:r w:rsidR="009E5750">
              <w:t>.</w:t>
            </w:r>
          </w:p>
          <w:p w:rsidR="00E91064" w:rsidRPr="00E91064" w:rsidRDefault="00E91064" w:rsidP="00AF434D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E91064" w:rsidRDefault="00E91064" w:rsidP="00E91064">
            <w:pPr>
              <w:jc w:val="both"/>
            </w:pPr>
            <w:r w:rsidRPr="00E91064">
              <w:t>1. Вынести на заседание Думы Ханкайского муниципального района.</w:t>
            </w:r>
          </w:p>
          <w:p w:rsidR="00E91064" w:rsidRPr="00E91064" w:rsidRDefault="00E91064" w:rsidP="00E91064">
            <w:pPr>
              <w:jc w:val="both"/>
            </w:pPr>
            <w:r w:rsidRPr="00E91064">
              <w:t>2. Рекомендовать депутатам принять данную информацию к сведению.</w:t>
            </w:r>
          </w:p>
          <w:p w:rsidR="00E91064" w:rsidRPr="00E91064" w:rsidRDefault="00E91064" w:rsidP="00E91064">
            <w:pPr>
              <w:pStyle w:val="a3"/>
              <w:jc w:val="both"/>
            </w:pPr>
            <w:r w:rsidRPr="00E91064">
              <w:t>3. Поручить Попову С.П. – председателю постоянной комиссии по социальной политике, защите прав граждан и охране окружающей среды выступить на заседании Думы с докладом по данному вопросу.</w:t>
            </w:r>
          </w:p>
          <w:p w:rsidR="00E91064" w:rsidRPr="00E91064" w:rsidRDefault="00E91064" w:rsidP="00AF434D">
            <w:pPr>
              <w:jc w:val="both"/>
            </w:pPr>
          </w:p>
        </w:tc>
      </w:tr>
      <w:tr w:rsidR="00E91064" w:rsidTr="00AF434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0" w:rsidRPr="009E5750" w:rsidRDefault="009E5750" w:rsidP="009E5750">
            <w:pPr>
              <w:jc w:val="both"/>
            </w:pPr>
            <w:r w:rsidRPr="009E5750">
              <w:t>О проекте постановления Администрации Ханкайского муниципал</w:t>
            </w:r>
            <w:r w:rsidRPr="009E5750">
              <w:t>ь</w:t>
            </w:r>
            <w:r w:rsidRPr="009E5750">
              <w:t>ного района «О внесении изменений в муниципальную программу «Реализ</w:t>
            </w:r>
            <w:r w:rsidRPr="009E5750">
              <w:t>а</w:t>
            </w:r>
            <w:r w:rsidRPr="009E5750">
              <w:t>ция муниципальной политики в Ханкайском муниципальном районе» на 2014-2020 годы, утвержденную постановлением Администрации Ханкайск</w:t>
            </w:r>
            <w:r w:rsidRPr="009E5750">
              <w:t>о</w:t>
            </w:r>
            <w:r w:rsidRPr="009E5750">
              <w:t>го муниципального района  от  30.10.2013 № 836-па.</w:t>
            </w:r>
          </w:p>
          <w:p w:rsidR="00E91064" w:rsidRPr="00C71297" w:rsidRDefault="00E91064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0" w:rsidRDefault="009E5750" w:rsidP="009E5750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9E5750" w:rsidRPr="00A300D5" w:rsidRDefault="009E5750" w:rsidP="009E5750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9E5750" w:rsidRPr="00A300D5" w:rsidRDefault="009E5750" w:rsidP="009E5750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 «Реализация муниципальной политики в Ханкайском муниципальном районе» на 2014-2018 годы</w:t>
            </w:r>
            <w:r>
              <w:t>.</w:t>
            </w:r>
          </w:p>
          <w:p w:rsidR="00E91064" w:rsidRDefault="00E91064" w:rsidP="00A300D5">
            <w:pPr>
              <w:pStyle w:val="a3"/>
              <w:jc w:val="both"/>
            </w:pPr>
          </w:p>
        </w:tc>
      </w:tr>
      <w:tr w:rsidR="00E91064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0" w:rsidRPr="00EE69C0" w:rsidRDefault="00EE69C0" w:rsidP="00EE69C0">
            <w:pPr>
              <w:autoSpaceDE w:val="0"/>
              <w:autoSpaceDN w:val="0"/>
              <w:adjustRightInd w:val="0"/>
              <w:jc w:val="both"/>
            </w:pPr>
            <w:r w:rsidRPr="00EE69C0">
              <w:t>О проекте постановления Администрации Ханкайского муниципал</w:t>
            </w:r>
            <w:r w:rsidRPr="00EE69C0">
              <w:t>ь</w:t>
            </w:r>
            <w:r w:rsidRPr="00EE69C0">
              <w:t>ного района «О внесении измене</w:t>
            </w:r>
            <w:r w:rsidR="00C45C99">
              <w:t>ний в муниципальную программу «</w:t>
            </w:r>
            <w:r w:rsidRPr="00EE69C0">
              <w:t>Разв</w:t>
            </w:r>
            <w:r w:rsidRPr="00EE69C0">
              <w:t>и</w:t>
            </w:r>
            <w:r w:rsidRPr="00EE69C0">
              <w:t>тие сельских территорий Ханкайского муниципального района» на 2014-2020 годы, утвержденную постановлением Администрации Ханкайского муниц</w:t>
            </w:r>
            <w:r w:rsidRPr="00EE69C0">
              <w:t>и</w:t>
            </w:r>
            <w:r w:rsidRPr="00EE69C0">
              <w:t>пального района от 30.10.2013 № 835-па.</w:t>
            </w:r>
          </w:p>
          <w:p w:rsidR="00E91064" w:rsidRPr="00F64F9B" w:rsidRDefault="00E91064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0" w:rsidRDefault="00EE69C0" w:rsidP="00EE69C0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EE69C0" w:rsidRPr="00A300D5" w:rsidRDefault="00EE69C0" w:rsidP="00EE69C0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EE69C0" w:rsidRPr="00A300D5" w:rsidRDefault="00EE69C0" w:rsidP="00EE69C0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 «</w:t>
            </w:r>
            <w:r w:rsidR="00C45C99" w:rsidRPr="00EE69C0">
              <w:t>Разв</w:t>
            </w:r>
            <w:r w:rsidR="00C45C99" w:rsidRPr="00EE69C0">
              <w:t>и</w:t>
            </w:r>
            <w:r w:rsidR="00C45C99" w:rsidRPr="00EE69C0">
              <w:t>тие сельских территорий Ханкайского муниципального района</w:t>
            </w:r>
            <w:r w:rsidRPr="00A300D5">
              <w:t>» на 2014-2018 годы</w:t>
            </w:r>
            <w:r>
              <w:t>.</w:t>
            </w:r>
          </w:p>
          <w:p w:rsidR="00E91064" w:rsidRDefault="00E91064" w:rsidP="00A300D5">
            <w:pPr>
              <w:pStyle w:val="a3"/>
              <w:jc w:val="both"/>
            </w:pPr>
          </w:p>
        </w:tc>
      </w:tr>
      <w:tr w:rsidR="00E91064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0" w:rsidRPr="00EE69C0" w:rsidRDefault="00EE69C0" w:rsidP="00EE69C0">
            <w:pPr>
              <w:autoSpaceDE w:val="0"/>
              <w:autoSpaceDN w:val="0"/>
              <w:adjustRightInd w:val="0"/>
              <w:jc w:val="both"/>
            </w:pPr>
            <w:r w:rsidRPr="00EE69C0">
              <w:t>О внесении изменений в проект постановления «О внесении измен</w:t>
            </w:r>
            <w:r w:rsidRPr="00EE69C0">
              <w:t>е</w:t>
            </w:r>
            <w:r w:rsidRPr="00EE69C0">
              <w:t xml:space="preserve">ний в муниципальную программу </w:t>
            </w:r>
            <w:r w:rsidRPr="00EE69C0">
              <w:rPr>
                <w:color w:val="000000"/>
                <w:spacing w:val="-4"/>
              </w:rPr>
              <w:t>«</w:t>
            </w:r>
            <w:r w:rsidRPr="00EE69C0">
              <w:t>Развитие систем жилищно-коммунальной инфраструктуры и дорожного хозяйства в Ханкайском муниципальном ра</w:t>
            </w:r>
            <w:r w:rsidRPr="00EE69C0">
              <w:t>й</w:t>
            </w:r>
            <w:r w:rsidRPr="00EE69C0">
              <w:t xml:space="preserve">оне» на 2015-2020 годы, утвержденную </w:t>
            </w:r>
            <w:r w:rsidRPr="00EE69C0">
              <w:lastRenderedPageBreak/>
              <w:t>постановлением Администрации Ханкайского муниципального района от 30.10.2014 № 739-па».</w:t>
            </w:r>
          </w:p>
          <w:p w:rsidR="00E91064" w:rsidRPr="00F64F9B" w:rsidRDefault="00E91064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0" w:rsidRDefault="00EE69C0" w:rsidP="00EE69C0">
            <w:pPr>
              <w:jc w:val="both"/>
            </w:pPr>
            <w:r>
              <w:lastRenderedPageBreak/>
              <w:t>1.Согласиться с внесением изменений в муниципальную программу.</w:t>
            </w:r>
          </w:p>
          <w:p w:rsidR="00EE69C0" w:rsidRPr="00A300D5" w:rsidRDefault="00EE69C0" w:rsidP="00EE69C0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EE69C0" w:rsidRPr="00A300D5" w:rsidRDefault="00EE69C0" w:rsidP="00EE69C0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</w:t>
            </w:r>
            <w:r w:rsidR="00C45C99">
              <w:t>я в муниципальную программу «</w:t>
            </w:r>
            <w:r w:rsidR="00C45C99" w:rsidRPr="00EE69C0">
              <w:t>Развитие систем жилищно-коммунальной инфраструктуры и дорожного хозяйства в Ханкайском муниципальном ра</w:t>
            </w:r>
            <w:r w:rsidR="00C45C99" w:rsidRPr="00EE69C0">
              <w:t>й</w:t>
            </w:r>
            <w:r w:rsidR="00C45C99" w:rsidRPr="00EE69C0">
              <w:t>оне</w:t>
            </w:r>
            <w:r w:rsidRPr="00A300D5">
              <w:t xml:space="preserve">» на </w:t>
            </w:r>
            <w:r w:rsidRPr="00A300D5">
              <w:lastRenderedPageBreak/>
              <w:t>2014-2018 годы</w:t>
            </w:r>
            <w:r>
              <w:t>.</w:t>
            </w:r>
          </w:p>
          <w:p w:rsidR="00E91064" w:rsidRDefault="00E91064" w:rsidP="00C160E8">
            <w:pPr>
              <w:pStyle w:val="a3"/>
              <w:jc w:val="both"/>
            </w:pPr>
          </w:p>
        </w:tc>
      </w:tr>
      <w:tr w:rsidR="00EE69C0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0" w:rsidRDefault="00EE69C0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0" w:rsidRPr="00C616AF" w:rsidRDefault="00EE69C0" w:rsidP="00D80BDB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AF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Думы Ханкайского муниципального района.</w:t>
            </w:r>
          </w:p>
          <w:p w:rsidR="00EE69C0" w:rsidRDefault="00EE69C0" w:rsidP="00D80BD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0" w:rsidRDefault="00EE69C0" w:rsidP="00D80BDB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EE69C0" w:rsidRDefault="00EE69C0" w:rsidP="00D80BDB">
            <w:pPr>
              <w:pStyle w:val="a3"/>
              <w:jc w:val="both"/>
            </w:pPr>
            <w:r>
              <w:t xml:space="preserve">2.Рекомендовать Думе Ханкайского муниципального района согласиться с ходатайством и наградить Почетной грамотой Думы </w:t>
            </w:r>
            <w:r w:rsidR="00C45C99">
              <w:t>представленные</w:t>
            </w:r>
            <w:bookmarkStart w:id="0" w:name="_GoBack"/>
            <w:bookmarkEnd w:id="0"/>
            <w:r w:rsidR="00C45C99">
              <w:t xml:space="preserve"> </w:t>
            </w:r>
            <w:r>
              <w:t xml:space="preserve"> кандидатуры.</w:t>
            </w:r>
          </w:p>
          <w:p w:rsidR="00EE69C0" w:rsidRDefault="00EE69C0" w:rsidP="00D80BDB">
            <w:pPr>
              <w:pStyle w:val="a3"/>
              <w:jc w:val="both"/>
            </w:pPr>
            <w:r>
              <w:t>3. Поручить Попову С.П. – председателю постоянной комиссии по социальной политике, защите прав граждан и охране окружающей среды выступить на заседании Думы с докладом по данному вопросу.</w:t>
            </w:r>
          </w:p>
          <w:p w:rsidR="00EE69C0" w:rsidRDefault="00EE69C0" w:rsidP="00D80BDB">
            <w:pPr>
              <w:jc w:val="both"/>
            </w:pPr>
          </w:p>
        </w:tc>
      </w:tr>
    </w:tbl>
    <w:p w:rsidR="00B02525" w:rsidRDefault="00B02525" w:rsidP="00B02525">
      <w:pPr>
        <w:jc w:val="both"/>
        <w:rPr>
          <w:sz w:val="26"/>
          <w:szCs w:val="26"/>
        </w:rPr>
      </w:pPr>
    </w:p>
    <w:p w:rsidR="00B02525" w:rsidRDefault="00B02525" w:rsidP="00B02525">
      <w:pPr>
        <w:jc w:val="both"/>
        <w:rPr>
          <w:sz w:val="26"/>
          <w:szCs w:val="26"/>
        </w:rPr>
      </w:pPr>
    </w:p>
    <w:p w:rsidR="00C616AF" w:rsidRDefault="00C616AF" w:rsidP="00B02525">
      <w:pPr>
        <w:jc w:val="both"/>
        <w:rPr>
          <w:sz w:val="26"/>
          <w:szCs w:val="26"/>
        </w:rPr>
      </w:pPr>
    </w:p>
    <w:p w:rsidR="00696309" w:rsidRPr="00AF434D" w:rsidRDefault="0053674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О.А. Мороз</w:t>
      </w:r>
    </w:p>
    <w:sectPr w:rsidR="00696309" w:rsidRPr="00AF434D" w:rsidSect="00ED45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D18F4"/>
    <w:rsid w:val="00160B44"/>
    <w:rsid w:val="0017389E"/>
    <w:rsid w:val="002A29D6"/>
    <w:rsid w:val="0050501B"/>
    <w:rsid w:val="0053674D"/>
    <w:rsid w:val="00543014"/>
    <w:rsid w:val="00696309"/>
    <w:rsid w:val="006D7908"/>
    <w:rsid w:val="006E00BB"/>
    <w:rsid w:val="00771E9B"/>
    <w:rsid w:val="007F685A"/>
    <w:rsid w:val="009D5AAF"/>
    <w:rsid w:val="009E5750"/>
    <w:rsid w:val="00A300D5"/>
    <w:rsid w:val="00AF434D"/>
    <w:rsid w:val="00B02525"/>
    <w:rsid w:val="00C160E8"/>
    <w:rsid w:val="00C45C99"/>
    <w:rsid w:val="00C51F0D"/>
    <w:rsid w:val="00C616AF"/>
    <w:rsid w:val="00C71297"/>
    <w:rsid w:val="00E91064"/>
    <w:rsid w:val="00E96B75"/>
    <w:rsid w:val="00ED452B"/>
    <w:rsid w:val="00EE69C0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D45B-7FA2-4B86-9CE5-830C570C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10</cp:revision>
  <dcterms:created xsi:type="dcterms:W3CDTF">2016-12-13T01:15:00Z</dcterms:created>
  <dcterms:modified xsi:type="dcterms:W3CDTF">2017-05-31T04:51:00Z</dcterms:modified>
</cp:coreProperties>
</file>